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AB0AD2" w:rsidRPr="00426703" w:rsidRDefault="00AB0AD2" w:rsidP="00AB0AD2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121126" w:rsidRPr="00121126">
        <w:rPr>
          <w:rFonts w:ascii="Times New Roman" w:hAnsi="Times New Roman"/>
          <w:b/>
          <w:i/>
          <w:caps/>
          <w:snapToGrid w:val="0"/>
          <w:lang w:eastAsia="it-IT"/>
        </w:rPr>
        <w:t>Servizio di noleggio di n° 2 Pick Up allestiti con forche</w:t>
      </w:r>
      <w:r w:rsidRPr="00410014">
        <w:rPr>
          <w:rFonts w:ascii="Times New Roman" w:hAnsi="Times New Roman"/>
          <w:b/>
          <w:i/>
          <w:caps/>
          <w:snapToGrid w:val="0"/>
          <w:lang w:eastAsia="it-IT"/>
        </w:rPr>
        <w:t>”.</w:t>
      </w:r>
    </w:p>
    <w:p w:rsidR="00AB0AD2" w:rsidRPr="00410014" w:rsidRDefault="00AB0AD2" w:rsidP="00AB0AD2">
      <w:pPr>
        <w:widowControl w:val="0"/>
        <w:spacing w:after="120" w:line="240" w:lineRule="auto"/>
        <w:jc w:val="center"/>
        <w:rPr>
          <w:rFonts w:ascii="Times New Roman" w:hAnsi="Times New Roman"/>
          <w:color w:val="FFFFFF" w:themeColor="background1"/>
          <w:lang w:eastAsia="it-IT"/>
        </w:rPr>
      </w:pPr>
      <w:r w:rsidRPr="00337B3B">
        <w:rPr>
          <w:rFonts w:ascii="Times New Roman" w:hAnsi="Times New Roman"/>
          <w:lang w:eastAsia="it-IT"/>
        </w:rPr>
        <w:t>CODICE C.I.G.:</w:t>
      </w:r>
      <w:r w:rsidR="006C2500">
        <w:rPr>
          <w:rFonts w:ascii="Times New Roman" w:hAnsi="Times New Roman"/>
          <w:lang w:eastAsia="it-IT"/>
        </w:rPr>
        <w:t xml:space="preserve"> </w:t>
      </w:r>
      <w:r w:rsidR="006C2500" w:rsidRPr="007D4029">
        <w:rPr>
          <w:rFonts w:ascii="Times New Roman" w:hAnsi="Times New Roman"/>
          <w:lang w:eastAsia="it-IT"/>
        </w:rPr>
        <w:t>7146169536</w:t>
      </w:r>
      <w:bookmarkStart w:id="0" w:name="_GoBack"/>
      <w:bookmarkEnd w:id="0"/>
      <w:r w:rsidRPr="00337B3B">
        <w:rPr>
          <w:rFonts w:ascii="Times New Roman" w:hAnsi="Times New Roman"/>
          <w:lang w:eastAsia="it-IT"/>
        </w:rPr>
        <w:t xml:space="preserve"> </w:t>
      </w:r>
      <w:r w:rsidRPr="00410014">
        <w:rPr>
          <w:rFonts w:ascii="Times New Roman" w:hAnsi="Times New Roman"/>
          <w:color w:val="FFFFFF" w:themeColor="background1"/>
          <w:lang w:eastAsia="it-IT"/>
        </w:rPr>
        <w:t>7105660022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di partecipare alla gara in oggetto in qualità di: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121126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="00121126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C2500">
      <w:rPr>
        <w:noProof/>
      </w:rPr>
      <w:t>3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1126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8558B"/>
    <w:rsid w:val="00691BAB"/>
    <w:rsid w:val="00696153"/>
    <w:rsid w:val="006A474B"/>
    <w:rsid w:val="006A6CA1"/>
    <w:rsid w:val="006C2500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0AD2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CE6493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76E40"/>
  <w15:docId w15:val="{330C8835-B293-4E1A-8165-E5DECA9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783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10</cp:revision>
  <dcterms:created xsi:type="dcterms:W3CDTF">2017-04-10T13:50:00Z</dcterms:created>
  <dcterms:modified xsi:type="dcterms:W3CDTF">2017-08-17T12:52:00Z</dcterms:modified>
</cp:coreProperties>
</file>