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Pr="00E53B2C">
        <w:rPr>
          <w:rFonts w:ascii="Times New Roman" w:hAnsi="Times New Roman"/>
          <w:b/>
          <w:snapToGrid w:val="0"/>
          <w:lang w:eastAsia="it-IT"/>
        </w:rPr>
        <w:t>Raggruppamenti temporanei e Consorzi ordinari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</w:t>
      </w:r>
      <w:r w:rsidR="004A25EC">
        <w:rPr>
          <w:rFonts w:ascii="Times New Roman" w:hAnsi="Times New Roman"/>
          <w:b/>
          <w:i/>
          <w:caps/>
          <w:snapToGrid w:val="0"/>
          <w:lang w:eastAsia="it-IT"/>
        </w:rPr>
        <w:t>I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B22891" w:rsidRPr="00B22891">
        <w:rPr>
          <w:rFonts w:ascii="Times New Roman" w:hAnsi="Times New Roman"/>
          <w:b/>
          <w:bCs/>
          <w:i/>
          <w:caps/>
          <w:snapToGrid w:val="0"/>
          <w:lang w:eastAsia="it-IT"/>
        </w:rPr>
        <w:t>lavori di risanamento acustico mediante la realizzazione di barriere fonoassorbenti nel comune di Campoformido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B839F3" w:rsidRDefault="00B839F3" w:rsidP="00B839F3">
      <w:pPr>
        <w:widowControl w:val="0"/>
        <w:spacing w:after="0" w:line="475" w:lineRule="exact"/>
        <w:jc w:val="center"/>
        <w:rPr>
          <w:rFonts w:ascii="Times New Roman" w:hAnsi="Times New Roman"/>
          <w:sz w:val="20"/>
          <w:szCs w:val="20"/>
          <w:lang w:eastAsia="it-IT"/>
        </w:rPr>
      </w:pPr>
      <w:r w:rsidRPr="00AA77F9">
        <w:rPr>
          <w:rFonts w:ascii="Times New Roman" w:hAnsi="Times New Roman"/>
          <w:lang w:val="en-US" w:eastAsia="it-IT"/>
        </w:rPr>
        <w:t xml:space="preserve">C.U.P. </w:t>
      </w:r>
      <w:r w:rsidRPr="00AA77F9">
        <w:rPr>
          <w:rFonts w:ascii="Times New Roman" w:eastAsia="Times New Roman" w:hAnsi="Times New Roman"/>
          <w:b/>
          <w:bCs/>
          <w:lang w:val="en-US"/>
        </w:rPr>
        <w:t>I61B07000330005</w:t>
      </w:r>
      <w:r w:rsidRPr="00AA77F9">
        <w:rPr>
          <w:rFonts w:ascii="Times New Roman" w:eastAsia="Times New Roman" w:hAnsi="Times New Roman"/>
          <w:b/>
          <w:lang w:val="en-US"/>
        </w:rPr>
        <w:t xml:space="preserve"> </w:t>
      </w:r>
      <w:r w:rsidRPr="00AA77F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- </w:t>
      </w:r>
      <w:r w:rsidRPr="00AA77F9">
        <w:rPr>
          <w:rFonts w:ascii="Times New Roman" w:hAnsi="Times New Roman"/>
          <w:lang w:val="en-US" w:eastAsia="it-IT"/>
        </w:rPr>
        <w:t xml:space="preserve">C.I.G.: </w:t>
      </w:r>
      <w:r w:rsidRPr="00AA77F9">
        <w:rPr>
          <w:rFonts w:ascii="Times New Roman" w:hAnsi="Times New Roman"/>
          <w:b/>
          <w:bCs/>
          <w:lang w:val="en-US" w:eastAsia="it-IT"/>
        </w:rPr>
        <w:t>7253667B5C</w:t>
      </w:r>
      <w:bookmarkStart w:id="0" w:name="_GoBack"/>
      <w:bookmarkEnd w:id="0"/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90151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BD0A68">
        <w:rPr>
          <w:rFonts w:ascii="Times New Roman" w:hAnsi="Times New Roman"/>
          <w:sz w:val="20"/>
          <w:szCs w:val="20"/>
          <w:lang w:eastAsia="it-IT"/>
        </w:rPr>
        <w:t xml:space="preserve">di partecipare alla gara </w:t>
      </w:r>
      <w:r w:rsidR="0001195F" w:rsidRPr="00BD0A68">
        <w:rPr>
          <w:rFonts w:ascii="Times New Roman" w:hAnsi="Times New Roman"/>
          <w:sz w:val="20"/>
          <w:szCs w:val="20"/>
          <w:lang w:eastAsia="it-IT"/>
        </w:rPr>
        <w:t>in oggetto in qualità di</w:t>
      </w:r>
      <w:r w:rsidR="0090151F">
        <w:rPr>
          <w:rFonts w:ascii="Times New Roman" w:hAnsi="Times New Roman"/>
          <w:sz w:val="20"/>
          <w:szCs w:val="20"/>
          <w:lang w:eastAsia="it-IT"/>
        </w:rPr>
        <w:t>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4 dell’art. 48 del D.Lgs. 50/2016 s.m.i., le parti della prestazione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4B6BF6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28"/>
          <w:szCs w:val="28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D.Lgs.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="000D5945"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D.Lgs.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5 dell’art. 48 del D.Lgs.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lastRenderedPageBreak/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all’offerta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839F3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1195F"/>
    <w:rsid w:val="000318A5"/>
    <w:rsid w:val="000545B6"/>
    <w:rsid w:val="000558D5"/>
    <w:rsid w:val="000C5DCC"/>
    <w:rsid w:val="000D5945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807FA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A25EC"/>
    <w:rsid w:val="004B6BF6"/>
    <w:rsid w:val="004E5D6F"/>
    <w:rsid w:val="004F1D57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0151F"/>
    <w:rsid w:val="009016CF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22891"/>
    <w:rsid w:val="00B839F3"/>
    <w:rsid w:val="00B8668C"/>
    <w:rsid w:val="00BB4FA3"/>
    <w:rsid w:val="00BC532E"/>
    <w:rsid w:val="00BD0A68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B50E9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3B2C"/>
    <w:rsid w:val="00E56E1C"/>
    <w:rsid w:val="00E67247"/>
    <w:rsid w:val="00E96F62"/>
    <w:rsid w:val="00EA546A"/>
    <w:rsid w:val="00EE1F66"/>
    <w:rsid w:val="00EF1F56"/>
    <w:rsid w:val="00F23DF0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681C6"/>
  <w15:docId w15:val="{ED0D32B2-CA70-4ACD-8ECE-AFEC489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18</cp:revision>
  <dcterms:created xsi:type="dcterms:W3CDTF">2017-04-10T13:50:00Z</dcterms:created>
  <dcterms:modified xsi:type="dcterms:W3CDTF">2017-10-26T08:01:00Z</dcterms:modified>
</cp:coreProperties>
</file>