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BE68F1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BE68F1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4D3674" w:rsidRPr="007A4E9B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857854" w:rsidRPr="00857854">
        <w:rPr>
          <w:rFonts w:ascii="Times New Roman" w:hAnsi="Times New Roman"/>
          <w:b/>
          <w:i/>
          <w:caps/>
          <w:snapToGrid w:val="0"/>
          <w:lang w:eastAsia="it-IT"/>
        </w:rPr>
        <w:t>Fornitura di materiali elettrici vari, suddivis</w:t>
      </w:r>
      <w:r w:rsidR="00933714">
        <w:rPr>
          <w:rFonts w:ascii="Times New Roman" w:hAnsi="Times New Roman"/>
          <w:b/>
          <w:i/>
          <w:caps/>
          <w:snapToGrid w:val="0"/>
          <w:lang w:eastAsia="it-IT"/>
        </w:rPr>
        <w:t>O</w:t>
      </w:r>
      <w:r w:rsidR="00857854" w:rsidRPr="00857854">
        <w:rPr>
          <w:rFonts w:ascii="Times New Roman" w:hAnsi="Times New Roman"/>
          <w:b/>
          <w:i/>
          <w:caps/>
          <w:snapToGrid w:val="0"/>
          <w:lang w:eastAsia="it-IT"/>
        </w:rPr>
        <w:t xml:space="preserve"> in due Lotti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</w:t>
      </w:r>
      <w:r w:rsidR="00DB0A7E">
        <w:rPr>
          <w:rFonts w:ascii="Times New Roman" w:hAnsi="Times New Roman"/>
          <w:snapToGrid w:val="0"/>
          <w:sz w:val="20"/>
          <w:szCs w:val="20"/>
          <w:lang w:eastAsia="it-IT"/>
        </w:rPr>
        <w:t>per il:</w:t>
      </w:r>
    </w:p>
    <w:p w:rsidR="00D43E41" w:rsidRPr="00D43E41" w:rsidRDefault="00FA6F7D" w:rsidP="00561C69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</w:t>
      </w:r>
      <w:r w:rsid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1</w:t>
      </w:r>
      <w:r w:rsidR="007A4E9B"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C.I.G.: </w:t>
      </w:r>
      <w:r w:rsidR="00C9334A" w:rsidRPr="00C9334A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7353039FB9 </w:t>
      </w:r>
      <w:r w:rsidR="00C9334A" w:rsidRPr="00667EB2">
        <w:rPr>
          <w:i/>
          <w:sz w:val="24"/>
          <w:szCs w:val="24"/>
        </w:rPr>
        <w:t xml:space="preserve">- </w:t>
      </w:r>
      <w:r w:rsidR="00561C69" w:rsidRPr="00561C69">
        <w:rPr>
          <w:rFonts w:ascii="Times New Roman" w:hAnsi="Times New Roman"/>
          <w:bCs/>
          <w:snapToGrid w:val="0"/>
          <w:sz w:val="20"/>
          <w:szCs w:val="20"/>
          <w:lang w:eastAsia="it-IT"/>
        </w:rPr>
        <w:t>“Forniture corpi illuminanti e relativi accessori”</w:t>
      </w:r>
    </w:p>
    <w:p w:rsidR="00FA6F7D" w:rsidRPr="00D43E41" w:rsidRDefault="00D43E41" w:rsidP="00561C69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</w:t>
      </w:r>
      <w:r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2 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C.I.G.:</w:t>
      </w:r>
      <w:r w:rsidR="00C9334A" w:rsidRPr="00C9334A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</w:t>
      </w:r>
      <w:r w:rsidR="00C9334A" w:rsidRPr="00C9334A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73530443DD</w:t>
      </w:r>
      <w:r w:rsidR="00C9334A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</w:t>
      </w:r>
      <w:bookmarkStart w:id="0" w:name="_GoBack"/>
      <w:bookmarkEnd w:id="0"/>
      <w:r w:rsidR="00C9334A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-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</w:t>
      </w:r>
      <w:r w:rsidR="00561C69" w:rsidRPr="00561C69">
        <w:rPr>
          <w:rFonts w:ascii="Times New Roman" w:hAnsi="Times New Roman"/>
          <w:bCs/>
          <w:snapToGrid w:val="0"/>
          <w:sz w:val="20"/>
          <w:szCs w:val="20"/>
          <w:lang w:eastAsia="it-IT"/>
        </w:rPr>
        <w:t>“Forniture materiali per impianti elettrici”</w:t>
      </w:r>
    </w:p>
    <w:p w:rsidR="004D3674" w:rsidRPr="00DA47BF" w:rsidRDefault="00FA6F7D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FA6F7D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 w:rsidR="004D3674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intende eseguire la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intende eseguire la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>
        <w:rPr>
          <w:rFonts w:ascii="Times New Roman" w:hAnsi="Times New Roman"/>
          <w:sz w:val="20"/>
          <w:szCs w:val="20"/>
          <w:lang w:eastAsia="it-IT"/>
        </w:rPr>
        <w:t xml:space="preserve">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="00D43E41" w:rsidRPr="00E20D13">
        <w:rPr>
          <w:rFonts w:ascii="Times New Roman" w:hAnsi="Times New Roman"/>
          <w:sz w:val="20"/>
          <w:szCs w:val="20"/>
          <w:lang w:eastAsia="it-IT"/>
        </w:rPr>
        <w:t>: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</w:t>
      </w:r>
      <w:r w:rsidR="00D43E4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dell’art. 48 del D.Lgs. 50/2016 s.m.i., la scheda deve essere compilata e sottoscritta da ciascuno degli operatori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9334A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D3674"/>
    <w:rsid w:val="004E639E"/>
    <w:rsid w:val="004E6F27"/>
    <w:rsid w:val="00524DDF"/>
    <w:rsid w:val="00547299"/>
    <w:rsid w:val="00561C69"/>
    <w:rsid w:val="005C5C37"/>
    <w:rsid w:val="005F4A06"/>
    <w:rsid w:val="00644BC7"/>
    <w:rsid w:val="00663F93"/>
    <w:rsid w:val="00691BAB"/>
    <w:rsid w:val="006A7680"/>
    <w:rsid w:val="006F5461"/>
    <w:rsid w:val="00724F12"/>
    <w:rsid w:val="00741552"/>
    <w:rsid w:val="007567E2"/>
    <w:rsid w:val="00761085"/>
    <w:rsid w:val="0078390A"/>
    <w:rsid w:val="00784A2F"/>
    <w:rsid w:val="00794D94"/>
    <w:rsid w:val="007A4E9B"/>
    <w:rsid w:val="007A5CA5"/>
    <w:rsid w:val="007B32D5"/>
    <w:rsid w:val="007C4673"/>
    <w:rsid w:val="007C4814"/>
    <w:rsid w:val="0080768E"/>
    <w:rsid w:val="00815839"/>
    <w:rsid w:val="008366C5"/>
    <w:rsid w:val="00843F50"/>
    <w:rsid w:val="00857854"/>
    <w:rsid w:val="008A722F"/>
    <w:rsid w:val="008C0F42"/>
    <w:rsid w:val="009241FD"/>
    <w:rsid w:val="00933714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0838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E68F1"/>
    <w:rsid w:val="00BF0068"/>
    <w:rsid w:val="00C6769E"/>
    <w:rsid w:val="00C9334A"/>
    <w:rsid w:val="00CB1173"/>
    <w:rsid w:val="00CC0AC2"/>
    <w:rsid w:val="00CC2040"/>
    <w:rsid w:val="00CD453E"/>
    <w:rsid w:val="00CE059B"/>
    <w:rsid w:val="00CF2E59"/>
    <w:rsid w:val="00D0733B"/>
    <w:rsid w:val="00D406D0"/>
    <w:rsid w:val="00D43E41"/>
    <w:rsid w:val="00DA47BF"/>
    <w:rsid w:val="00DB0A7E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A6F7D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84897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20</cp:revision>
  <dcterms:created xsi:type="dcterms:W3CDTF">2017-04-10T13:31:00Z</dcterms:created>
  <dcterms:modified xsi:type="dcterms:W3CDTF">2018-01-16T08:54:00Z</dcterms:modified>
</cp:coreProperties>
</file>