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48" w:rsidRDefault="00454248" w:rsidP="00220B21">
      <w:pPr>
        <w:spacing w:before="120" w:line="360" w:lineRule="auto"/>
        <w:jc w:val="both"/>
        <w:rPr>
          <w:sz w:val="20"/>
          <w:szCs w:val="20"/>
        </w:rPr>
      </w:pPr>
    </w:p>
    <w:p w:rsidR="00220B21" w:rsidRDefault="00AF6496" w:rsidP="00220B21">
      <w:pPr>
        <w:spacing w:before="120" w:line="360" w:lineRule="auto"/>
        <w:jc w:val="both"/>
        <w:rPr>
          <w:snapToGrid w:val="0"/>
          <w:sz w:val="20"/>
          <w:szCs w:val="20"/>
        </w:rPr>
      </w:pPr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>
        <w:rPr>
          <w:sz w:val="20"/>
          <w:szCs w:val="20"/>
        </w:rPr>
        <w:t xml:space="preserve">Operatore Economico </w:t>
      </w:r>
      <w:r w:rsidRPr="00A66555">
        <w:rPr>
          <w:sz w:val="20"/>
          <w:szCs w:val="20"/>
        </w:rPr>
        <w:t>___________________________________</w:t>
      </w:r>
      <w:r>
        <w:rPr>
          <w:snapToGrid w:val="0"/>
          <w:sz w:val="20"/>
          <w:szCs w:val="20"/>
        </w:rPr>
        <w:t xml:space="preserve"> </w:t>
      </w:r>
      <w:r w:rsidR="00220B21">
        <w:rPr>
          <w:snapToGrid w:val="0"/>
          <w:sz w:val="20"/>
          <w:szCs w:val="20"/>
        </w:rPr>
        <w:t>per l’evasione della fornitura oggetto</w:t>
      </w:r>
      <w:r w:rsidR="00390D1C">
        <w:rPr>
          <w:snapToGrid w:val="0"/>
          <w:sz w:val="20"/>
          <w:szCs w:val="20"/>
        </w:rPr>
        <w:t xml:space="preserve"> dell’Accordo Quadro</w:t>
      </w:r>
    </w:p>
    <w:p w:rsidR="00220B21" w:rsidRDefault="00220B21" w:rsidP="00220B21">
      <w:pPr>
        <w:spacing w:before="120" w:line="360" w:lineRule="auto"/>
        <w:jc w:val="center"/>
        <w:rPr>
          <w:b/>
          <w:snapToGrid w:val="0"/>
          <w:sz w:val="20"/>
          <w:szCs w:val="20"/>
        </w:rPr>
      </w:pPr>
      <w:r w:rsidRPr="00220B21">
        <w:rPr>
          <w:b/>
          <w:snapToGrid w:val="0"/>
          <w:sz w:val="20"/>
          <w:szCs w:val="20"/>
        </w:rPr>
        <w:t>OFFRE</w:t>
      </w:r>
    </w:p>
    <w:tbl>
      <w:tblPr>
        <w:tblW w:w="156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121"/>
        <w:gridCol w:w="1134"/>
        <w:gridCol w:w="709"/>
        <w:gridCol w:w="1559"/>
        <w:gridCol w:w="3147"/>
        <w:gridCol w:w="13"/>
        <w:gridCol w:w="1371"/>
        <w:gridCol w:w="13"/>
        <w:gridCol w:w="3990"/>
        <w:gridCol w:w="13"/>
      </w:tblGrid>
      <w:tr w:rsidR="006832BD" w:rsidRPr="00D114FF" w:rsidTr="00454248">
        <w:trPr>
          <w:gridAfter w:val="1"/>
          <w:wAfter w:w="13" w:type="dxa"/>
          <w:trHeight w:hRule="exact" w:val="284"/>
          <w:tblHeader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6832BD" w:rsidRPr="00A206E6" w:rsidRDefault="000719A1" w:rsidP="00E82968">
            <w:pPr>
              <w:jc w:val="center"/>
              <w:rPr>
                <w:rFonts w:eastAsia="Calibri"/>
                <w:b/>
                <w:sz w:val="14"/>
                <w:szCs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20"/>
                <w:lang w:eastAsia="en-US"/>
              </w:rPr>
              <w:t>POS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</w:tcPr>
          <w:p w:rsidR="006832BD" w:rsidRPr="00A206E6" w:rsidRDefault="006832BD" w:rsidP="00E82968">
            <w:pPr>
              <w:ind w:right="-167"/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  <w:r w:rsidRPr="00A206E6">
              <w:rPr>
                <w:rFonts w:eastAsia="Calibri"/>
                <w:b/>
                <w:sz w:val="16"/>
                <w:szCs w:val="20"/>
                <w:lang w:eastAsia="en-US"/>
              </w:rPr>
              <w:t>DESCRIZIONE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32BD" w:rsidRPr="00D114FF" w:rsidRDefault="00454248" w:rsidP="00E82968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codice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Q.TÀ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lang w:eastAsia="en-US"/>
              </w:rPr>
              <w:t xml:space="preserve">PREZZO UNITARIO </w:t>
            </w:r>
            <w:r w:rsidR="00454248" w:rsidRPr="00454248">
              <w:rPr>
                <w:rFonts w:eastAsia="Calibri"/>
                <w:b/>
                <w:sz w:val="16"/>
                <w:u w:val="single"/>
                <w:lang w:eastAsia="en-US"/>
              </w:rPr>
              <w:t>ANNUALE</w:t>
            </w:r>
            <w:r w:rsidR="00454248">
              <w:rPr>
                <w:rFonts w:eastAsia="Calibri"/>
                <w:b/>
                <w:sz w:val="16"/>
                <w:lang w:eastAsia="en-US"/>
              </w:rPr>
              <w:t xml:space="preserve"> </w:t>
            </w:r>
            <w:r w:rsidRPr="00D114FF">
              <w:rPr>
                <w:rFonts w:eastAsia="Calibri"/>
                <w:b/>
                <w:sz w:val="16"/>
                <w:lang w:eastAsia="en-US"/>
              </w:rPr>
              <w:t>OFFERTO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 xml:space="preserve">IMPORTO TOTALE </w:t>
            </w:r>
            <w:r w:rsidR="00454248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 xml:space="preserve">TRIENNALE </w:t>
            </w: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OFFERTO</w:t>
            </w:r>
          </w:p>
        </w:tc>
      </w:tr>
      <w:tr w:rsidR="006832BD" w:rsidRPr="00D114FF" w:rsidTr="00454248">
        <w:trPr>
          <w:gridAfter w:val="1"/>
          <w:wAfter w:w="13" w:type="dxa"/>
          <w:trHeight w:hRule="exact" w:val="235"/>
          <w:tblHeader/>
        </w:trPr>
        <w:tc>
          <w:tcPr>
            <w:tcW w:w="594" w:type="dxa"/>
            <w:vMerge/>
            <w:shd w:val="clear" w:color="auto" w:fill="auto"/>
            <w:vAlign w:val="center"/>
          </w:tcPr>
          <w:p w:rsidR="006832BD" w:rsidRPr="00A206E6" w:rsidRDefault="006832BD" w:rsidP="00E82968">
            <w:pPr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6832BD" w:rsidRPr="00A206E6" w:rsidRDefault="006832BD" w:rsidP="00E82968">
            <w:pPr>
              <w:ind w:right="-391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6832BD" w:rsidRPr="00D114FF" w:rsidRDefault="006832BD" w:rsidP="00E82968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</w:tr>
      <w:tr w:rsidR="00191B22" w:rsidRPr="00D114FF" w:rsidTr="00454248">
        <w:trPr>
          <w:gridAfter w:val="1"/>
          <w:wAfter w:w="13" w:type="dxa"/>
          <w:trHeight w:val="596"/>
        </w:trPr>
        <w:tc>
          <w:tcPr>
            <w:tcW w:w="594" w:type="dxa"/>
            <w:shd w:val="clear" w:color="auto" w:fill="auto"/>
            <w:vAlign w:val="center"/>
          </w:tcPr>
          <w:p w:rsidR="00191B22" w:rsidRPr="00467F79" w:rsidRDefault="00191B22" w:rsidP="00E829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191B22" w:rsidRPr="001B1081" w:rsidRDefault="00191B22" w:rsidP="001B1081">
            <w:pPr>
              <w:ind w:left="-2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B1081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B22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1B22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B22" w:rsidRPr="00943B60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5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B22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6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191B22" w:rsidRPr="007F2340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7 = 4 x 6</w:t>
            </w:r>
            <w:r w:rsidR="00454248">
              <w:rPr>
                <w:rFonts w:eastAsia="Calibri"/>
                <w:sz w:val="16"/>
                <w:lang w:eastAsia="en-US"/>
              </w:rPr>
              <w:t xml:space="preserve"> x 3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191B22" w:rsidRPr="00D114FF" w:rsidRDefault="00191B22" w:rsidP="00E82968">
            <w:pPr>
              <w:jc w:val="center"/>
              <w:rPr>
                <w:rFonts w:eastAsia="Calibri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8 = 4 x 6</w:t>
            </w:r>
            <w:r w:rsidR="00454248">
              <w:rPr>
                <w:rFonts w:eastAsia="Calibri"/>
                <w:sz w:val="16"/>
                <w:lang w:eastAsia="en-US"/>
              </w:rPr>
              <w:t xml:space="preserve"> x 3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WINE3perDVC ALNG SA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Pltfrm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KV3-00353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B7241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CoreCALBridgeO365FromSA ALNG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SubsVL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MVL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Pltfrm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AAA-12417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O365E3FromSA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AAA-10758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WINE3perDVC ALNG SA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Pltfrm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KV3-00353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B7241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CoreCAL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ALNG SA MVL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Pltfrm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UsrCAL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W06-01072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B7241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OfficeProPlus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ALNG SA MVL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Pltfrm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269-12442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WINE3perDVC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UpgrdSAPk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Pltfrm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KV3-00356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B7241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CoreCAL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ALNG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LicSAPk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MVL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Pltfrm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UsrCAL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W06-01066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B7241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OfficeProPlus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ALNG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LicSAPk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MVL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Pltfrm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269-12445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O365E3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AddOn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touserCoreCALw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>/OPP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AAA-10764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B7241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EntMobandSecE3 Shared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Alng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MonthlySub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Addon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ToUsrCrCAL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AAA-12536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WINE3perDVC ALNG SA 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KV3-00368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CoreCALBridgeO365FromSA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AAA-12416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O365E1FromSA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7R7-00002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WINE3perDVC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UpgrdSAPk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KV3-00381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CoreCALBridgeO365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AAA-12414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O365E1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T6A-00024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B7241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AzureMonetaryCommit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ShrdSvr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ALNG </w:t>
            </w:r>
            <w:proofErr w:type="spellStart"/>
            <w:r w:rsidRPr="004B7241">
              <w:rPr>
                <w:color w:val="000000"/>
                <w:sz w:val="18"/>
                <w:szCs w:val="18"/>
                <w:lang w:val="en-US"/>
              </w:rPr>
              <w:t>SubsVL</w:t>
            </w:r>
            <w:proofErr w:type="spellEnd"/>
            <w:r w:rsidRPr="004B7241">
              <w:rPr>
                <w:color w:val="000000"/>
                <w:sz w:val="18"/>
                <w:szCs w:val="18"/>
                <w:lang w:val="en-US"/>
              </w:rPr>
              <w:t xml:space="preserve"> MVL Commit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6QK-00001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ProjOnlnProfFromSA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7MK-00002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ProjOnlnProf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7LS-00002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SharePointSvr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SA 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H04-00268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SharePointSvr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LicSAPk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H04-00232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BD2F36" w:rsidRDefault="00446529" w:rsidP="006D2AA2">
            <w:pPr>
              <w:spacing w:before="60" w:after="60"/>
              <w:jc w:val="both"/>
              <w:rPr>
                <w:sz w:val="18"/>
                <w:szCs w:val="18"/>
              </w:rPr>
            </w:pPr>
            <w:proofErr w:type="spellStart"/>
            <w:r w:rsidRPr="00BD2F36">
              <w:rPr>
                <w:sz w:val="18"/>
                <w:szCs w:val="18"/>
              </w:rPr>
              <w:t>SysCtr</w:t>
            </w:r>
            <w:r w:rsidR="00090D4B" w:rsidRPr="00BD2F36">
              <w:rPr>
                <w:sz w:val="18"/>
                <w:szCs w:val="18"/>
              </w:rPr>
              <w:t>Datactr</w:t>
            </w:r>
            <w:r w:rsidRPr="00BD2F36">
              <w:rPr>
                <w:sz w:val="18"/>
                <w:szCs w:val="18"/>
              </w:rPr>
              <w:t>Core</w:t>
            </w:r>
            <w:proofErr w:type="spellEnd"/>
            <w:r w:rsidRPr="00BD2F36">
              <w:rPr>
                <w:sz w:val="18"/>
                <w:szCs w:val="18"/>
              </w:rPr>
              <w:t xml:space="preserve"> ALNG SA MVL 2Lic </w:t>
            </w:r>
            <w:proofErr w:type="spellStart"/>
            <w:r w:rsidRPr="00BD2F36">
              <w:rPr>
                <w:sz w:val="18"/>
                <w:szCs w:val="18"/>
              </w:rPr>
              <w:t>CoreLic</w:t>
            </w:r>
            <w:proofErr w:type="spellEnd"/>
            <w:r w:rsidR="006D2AA2" w:rsidRPr="00BD2F36">
              <w:rPr>
                <w:sz w:val="18"/>
                <w:szCs w:val="18"/>
              </w:rPr>
              <w:t xml:space="preserve"> </w:t>
            </w:r>
            <w:r w:rsidR="006D2AA2" w:rsidRPr="00BD2F36">
              <w:rPr>
                <w:b/>
                <w:i/>
                <w:sz w:val="14"/>
                <w:szCs w:val="14"/>
              </w:rPr>
              <w:t xml:space="preserve">(in sostituzione di </w:t>
            </w:r>
            <w:proofErr w:type="spellStart"/>
            <w:r w:rsidR="006D2AA2" w:rsidRPr="00BD2F36">
              <w:rPr>
                <w:b/>
                <w:i/>
                <w:sz w:val="14"/>
                <w:szCs w:val="14"/>
              </w:rPr>
              <w:t>SysCtrStdCore</w:t>
            </w:r>
            <w:proofErr w:type="spellEnd"/>
            <w:r w:rsidR="006D2AA2" w:rsidRPr="00BD2F36">
              <w:rPr>
                <w:b/>
                <w:i/>
                <w:sz w:val="14"/>
                <w:szCs w:val="14"/>
              </w:rPr>
              <w:t xml:space="preserve"> ALNG SA MVL 2Lic </w:t>
            </w:r>
            <w:proofErr w:type="spellStart"/>
            <w:r w:rsidR="006D2AA2" w:rsidRPr="00BD2F36">
              <w:rPr>
                <w:b/>
                <w:i/>
                <w:sz w:val="14"/>
                <w:szCs w:val="14"/>
              </w:rPr>
              <w:t>CoreLic</w:t>
            </w:r>
            <w:proofErr w:type="spellEnd"/>
            <w:r w:rsidR="006D2AA2" w:rsidRPr="00BD2F36">
              <w:rPr>
                <w:b/>
                <w:i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AA2" w:rsidRPr="00BD2F36" w:rsidRDefault="00446529" w:rsidP="006D2AA2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BD2F36">
              <w:rPr>
                <w:sz w:val="18"/>
                <w:szCs w:val="18"/>
              </w:rPr>
              <w:t>9EN-00</w:t>
            </w:r>
            <w:r w:rsidR="00090D4B" w:rsidRPr="00BD2F36">
              <w:rPr>
                <w:sz w:val="18"/>
                <w:szCs w:val="18"/>
              </w:rPr>
              <w:t>208</w:t>
            </w:r>
            <w:r w:rsidR="006D2AA2" w:rsidRPr="00BD2F36">
              <w:rPr>
                <w:sz w:val="18"/>
                <w:szCs w:val="18"/>
              </w:rPr>
              <w:t xml:space="preserve"> </w:t>
            </w:r>
            <w:r w:rsidR="006D2AA2" w:rsidRPr="00BD2F36">
              <w:rPr>
                <w:b/>
                <w:i/>
                <w:sz w:val="14"/>
                <w:szCs w:val="14"/>
              </w:rPr>
              <w:t>(in sostituzione di 9EN-00198)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SQLSvrStdCore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SA MVL 2Lic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CoreLic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7NQ-0</w:t>
            </w:r>
            <w:bookmarkStart w:id="0" w:name="_GoBack"/>
            <w:bookmarkEnd w:id="0"/>
            <w:r w:rsidRPr="00446529">
              <w:rPr>
                <w:color w:val="000000"/>
                <w:sz w:val="18"/>
                <w:szCs w:val="18"/>
              </w:rPr>
              <w:t>0292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VisioOnlnP2FromSA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9K3-00002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 xml:space="preserve">VisioOnlnP2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N9U-00002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ExchgOnlnKsk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ShrdSvr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SubsVL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PerUsr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7TC-00001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VSProwMSDN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SA 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77D-00111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VSEntSubMSDN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LicSAPk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MVL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MX3-00115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446529" w:rsidRPr="00D114FF" w:rsidTr="003C07DE">
        <w:trPr>
          <w:gridAfter w:val="1"/>
          <w:wAfter w:w="13" w:type="dxa"/>
        </w:trPr>
        <w:tc>
          <w:tcPr>
            <w:tcW w:w="594" w:type="dxa"/>
            <w:shd w:val="clear" w:color="auto" w:fill="auto"/>
            <w:vAlign w:val="center"/>
          </w:tcPr>
          <w:p w:rsidR="00446529" w:rsidRPr="00D63AD3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D63AD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21" w:type="dxa"/>
            <w:shd w:val="clear" w:color="auto" w:fill="auto"/>
            <w:vAlign w:val="bottom"/>
          </w:tcPr>
          <w:p w:rsidR="00446529" w:rsidRPr="00446529" w:rsidRDefault="00446529" w:rsidP="00446529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46529">
              <w:rPr>
                <w:color w:val="000000"/>
                <w:sz w:val="18"/>
                <w:szCs w:val="18"/>
              </w:rPr>
              <w:t>WinSvrDCCore</w:t>
            </w:r>
            <w:proofErr w:type="spellEnd"/>
            <w:r w:rsidRPr="00446529">
              <w:rPr>
                <w:color w:val="000000"/>
                <w:sz w:val="18"/>
                <w:szCs w:val="18"/>
              </w:rPr>
              <w:t xml:space="preserve"> ALNG SA MVL 2Lic </w:t>
            </w:r>
            <w:proofErr w:type="spellStart"/>
            <w:r w:rsidRPr="00446529">
              <w:rPr>
                <w:color w:val="000000"/>
                <w:sz w:val="18"/>
                <w:szCs w:val="18"/>
              </w:rPr>
              <w:t>CoreLic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46529" w:rsidRPr="00446529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46529">
              <w:rPr>
                <w:color w:val="000000"/>
                <w:sz w:val="18"/>
                <w:szCs w:val="18"/>
              </w:rPr>
              <w:t>9EA-00278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529" w:rsidRPr="00454248" w:rsidRDefault="00446529" w:rsidP="0044652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45424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943B60">
              <w:rPr>
                <w:rFonts w:eastAsia="Calibri"/>
                <w:sz w:val="16"/>
                <w:lang w:eastAsia="en-US"/>
              </w:rPr>
              <w:t>€/</w:t>
            </w:r>
            <w:r>
              <w:rPr>
                <w:rFonts w:eastAsia="Calibri"/>
                <w:sz w:val="16"/>
                <w:lang w:eastAsia="en-US"/>
              </w:rPr>
              <w:t>cad</w:t>
            </w:r>
            <w:r w:rsidRPr="00943B60">
              <w:rPr>
                <w:rFonts w:eastAsia="Calibri"/>
                <w:sz w:val="16"/>
                <w:lang w:eastAsia="en-US"/>
              </w:rPr>
              <w:t xml:space="preserve">. </w:t>
            </w:r>
            <w:r>
              <w:rPr>
                <w:rFonts w:eastAsia="Calibri"/>
                <w:color w:val="808080"/>
                <w:sz w:val="16"/>
                <w:lang w:eastAsia="en-US"/>
              </w:rPr>
              <w:t>_______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</w:t>
            </w:r>
            <w:r w:rsidRPr="00943B60">
              <w:rPr>
                <w:rFonts w:eastAsia="Calibri"/>
                <w:sz w:val="16"/>
                <w:lang w:eastAsia="en-US"/>
              </w:rPr>
              <w:t>/</w:t>
            </w:r>
            <w:r w:rsidRPr="00943B6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46529" w:rsidRPr="00D114FF" w:rsidRDefault="00446529" w:rsidP="00446529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Euro/cad.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446529" w:rsidRDefault="00446529" w:rsidP="00446529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_______________________________________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0719A1" w:rsidRPr="00D114FF" w:rsidTr="00454248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0719A1" w:rsidRPr="003E0579" w:rsidRDefault="000719A1" w:rsidP="000719A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E0579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9683" w:type="dxa"/>
            <w:gridSpan w:val="6"/>
            <w:shd w:val="clear" w:color="auto" w:fill="auto"/>
            <w:vAlign w:val="center"/>
          </w:tcPr>
          <w:p w:rsidR="000719A1" w:rsidRPr="003E0579" w:rsidRDefault="000719A1" w:rsidP="000719A1">
            <w:pPr>
              <w:rPr>
                <w:rFonts w:eastAsia="Calibri"/>
                <w:sz w:val="16"/>
                <w:lang w:eastAsia="en-US"/>
              </w:rPr>
            </w:pPr>
            <w:r w:rsidRPr="003E0579">
              <w:rPr>
                <w:b/>
                <w:sz w:val="20"/>
              </w:rPr>
              <w:t>IMPORTO TOTALE OFFERTO AL NETTO DEI COSTI PER LA SICUREZZA E DELL’I.V.A.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0719A1" w:rsidRPr="003E0579" w:rsidRDefault="000719A1" w:rsidP="000719A1">
            <w:pPr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€________,__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0719A1" w:rsidRPr="003E0579" w:rsidRDefault="000719A1" w:rsidP="000719A1">
            <w:pPr>
              <w:contextualSpacing/>
              <w:jc w:val="center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Euro _________________________/_____</w:t>
            </w:r>
          </w:p>
        </w:tc>
      </w:tr>
      <w:tr w:rsidR="000719A1" w:rsidRPr="00D114FF" w:rsidTr="00454248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0719A1" w:rsidRPr="003E0579" w:rsidRDefault="000719A1" w:rsidP="000719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83" w:type="dxa"/>
            <w:gridSpan w:val="6"/>
            <w:shd w:val="clear" w:color="auto" w:fill="auto"/>
            <w:vAlign w:val="center"/>
          </w:tcPr>
          <w:p w:rsidR="000719A1" w:rsidRPr="003E0579" w:rsidRDefault="001B1081" w:rsidP="0070098E">
            <w:pPr>
              <w:pStyle w:val="Corpotesto1"/>
              <w:spacing w:before="60" w:after="60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 xml:space="preserve">IMPORTO </w:t>
            </w:r>
            <w:r w:rsidR="0070098E">
              <w:rPr>
                <w:rFonts w:ascii="Times New Roman" w:hAnsi="Times New Roman"/>
                <w:b/>
                <w:sz w:val="20"/>
              </w:rPr>
              <w:t>PRESUNTO</w:t>
            </w:r>
            <w:r w:rsidR="0070098E" w:rsidRPr="003E0579">
              <w:rPr>
                <w:rFonts w:ascii="Times New Roman" w:hAnsi="Times New Roman"/>
                <w:b/>
                <w:sz w:val="20"/>
              </w:rPr>
              <w:t xml:space="preserve"> A</w:t>
            </w:r>
            <w:r w:rsidRPr="003E0579">
              <w:rPr>
                <w:rFonts w:ascii="Times New Roman" w:hAnsi="Times New Roman"/>
                <w:b/>
                <w:sz w:val="20"/>
              </w:rPr>
              <w:t>L NETTO DEI COSTI PER LA SICUREZZA E DELL’I.V.A.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0719A1" w:rsidRPr="0070098E" w:rsidRDefault="0070098E" w:rsidP="00454248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</w:t>
            </w:r>
            <w:r w:rsidR="00454248">
              <w:rPr>
                <w:sz w:val="20"/>
                <w:szCs w:val="20"/>
              </w:rPr>
              <w:t>675</w:t>
            </w:r>
            <w:r w:rsidR="00390D1C">
              <w:rPr>
                <w:sz w:val="20"/>
                <w:szCs w:val="20"/>
              </w:rPr>
              <w:t>.</w:t>
            </w:r>
            <w:r w:rsidR="00454248">
              <w:rPr>
                <w:sz w:val="20"/>
                <w:szCs w:val="20"/>
              </w:rPr>
              <w:t>0</w:t>
            </w:r>
            <w:r w:rsidR="00390D1C">
              <w:rPr>
                <w:sz w:val="20"/>
                <w:szCs w:val="20"/>
              </w:rPr>
              <w:t>00</w:t>
            </w:r>
            <w:r w:rsidRPr="0070098E">
              <w:rPr>
                <w:sz w:val="18"/>
                <w:szCs w:val="18"/>
              </w:rPr>
              <w:t>,00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0719A1" w:rsidRPr="0070098E" w:rsidRDefault="0070098E" w:rsidP="00454248">
            <w:pPr>
              <w:spacing w:before="60" w:after="60"/>
              <w:contextualSpacing/>
              <w:jc w:val="center"/>
              <w:rPr>
                <w:sz w:val="18"/>
                <w:szCs w:val="18"/>
              </w:rPr>
            </w:pPr>
            <w:r w:rsidRPr="0070098E">
              <w:rPr>
                <w:sz w:val="18"/>
                <w:szCs w:val="18"/>
              </w:rPr>
              <w:t>Euro</w:t>
            </w:r>
            <w:r w:rsidR="00D63AD3">
              <w:rPr>
                <w:sz w:val="18"/>
                <w:szCs w:val="18"/>
              </w:rPr>
              <w:t xml:space="preserve"> </w:t>
            </w:r>
            <w:proofErr w:type="spellStart"/>
            <w:r w:rsidR="00454248">
              <w:rPr>
                <w:sz w:val="18"/>
                <w:szCs w:val="18"/>
              </w:rPr>
              <w:t>seicentosettantacinquemila</w:t>
            </w:r>
            <w:proofErr w:type="spellEnd"/>
          </w:p>
        </w:tc>
      </w:tr>
      <w:tr w:rsidR="003E0579" w:rsidRPr="00D114FF" w:rsidTr="00454248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3E0579" w:rsidRPr="003E0579" w:rsidRDefault="003E0579" w:rsidP="003E0579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83" w:type="dxa"/>
            <w:gridSpan w:val="6"/>
            <w:shd w:val="clear" w:color="auto" w:fill="auto"/>
            <w:vAlign w:val="center"/>
          </w:tcPr>
          <w:p w:rsidR="003E0579" w:rsidRPr="003E0579" w:rsidRDefault="003E0579" w:rsidP="003E0579">
            <w:pPr>
              <w:pStyle w:val="Corpotesto1"/>
              <w:spacing w:before="60" w:after="60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>CALCOLO RIBASSO [(B – A) / B x 100]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3E0579" w:rsidRPr="003E0579" w:rsidRDefault="003E0579" w:rsidP="003E0579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______,__ %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3E0579" w:rsidRPr="003E0579" w:rsidRDefault="003E0579" w:rsidP="003E057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E0579">
              <w:rPr>
                <w:b/>
                <w:sz w:val="20"/>
                <w:szCs w:val="20"/>
              </w:rPr>
              <w:t>___________________________</w:t>
            </w:r>
          </w:p>
          <w:p w:rsidR="003E0579" w:rsidRPr="0070098E" w:rsidRDefault="003E0579" w:rsidP="003E0579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70098E">
              <w:rPr>
                <w:sz w:val="20"/>
                <w:szCs w:val="20"/>
              </w:rPr>
              <w:t>per cento</w:t>
            </w:r>
          </w:p>
        </w:tc>
      </w:tr>
      <w:tr w:rsidR="001B1081" w:rsidRPr="00D114FF" w:rsidTr="00454248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1B1081" w:rsidRPr="003E0579" w:rsidRDefault="001B1081" w:rsidP="001B1081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83" w:type="dxa"/>
            <w:gridSpan w:val="6"/>
            <w:shd w:val="clear" w:color="auto" w:fill="auto"/>
            <w:vAlign w:val="center"/>
          </w:tcPr>
          <w:p w:rsidR="001B1081" w:rsidRPr="003E0579" w:rsidRDefault="001B1081" w:rsidP="001B1081">
            <w:pPr>
              <w:pStyle w:val="Corpotesto1"/>
              <w:spacing w:before="60" w:after="60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 xml:space="preserve">COSTI DELLA SICUREZZA 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1B1081" w:rsidRPr="003E0579" w:rsidRDefault="001B1081" w:rsidP="001B108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€ 0,00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1B1081" w:rsidRPr="003E0579" w:rsidRDefault="001B1081" w:rsidP="001B1081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zero</w:t>
            </w:r>
          </w:p>
        </w:tc>
      </w:tr>
      <w:tr w:rsidR="001B1081" w:rsidRPr="00D114FF" w:rsidTr="00454248">
        <w:trPr>
          <w:trHeight w:val="495"/>
        </w:trPr>
        <w:tc>
          <w:tcPr>
            <w:tcW w:w="10277" w:type="dxa"/>
            <w:gridSpan w:val="7"/>
            <w:shd w:val="clear" w:color="auto" w:fill="auto"/>
            <w:vAlign w:val="center"/>
          </w:tcPr>
          <w:p w:rsidR="001B1081" w:rsidRPr="003E0579" w:rsidRDefault="001B1081" w:rsidP="001B1081">
            <w:pPr>
              <w:spacing w:before="60" w:after="60"/>
              <w:contextualSpacing/>
              <w:jc w:val="right"/>
              <w:rPr>
                <w:b/>
                <w:sz w:val="20"/>
                <w:szCs w:val="20"/>
              </w:rPr>
            </w:pPr>
            <w:r w:rsidRPr="003E0579">
              <w:rPr>
                <w:b/>
                <w:sz w:val="20"/>
                <w:szCs w:val="20"/>
              </w:rPr>
              <w:t>TOTALE OFFERTA (A +D)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1B1081" w:rsidRPr="003E0579" w:rsidRDefault="001B1081" w:rsidP="001B1081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 _______,__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1B1081" w:rsidRPr="003E0579" w:rsidRDefault="001B1081" w:rsidP="001B1081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Euro________________________________</w:t>
            </w:r>
          </w:p>
        </w:tc>
      </w:tr>
    </w:tbl>
    <w:p w:rsidR="00751998" w:rsidRDefault="00550A25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’offerta è valida, a tutti gli effetti, per un periodo di </w:t>
      </w:r>
      <w:r w:rsidR="00AB6B3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360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giorni decorrenti dal termine fissato per la presentazione della stessa</w:t>
      </w:r>
      <w:r w:rsidR="0075199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751998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="00D80529">
        <w:rPr>
          <w:b/>
          <w:i/>
          <w:snapToGrid w:val="0"/>
          <w:sz w:val="20"/>
          <w:szCs w:val="20"/>
        </w:rPr>
        <w:tab/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>
        <w:rPr>
          <w:b/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454248" w:rsidRDefault="00751998" w:rsidP="0070098E">
      <w:pPr>
        <w:spacing w:after="120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 xml:space="preserve"> </w:t>
      </w:r>
    </w:p>
    <w:p w:rsidR="00454248" w:rsidRDefault="00454248" w:rsidP="0070098E">
      <w:pPr>
        <w:spacing w:after="120"/>
        <w:jc w:val="both"/>
        <w:rPr>
          <w:snapToGrid w:val="0"/>
          <w:sz w:val="18"/>
          <w:szCs w:val="18"/>
        </w:rPr>
      </w:pPr>
    </w:p>
    <w:p w:rsidR="00454248" w:rsidRDefault="00454248" w:rsidP="0070098E">
      <w:pPr>
        <w:spacing w:after="120"/>
        <w:jc w:val="both"/>
        <w:rPr>
          <w:snapToGrid w:val="0"/>
          <w:sz w:val="18"/>
          <w:szCs w:val="18"/>
        </w:rPr>
      </w:pPr>
    </w:p>
    <w:p w:rsidR="00751998" w:rsidRPr="00C4029E" w:rsidRDefault="00751998" w:rsidP="0070098E">
      <w:pPr>
        <w:spacing w:after="120"/>
        <w:jc w:val="both"/>
        <w:rPr>
          <w:b/>
          <w:sz w:val="20"/>
          <w:szCs w:val="20"/>
        </w:rPr>
      </w:pP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sectPr w:rsidR="00751998" w:rsidRPr="00C4029E" w:rsidSect="00454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269" w:right="964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96" w:rsidRDefault="00833F96">
      <w:r>
        <w:separator/>
      </w:r>
    </w:p>
  </w:endnote>
  <w:endnote w:type="continuationSeparator" w:id="0">
    <w:p w:rsidR="00833F96" w:rsidRDefault="0083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BD2F36">
      <w:rPr>
        <w:rStyle w:val="Numeropagina"/>
        <w:rFonts w:ascii="Times New Roman" w:hAnsi="Times New Roman"/>
        <w:noProof/>
        <w:sz w:val="20"/>
      </w:rPr>
      <w:t>3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8D" w:rsidRDefault="00F409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96" w:rsidRDefault="00833F96">
      <w:r>
        <w:separator/>
      </w:r>
    </w:p>
  </w:footnote>
  <w:footnote w:type="continuationSeparator" w:id="0">
    <w:p w:rsidR="00833F96" w:rsidRDefault="0083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8D" w:rsidRDefault="00F409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6"/>
    </w:tblGrid>
    <w:tr w:rsidR="00751998" w:rsidRPr="00AF6496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AF6496" w:rsidRDefault="00751998" w:rsidP="00751998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i/>
              <w:sz w:val="20"/>
              <w:szCs w:val="20"/>
            </w:rPr>
            <w:t>S.p.A. Autovie Venete</w:t>
          </w:r>
        </w:p>
      </w:tc>
    </w:tr>
    <w:tr w:rsidR="00751998" w:rsidRPr="00AF6496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AF6496" w:rsidRDefault="00751998" w:rsidP="000719A1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sz w:val="20"/>
              <w:szCs w:val="20"/>
            </w:rPr>
            <w:t xml:space="preserve">SCHEDA </w:t>
          </w:r>
          <w:r w:rsidR="000719A1">
            <w:rPr>
              <w:rFonts w:ascii="Garamond" w:hAnsi="Garamond"/>
              <w:sz w:val="20"/>
              <w:szCs w:val="20"/>
            </w:rPr>
            <w:t>4</w:t>
          </w:r>
          <w:r w:rsidRPr="00AF6496">
            <w:rPr>
              <w:rFonts w:ascii="Garamond" w:hAnsi="Garamond"/>
              <w:sz w:val="20"/>
              <w:szCs w:val="20"/>
            </w:rPr>
            <w:t>– “</w:t>
          </w:r>
          <w:r w:rsidRPr="00AF6496">
            <w:rPr>
              <w:i/>
              <w:snapToGrid/>
              <w:sz w:val="20"/>
              <w:szCs w:val="20"/>
            </w:rPr>
            <w:t>Offerta economica</w:t>
          </w:r>
          <w:r w:rsidRPr="00AF6496">
            <w:rPr>
              <w:rFonts w:ascii="Garamond" w:hAnsi="Garamond"/>
              <w:sz w:val="20"/>
              <w:szCs w:val="20"/>
            </w:rPr>
            <w:t>”</w:t>
          </w:r>
        </w:p>
      </w:tc>
    </w:tr>
  </w:tbl>
  <w:p w:rsidR="00454248" w:rsidRPr="001A06E8" w:rsidRDefault="00454248" w:rsidP="00454248">
    <w:pPr>
      <w:keepNext/>
      <w:jc w:val="center"/>
      <w:outlineLvl w:val="2"/>
      <w:rPr>
        <w:b/>
        <w:i/>
        <w:caps/>
        <w:snapToGrid w:val="0"/>
        <w:sz w:val="22"/>
        <w:szCs w:val="22"/>
      </w:rPr>
    </w:pPr>
    <w:r w:rsidRPr="001A06E8">
      <w:rPr>
        <w:b/>
        <w:i/>
        <w:caps/>
        <w:snapToGrid w:val="0"/>
        <w:sz w:val="22"/>
        <w:szCs w:val="22"/>
      </w:rPr>
      <w:t>PROCEDURA PER L’AFFIDAMENTO DELLA</w:t>
    </w:r>
  </w:p>
  <w:p w:rsidR="00454248" w:rsidRPr="001A06E8" w:rsidRDefault="00454248" w:rsidP="00454248">
    <w:pPr>
      <w:keepNext/>
      <w:jc w:val="center"/>
      <w:outlineLvl w:val="2"/>
      <w:rPr>
        <w:b/>
        <w:i/>
        <w:caps/>
        <w:snapToGrid w:val="0"/>
        <w:sz w:val="22"/>
        <w:szCs w:val="22"/>
      </w:rPr>
    </w:pPr>
    <w:r w:rsidRPr="001A06E8">
      <w:rPr>
        <w:b/>
        <w:i/>
        <w:caps/>
        <w:snapToGrid w:val="0"/>
        <w:sz w:val="22"/>
        <w:szCs w:val="22"/>
      </w:rPr>
      <w:t>“Fornitura di licenze Microsoft a volume e servizi connessi.”</w:t>
    </w:r>
  </w:p>
  <w:p w:rsidR="00454248" w:rsidRPr="001A06E8" w:rsidRDefault="00454248" w:rsidP="00454248">
    <w:pPr>
      <w:keepNext/>
      <w:jc w:val="center"/>
      <w:outlineLvl w:val="2"/>
      <w:rPr>
        <w:b/>
        <w:i/>
        <w:caps/>
        <w:snapToGrid w:val="0"/>
        <w:sz w:val="22"/>
        <w:szCs w:val="22"/>
      </w:rPr>
    </w:pPr>
    <w:r w:rsidRPr="001A06E8">
      <w:rPr>
        <w:b/>
        <w:bCs/>
        <w:snapToGrid w:val="0"/>
        <w:sz w:val="22"/>
        <w:szCs w:val="22"/>
      </w:rPr>
      <w:t>C.I.G.:</w:t>
    </w:r>
    <w:r w:rsidR="00F4098D">
      <w:rPr>
        <w:b/>
        <w:bCs/>
        <w:snapToGrid w:val="0"/>
        <w:sz w:val="22"/>
        <w:szCs w:val="22"/>
      </w:rPr>
      <w:t xml:space="preserve"> </w:t>
    </w:r>
    <w:r w:rsidR="00F4098D" w:rsidRPr="007C6FDC">
      <w:rPr>
        <w:b/>
        <w:bCs/>
        <w:snapToGrid w:val="0"/>
      </w:rPr>
      <w:t>7391968CF4</w:t>
    </w:r>
  </w:p>
  <w:p w:rsidR="00390D1C" w:rsidRPr="00D63AD3" w:rsidRDefault="00390D1C" w:rsidP="00454248">
    <w:pPr>
      <w:keepNext/>
      <w:spacing w:after="120"/>
      <w:jc w:val="center"/>
      <w:outlineLvl w:val="2"/>
      <w:rPr>
        <w:b/>
        <w:i/>
        <w:caps/>
        <w:snapToGrid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8D" w:rsidRDefault="00F409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"/>
  </w:num>
  <w:num w:numId="5">
    <w:abstractNumId w:val="1"/>
  </w:num>
  <w:num w:numId="6">
    <w:abstractNumId w:val="10"/>
  </w:num>
  <w:num w:numId="7">
    <w:abstractNumId w:val="18"/>
  </w:num>
  <w:num w:numId="8">
    <w:abstractNumId w:val="12"/>
  </w:num>
  <w:num w:numId="9">
    <w:abstractNumId w:val="7"/>
  </w:num>
  <w:num w:numId="10">
    <w:abstractNumId w:val="24"/>
  </w:num>
  <w:num w:numId="11">
    <w:abstractNumId w:val="8"/>
  </w:num>
  <w:num w:numId="12">
    <w:abstractNumId w:val="3"/>
  </w:num>
  <w:num w:numId="13">
    <w:abstractNumId w:val="20"/>
  </w:num>
  <w:num w:numId="14">
    <w:abstractNumId w:val="15"/>
  </w:num>
  <w:num w:numId="15">
    <w:abstractNumId w:val="11"/>
  </w:num>
  <w:num w:numId="16">
    <w:abstractNumId w:val="9"/>
  </w:num>
  <w:num w:numId="17">
    <w:abstractNumId w:val="16"/>
  </w:num>
  <w:num w:numId="18">
    <w:abstractNumId w:val="21"/>
  </w:num>
  <w:num w:numId="19">
    <w:abstractNumId w:val="4"/>
  </w:num>
  <w:num w:numId="20">
    <w:abstractNumId w:val="21"/>
  </w:num>
  <w:num w:numId="21">
    <w:abstractNumId w:val="23"/>
  </w:num>
  <w:num w:numId="22">
    <w:abstractNumId w:val="5"/>
  </w:num>
  <w:num w:numId="23">
    <w:abstractNumId w:val="21"/>
  </w:num>
  <w:num w:numId="24">
    <w:abstractNumId w:val="17"/>
  </w:num>
  <w:num w:numId="25">
    <w:abstractNumId w:val="6"/>
  </w:num>
  <w:num w:numId="26">
    <w:abstractNumId w:val="19"/>
  </w:num>
  <w:num w:numId="27">
    <w:abstractNumId w:val="25"/>
  </w:num>
  <w:num w:numId="28">
    <w:abstractNumId w:val="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4A31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719A1"/>
    <w:rsid w:val="00082BA3"/>
    <w:rsid w:val="00087DBF"/>
    <w:rsid w:val="00090D4B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2051C"/>
    <w:rsid w:val="00121D01"/>
    <w:rsid w:val="00130600"/>
    <w:rsid w:val="00132493"/>
    <w:rsid w:val="0014288E"/>
    <w:rsid w:val="0015046B"/>
    <w:rsid w:val="001526C3"/>
    <w:rsid w:val="00165135"/>
    <w:rsid w:val="0017524F"/>
    <w:rsid w:val="00176C5C"/>
    <w:rsid w:val="00180588"/>
    <w:rsid w:val="0018607A"/>
    <w:rsid w:val="00191B22"/>
    <w:rsid w:val="001A50F8"/>
    <w:rsid w:val="001A51CD"/>
    <w:rsid w:val="001B1081"/>
    <w:rsid w:val="001B2ECA"/>
    <w:rsid w:val="001C246E"/>
    <w:rsid w:val="001C2DFC"/>
    <w:rsid w:val="001E08BC"/>
    <w:rsid w:val="001E470A"/>
    <w:rsid w:val="001E55F0"/>
    <w:rsid w:val="001F6406"/>
    <w:rsid w:val="00207730"/>
    <w:rsid w:val="00220B21"/>
    <w:rsid w:val="00226F42"/>
    <w:rsid w:val="0024235D"/>
    <w:rsid w:val="00250D22"/>
    <w:rsid w:val="00252DDE"/>
    <w:rsid w:val="00262B66"/>
    <w:rsid w:val="002665F5"/>
    <w:rsid w:val="002771ED"/>
    <w:rsid w:val="002967EC"/>
    <w:rsid w:val="002B059A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16630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0D1C"/>
    <w:rsid w:val="003912A8"/>
    <w:rsid w:val="003947F9"/>
    <w:rsid w:val="00394C4C"/>
    <w:rsid w:val="003A57D0"/>
    <w:rsid w:val="003A5F0A"/>
    <w:rsid w:val="003C4015"/>
    <w:rsid w:val="003D49A2"/>
    <w:rsid w:val="003D59C0"/>
    <w:rsid w:val="003E0579"/>
    <w:rsid w:val="003E5B83"/>
    <w:rsid w:val="003E7851"/>
    <w:rsid w:val="003F6BD6"/>
    <w:rsid w:val="00404477"/>
    <w:rsid w:val="00404DB2"/>
    <w:rsid w:val="00415592"/>
    <w:rsid w:val="00420CA7"/>
    <w:rsid w:val="00423279"/>
    <w:rsid w:val="004335F2"/>
    <w:rsid w:val="00446529"/>
    <w:rsid w:val="004467C8"/>
    <w:rsid w:val="00446D2C"/>
    <w:rsid w:val="00454248"/>
    <w:rsid w:val="00460CFC"/>
    <w:rsid w:val="00485908"/>
    <w:rsid w:val="004866D0"/>
    <w:rsid w:val="0048737D"/>
    <w:rsid w:val="00490535"/>
    <w:rsid w:val="00494313"/>
    <w:rsid w:val="0049435C"/>
    <w:rsid w:val="004A3DC7"/>
    <w:rsid w:val="004A62CE"/>
    <w:rsid w:val="004B13B6"/>
    <w:rsid w:val="004B5D4C"/>
    <w:rsid w:val="004B7241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611A"/>
    <w:rsid w:val="00517AE4"/>
    <w:rsid w:val="00523414"/>
    <w:rsid w:val="00532727"/>
    <w:rsid w:val="00534B16"/>
    <w:rsid w:val="00535A66"/>
    <w:rsid w:val="0054348E"/>
    <w:rsid w:val="005439D1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81712"/>
    <w:rsid w:val="005A27D2"/>
    <w:rsid w:val="005A4DA1"/>
    <w:rsid w:val="005B40A7"/>
    <w:rsid w:val="005B5D04"/>
    <w:rsid w:val="005C3BE0"/>
    <w:rsid w:val="005C4FEF"/>
    <w:rsid w:val="005C6801"/>
    <w:rsid w:val="005C7073"/>
    <w:rsid w:val="005C7508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7BDE"/>
    <w:rsid w:val="00674928"/>
    <w:rsid w:val="0067731A"/>
    <w:rsid w:val="00680F3C"/>
    <w:rsid w:val="00683207"/>
    <w:rsid w:val="006832BD"/>
    <w:rsid w:val="006916F6"/>
    <w:rsid w:val="006949FF"/>
    <w:rsid w:val="006A4677"/>
    <w:rsid w:val="006C2BDE"/>
    <w:rsid w:val="006D25E1"/>
    <w:rsid w:val="006D2AA2"/>
    <w:rsid w:val="006D62BD"/>
    <w:rsid w:val="006E0199"/>
    <w:rsid w:val="006E103A"/>
    <w:rsid w:val="006E472A"/>
    <w:rsid w:val="006F438D"/>
    <w:rsid w:val="006F73C3"/>
    <w:rsid w:val="0070098E"/>
    <w:rsid w:val="00705B50"/>
    <w:rsid w:val="00706DA9"/>
    <w:rsid w:val="007149BB"/>
    <w:rsid w:val="00736D72"/>
    <w:rsid w:val="00740F4C"/>
    <w:rsid w:val="0074246D"/>
    <w:rsid w:val="00751998"/>
    <w:rsid w:val="00756CB5"/>
    <w:rsid w:val="00760237"/>
    <w:rsid w:val="007844D9"/>
    <w:rsid w:val="00787D04"/>
    <w:rsid w:val="00790F02"/>
    <w:rsid w:val="00792759"/>
    <w:rsid w:val="00796388"/>
    <w:rsid w:val="007970DB"/>
    <w:rsid w:val="007A0D66"/>
    <w:rsid w:val="007A4D7F"/>
    <w:rsid w:val="007B06F1"/>
    <w:rsid w:val="007B3F32"/>
    <w:rsid w:val="007B5BC4"/>
    <w:rsid w:val="007C16C0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33F96"/>
    <w:rsid w:val="00847756"/>
    <w:rsid w:val="00852F66"/>
    <w:rsid w:val="00856A5F"/>
    <w:rsid w:val="00865ACB"/>
    <w:rsid w:val="0088281A"/>
    <w:rsid w:val="008920C8"/>
    <w:rsid w:val="00895B00"/>
    <w:rsid w:val="008A1A3E"/>
    <w:rsid w:val="008A671E"/>
    <w:rsid w:val="008A6F2C"/>
    <w:rsid w:val="008A758C"/>
    <w:rsid w:val="008C2E45"/>
    <w:rsid w:val="008C3135"/>
    <w:rsid w:val="008D3880"/>
    <w:rsid w:val="008D3C09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0250"/>
    <w:rsid w:val="00943954"/>
    <w:rsid w:val="009556FC"/>
    <w:rsid w:val="0096681F"/>
    <w:rsid w:val="00975EA7"/>
    <w:rsid w:val="00992AFE"/>
    <w:rsid w:val="00995F7B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2CF8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5033"/>
    <w:rsid w:val="00AA0554"/>
    <w:rsid w:val="00AB197F"/>
    <w:rsid w:val="00AB2BCD"/>
    <w:rsid w:val="00AB5764"/>
    <w:rsid w:val="00AB6B37"/>
    <w:rsid w:val="00AC7B7C"/>
    <w:rsid w:val="00AD06E0"/>
    <w:rsid w:val="00AD24E9"/>
    <w:rsid w:val="00AF0D4A"/>
    <w:rsid w:val="00AF3292"/>
    <w:rsid w:val="00AF4204"/>
    <w:rsid w:val="00AF6496"/>
    <w:rsid w:val="00B01B2E"/>
    <w:rsid w:val="00B056C8"/>
    <w:rsid w:val="00B10EFD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B5D5A"/>
    <w:rsid w:val="00BD2F36"/>
    <w:rsid w:val="00BE7A0F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94FDF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3780"/>
    <w:rsid w:val="00D170C3"/>
    <w:rsid w:val="00D3368F"/>
    <w:rsid w:val="00D36338"/>
    <w:rsid w:val="00D43F78"/>
    <w:rsid w:val="00D45C43"/>
    <w:rsid w:val="00D47B60"/>
    <w:rsid w:val="00D57E20"/>
    <w:rsid w:val="00D63AD3"/>
    <w:rsid w:val="00D7469F"/>
    <w:rsid w:val="00D75AAE"/>
    <w:rsid w:val="00D76EE0"/>
    <w:rsid w:val="00D80529"/>
    <w:rsid w:val="00D83BAA"/>
    <w:rsid w:val="00D93547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E032DA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2406"/>
    <w:rsid w:val="00ED44D6"/>
    <w:rsid w:val="00EE5A4E"/>
    <w:rsid w:val="00EF4F9C"/>
    <w:rsid w:val="00F002E2"/>
    <w:rsid w:val="00F052B9"/>
    <w:rsid w:val="00F07D53"/>
    <w:rsid w:val="00F24AB4"/>
    <w:rsid w:val="00F36324"/>
    <w:rsid w:val="00F4098D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F187-324B-4BBB-9E96-61F6C27F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4</TotalTime>
  <Pages>3</Pages>
  <Words>692</Words>
  <Characters>6141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6820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4</cp:revision>
  <cp:lastPrinted>2018-03-15T13:12:00Z</cp:lastPrinted>
  <dcterms:created xsi:type="dcterms:W3CDTF">2018-04-12T13:08:00Z</dcterms:created>
  <dcterms:modified xsi:type="dcterms:W3CDTF">2018-04-16T12:13:00Z</dcterms:modified>
</cp:coreProperties>
</file>