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6BAE" w14:textId="6EC4CCDB" w:rsidR="004D3674" w:rsidRPr="00066379" w:rsidRDefault="004D3674" w:rsidP="00426703">
      <w:pPr>
        <w:widowControl w:val="0"/>
        <w:spacing w:after="120" w:line="240" w:lineRule="auto"/>
        <w:jc w:val="center"/>
        <w:rPr>
          <w:rFonts w:ascii="Times New Roman" w:hAnsi="Times New Roman"/>
          <w:b/>
          <w:caps/>
          <w:snapToGrid w:val="0"/>
          <w:lang w:eastAsia="it-IT"/>
        </w:rPr>
      </w:pPr>
      <w:r w:rsidRPr="00066379">
        <w:rPr>
          <w:rFonts w:ascii="Times New Roman" w:hAnsi="Times New Roman"/>
          <w:b/>
          <w:caps/>
          <w:snapToGrid w:val="0"/>
          <w:lang w:eastAsia="it-IT"/>
        </w:rPr>
        <w:t>S.p.A. Autovie Venete</w:t>
      </w:r>
    </w:p>
    <w:p w14:paraId="22C9E1C8" w14:textId="08C76577" w:rsidR="004D3674" w:rsidRDefault="004D3674" w:rsidP="00426703">
      <w:pPr>
        <w:widowControl w:val="0"/>
        <w:spacing w:after="120" w:line="240" w:lineRule="auto"/>
        <w:jc w:val="center"/>
        <w:rPr>
          <w:rFonts w:ascii="Times New Roman" w:hAnsi="Times New Roman"/>
          <w:b/>
          <w:snapToGrid w:val="0"/>
          <w:lang w:eastAsia="it-IT"/>
        </w:rPr>
      </w:pPr>
      <w:r w:rsidRPr="00426703">
        <w:rPr>
          <w:rFonts w:ascii="Times New Roman" w:hAnsi="Times New Roman"/>
          <w:b/>
          <w:snapToGrid w:val="0"/>
          <w:lang w:eastAsia="it-IT"/>
        </w:rPr>
        <w:t>SCHEDA 1 “</w:t>
      </w:r>
      <w:r w:rsidR="00266D4D">
        <w:rPr>
          <w:rFonts w:ascii="Times New Roman" w:hAnsi="Times New Roman"/>
          <w:b/>
          <w:snapToGrid w:val="0"/>
          <w:lang w:eastAsia="it-IT"/>
        </w:rPr>
        <w:t xml:space="preserve">Domanda di Partecipazione e </w:t>
      </w:r>
      <w:r w:rsidR="0015682D">
        <w:rPr>
          <w:rFonts w:ascii="Times New Roman" w:hAnsi="Times New Roman"/>
          <w:b/>
          <w:snapToGrid w:val="0"/>
          <w:lang w:eastAsia="it-IT"/>
        </w:rPr>
        <w:t>Soggetto C</w:t>
      </w:r>
      <w:r w:rsidRPr="00426703">
        <w:rPr>
          <w:rFonts w:ascii="Times New Roman" w:hAnsi="Times New Roman"/>
          <w:b/>
          <w:snapToGrid w:val="0"/>
          <w:lang w:eastAsia="it-IT"/>
        </w:rPr>
        <w:t>oncorrente”</w:t>
      </w:r>
    </w:p>
    <w:p w14:paraId="68E85A5C" w14:textId="4791162C" w:rsidR="002902A3" w:rsidRPr="00E1053B" w:rsidRDefault="002902A3" w:rsidP="00426703">
      <w:pPr>
        <w:widowControl w:val="0"/>
        <w:spacing w:after="120" w:line="240" w:lineRule="auto"/>
        <w:jc w:val="center"/>
        <w:rPr>
          <w:rFonts w:ascii="Times New Roman" w:hAnsi="Times New Roman"/>
          <w:b/>
          <w:caps/>
          <w:snapToGrid w:val="0"/>
          <w:lang w:eastAsia="it-IT"/>
        </w:rPr>
      </w:pPr>
      <w:r w:rsidRPr="002902A3">
        <w:rPr>
          <w:rFonts w:ascii="Times New Roman" w:hAnsi="Times New Roman"/>
          <w:b/>
          <w:caps/>
          <w:snapToGrid w:val="0"/>
          <w:lang w:eastAsia="it-IT"/>
        </w:rPr>
        <w:t xml:space="preserve">PROCEDURA PER L’AFFIDAMENTO DEL </w:t>
      </w:r>
      <w:r w:rsidRPr="002902A3">
        <w:rPr>
          <w:rFonts w:ascii="Times New Roman" w:hAnsi="Times New Roman"/>
          <w:b/>
          <w:bCs/>
          <w:caps/>
          <w:snapToGrid w:val="0"/>
          <w:lang w:eastAsia="it-IT"/>
        </w:rPr>
        <w:t>Servizio ATTINENTE ALL’architettura ed ALL’ingegneria RELATIVO AL</w:t>
      </w:r>
      <w:r w:rsidR="00E1053B">
        <w:rPr>
          <w:rFonts w:ascii="Times New Roman" w:hAnsi="Times New Roman"/>
          <w:b/>
          <w:bCs/>
          <w:caps/>
          <w:snapToGrid w:val="0"/>
          <w:lang w:eastAsia="it-IT"/>
        </w:rPr>
        <w:t xml:space="preserve"> “</w:t>
      </w:r>
      <w:r w:rsidR="00E1053B" w:rsidRPr="00E1053B">
        <w:rPr>
          <w:rFonts w:ascii="Times New Roman" w:hAnsi="Times New Roman"/>
          <w:b/>
          <w:caps/>
          <w:snapToGrid w:val="0"/>
          <w:lang w:eastAsia="it-IT"/>
        </w:rPr>
        <w:t>Servizio di progettazione esecutiva e coordinamento per la sicurezza in fase di progettazione degli interventi di contenimento e abbattimento del rumore</w:t>
      </w:r>
      <w:r w:rsidR="00E1053B">
        <w:rPr>
          <w:rFonts w:ascii="Times New Roman" w:hAnsi="Times New Roman"/>
          <w:b/>
          <w:caps/>
          <w:snapToGrid w:val="0"/>
          <w:lang w:eastAsia="it-IT"/>
        </w:rPr>
        <w:t>”</w:t>
      </w:r>
    </w:p>
    <w:p w14:paraId="53BAB01C" w14:textId="2CEF7F3E" w:rsidR="002902A3" w:rsidRPr="002902A3" w:rsidRDefault="002902A3" w:rsidP="00426703">
      <w:pPr>
        <w:widowControl w:val="0"/>
        <w:spacing w:after="120" w:line="240" w:lineRule="auto"/>
        <w:jc w:val="center"/>
        <w:rPr>
          <w:rFonts w:ascii="Times New Roman" w:hAnsi="Times New Roman"/>
          <w:b/>
          <w:snapToGrid w:val="0"/>
          <w:sz w:val="24"/>
          <w:lang w:eastAsia="it-IT"/>
        </w:rPr>
      </w:pPr>
      <w:r w:rsidRPr="002902A3">
        <w:rPr>
          <w:rFonts w:ascii="Times New Roman" w:hAnsi="Times New Roman"/>
          <w:b/>
          <w:snapToGrid w:val="0"/>
          <w:szCs w:val="20"/>
          <w:lang w:eastAsia="it-IT"/>
        </w:rPr>
        <w:t xml:space="preserve">C.I.G. </w:t>
      </w:r>
      <w:r w:rsidR="00B05D95" w:rsidRPr="00B05D95">
        <w:rPr>
          <w:rFonts w:ascii="Times New Roman" w:hAnsi="Times New Roman"/>
          <w:b/>
          <w:snapToGrid w:val="0"/>
          <w:szCs w:val="20"/>
          <w:lang w:eastAsia="it-IT"/>
        </w:rPr>
        <w:t>75101092</w:t>
      </w:r>
      <w:bookmarkStart w:id="0" w:name="_GoBack"/>
      <w:bookmarkEnd w:id="0"/>
      <w:r w:rsidR="00B05D95" w:rsidRPr="00B05D95">
        <w:rPr>
          <w:rFonts w:ascii="Times New Roman" w:hAnsi="Times New Roman"/>
          <w:b/>
          <w:snapToGrid w:val="0"/>
          <w:szCs w:val="20"/>
          <w:lang w:eastAsia="it-IT"/>
        </w:rPr>
        <w:t>01</w:t>
      </w:r>
      <w:r w:rsidRPr="00B05D95">
        <w:rPr>
          <w:rFonts w:ascii="Times New Roman" w:hAnsi="Times New Roman"/>
          <w:b/>
          <w:snapToGrid w:val="0"/>
          <w:szCs w:val="20"/>
          <w:lang w:eastAsia="it-IT"/>
        </w:rPr>
        <w:t xml:space="preserve"> </w:t>
      </w:r>
      <w:r w:rsidRPr="002902A3">
        <w:rPr>
          <w:rFonts w:ascii="Times New Roman" w:hAnsi="Times New Roman"/>
          <w:b/>
          <w:snapToGrid w:val="0"/>
          <w:szCs w:val="20"/>
          <w:lang w:eastAsia="it-IT"/>
        </w:rPr>
        <w:t xml:space="preserve">– C.U.P. </w:t>
      </w:r>
      <w:r w:rsidR="0077054C" w:rsidRPr="0077054C">
        <w:rPr>
          <w:rFonts w:ascii="Times New Roman" w:hAnsi="Times New Roman"/>
          <w:b/>
          <w:snapToGrid w:val="0"/>
          <w:szCs w:val="20"/>
          <w:lang w:eastAsia="it-IT"/>
        </w:rPr>
        <w:t>I41B07000130005</w:t>
      </w:r>
    </w:p>
    <w:p w14:paraId="32B23AA8" w14:textId="11A5B52F" w:rsidR="004D3674" w:rsidRPr="001E4464" w:rsidRDefault="004D3674" w:rsidP="00DA47BF">
      <w:pPr>
        <w:widowControl w:val="0"/>
        <w:spacing w:after="0" w:line="475" w:lineRule="exact"/>
        <w:jc w:val="both"/>
        <w:rPr>
          <w:rFonts w:ascii="Times New Roman" w:hAnsi="Times New Roman"/>
          <w:sz w:val="20"/>
          <w:szCs w:val="20"/>
          <w:lang w:eastAsia="it-IT"/>
        </w:rPr>
      </w:pPr>
      <w:r w:rsidRPr="001E4464">
        <w:rPr>
          <w:rFonts w:ascii="Times New Roman" w:hAnsi="Times New Roman"/>
          <w:sz w:val="20"/>
          <w:szCs w:val="20"/>
          <w:lang w:eastAsia="it-IT"/>
        </w:rPr>
        <w:t xml:space="preserve">Il sottoscritto (cognome) _____________________________________ (nome) ________________________________ nato a _______________________________ il _____________________ in qualità di legale rappresentante/procuratore </w:t>
      </w:r>
      <w:r w:rsidR="00F54A4B" w:rsidRPr="001E4464">
        <w:rPr>
          <w:rFonts w:ascii="Times New Roman" w:hAnsi="Times New Roman"/>
          <w:sz w:val="20"/>
          <w:szCs w:val="20"/>
          <w:lang w:eastAsia="it-IT"/>
        </w:rPr>
        <w:t>del</w:t>
      </w:r>
      <w:r w:rsidR="001E4464" w:rsidRPr="001E4464">
        <w:rPr>
          <w:rFonts w:ascii="Times New Roman" w:hAnsi="Times New Roman"/>
          <w:sz w:val="20"/>
          <w:szCs w:val="20"/>
          <w:lang w:eastAsia="it-IT"/>
        </w:rPr>
        <w:t xml:space="preserve"> </w:t>
      </w:r>
      <w:r w:rsidR="00F54A4B" w:rsidRPr="001E4464">
        <w:rPr>
          <w:rFonts w:ascii="Times New Roman" w:hAnsi="Times New Roman"/>
          <w:sz w:val="20"/>
          <w:szCs w:val="20"/>
          <w:lang w:eastAsia="it-IT"/>
        </w:rPr>
        <w:t>concorrente</w:t>
      </w:r>
      <w:r w:rsidRPr="001E4464">
        <w:rPr>
          <w:rFonts w:ascii="Times New Roman" w:hAnsi="Times New Roman"/>
          <w:sz w:val="20"/>
          <w:szCs w:val="20"/>
          <w:lang w:eastAsia="it-IT"/>
        </w:rPr>
        <w:t xml:space="preserve"> _________________________________________________</w:t>
      </w:r>
    </w:p>
    <w:p w14:paraId="45B533E8" w14:textId="77777777" w:rsidR="004D3674" w:rsidRPr="001E4464" w:rsidRDefault="004D3674" w:rsidP="00036FCB">
      <w:pPr>
        <w:spacing w:before="120" w:after="120"/>
        <w:jc w:val="center"/>
        <w:rPr>
          <w:rStyle w:val="Enfasicorsivo"/>
          <w:rFonts w:ascii="Times New Roman" w:hAnsi="Times New Roman"/>
          <w:sz w:val="20"/>
          <w:szCs w:val="20"/>
        </w:rPr>
      </w:pPr>
      <w:r w:rsidRPr="001E4464">
        <w:rPr>
          <w:rFonts w:ascii="Times New Roman" w:hAnsi="Times New Roman"/>
          <w:b/>
          <w:snapToGrid w:val="0"/>
          <w:sz w:val="20"/>
          <w:szCs w:val="20"/>
          <w:lang w:eastAsia="it-IT"/>
        </w:rPr>
        <w:t>CHIEDE</w:t>
      </w:r>
    </w:p>
    <w:p w14:paraId="79423354" w14:textId="347290C2" w:rsidR="00036FCB" w:rsidRPr="001E4464" w:rsidRDefault="004D3674" w:rsidP="00E1053B">
      <w:pPr>
        <w:widowControl w:val="0"/>
        <w:spacing w:after="120" w:line="240" w:lineRule="auto"/>
        <w:jc w:val="both"/>
        <w:rPr>
          <w:rFonts w:ascii="Times New Roman" w:hAnsi="Times New Roman"/>
          <w:sz w:val="20"/>
          <w:szCs w:val="20"/>
          <w:lang w:eastAsia="it-IT"/>
        </w:rPr>
      </w:pPr>
      <w:r w:rsidRPr="001E4464">
        <w:rPr>
          <w:rFonts w:ascii="Times New Roman" w:hAnsi="Times New Roman"/>
          <w:snapToGrid w:val="0"/>
          <w:sz w:val="20"/>
          <w:szCs w:val="20"/>
          <w:lang w:eastAsia="it-IT"/>
        </w:rPr>
        <w:t xml:space="preserve">di partecipare in qualità di concorrente alla procedura di gara </w:t>
      </w:r>
      <w:r w:rsidR="00DB0A7E" w:rsidRPr="001E4464">
        <w:rPr>
          <w:rFonts w:ascii="Times New Roman" w:hAnsi="Times New Roman"/>
          <w:snapToGrid w:val="0"/>
          <w:sz w:val="20"/>
          <w:szCs w:val="20"/>
          <w:lang w:eastAsia="it-IT"/>
        </w:rPr>
        <w:t xml:space="preserve">per </w:t>
      </w:r>
      <w:r w:rsidR="00F06DD3" w:rsidRPr="001E4464">
        <w:rPr>
          <w:rFonts w:ascii="Times New Roman" w:hAnsi="Times New Roman"/>
          <w:snapToGrid w:val="0"/>
          <w:sz w:val="20"/>
          <w:szCs w:val="20"/>
          <w:lang w:eastAsia="it-IT"/>
        </w:rPr>
        <w:t xml:space="preserve">l’affidamento del servizio </w:t>
      </w:r>
      <w:r w:rsidR="001E4464" w:rsidRPr="001E4464">
        <w:rPr>
          <w:rFonts w:ascii="Times New Roman" w:hAnsi="Times New Roman"/>
          <w:snapToGrid w:val="0"/>
          <w:sz w:val="20"/>
          <w:szCs w:val="20"/>
          <w:lang w:eastAsia="it-IT"/>
        </w:rPr>
        <w:t>attinente all’</w:t>
      </w:r>
      <w:r w:rsidR="00F06DD3" w:rsidRPr="001E4464">
        <w:rPr>
          <w:rFonts w:ascii="Times New Roman" w:hAnsi="Times New Roman"/>
          <w:snapToGrid w:val="0"/>
          <w:sz w:val="20"/>
          <w:szCs w:val="20"/>
          <w:lang w:eastAsia="it-IT"/>
        </w:rPr>
        <w:t xml:space="preserve">architettura e </w:t>
      </w:r>
      <w:r w:rsidR="001E4464" w:rsidRPr="001E4464">
        <w:rPr>
          <w:rFonts w:ascii="Times New Roman" w:hAnsi="Times New Roman"/>
          <w:snapToGrid w:val="0"/>
          <w:sz w:val="20"/>
          <w:szCs w:val="20"/>
          <w:lang w:eastAsia="it-IT"/>
        </w:rPr>
        <w:t>all’</w:t>
      </w:r>
      <w:r w:rsidR="00F06DD3" w:rsidRPr="001E4464">
        <w:rPr>
          <w:rFonts w:ascii="Times New Roman" w:hAnsi="Times New Roman"/>
          <w:snapToGrid w:val="0"/>
          <w:sz w:val="20"/>
          <w:szCs w:val="20"/>
          <w:lang w:eastAsia="it-IT"/>
        </w:rPr>
        <w:t xml:space="preserve">ingegneria relativo al </w:t>
      </w:r>
      <w:r w:rsidR="00E1053B">
        <w:rPr>
          <w:rFonts w:ascii="Times New Roman" w:hAnsi="Times New Roman"/>
          <w:snapToGrid w:val="0"/>
          <w:sz w:val="20"/>
          <w:szCs w:val="20"/>
          <w:lang w:eastAsia="it-IT"/>
        </w:rPr>
        <w:t>“s</w:t>
      </w:r>
      <w:r w:rsidR="00E1053B" w:rsidRPr="00E1053B">
        <w:rPr>
          <w:rFonts w:ascii="Times New Roman" w:hAnsi="Times New Roman"/>
          <w:snapToGrid w:val="0"/>
          <w:sz w:val="20"/>
          <w:szCs w:val="20"/>
          <w:lang w:eastAsia="it-IT"/>
        </w:rPr>
        <w:t>ervizio di progettazione esecutiva e coordinamento per la sicurezza in fase di progettazione degli interventi di contenimento e abbattimento del rumore</w:t>
      </w:r>
      <w:r w:rsidR="00E1053B">
        <w:rPr>
          <w:rFonts w:ascii="Times New Roman" w:hAnsi="Times New Roman"/>
          <w:snapToGrid w:val="0"/>
          <w:sz w:val="20"/>
          <w:szCs w:val="20"/>
          <w:lang w:eastAsia="it-IT"/>
        </w:rPr>
        <w:t xml:space="preserve">” </w:t>
      </w:r>
      <w:r w:rsidR="00036FCB">
        <w:rPr>
          <w:rFonts w:ascii="Times New Roman" w:hAnsi="Times New Roman"/>
          <w:sz w:val="20"/>
          <w:szCs w:val="20"/>
          <w:lang w:eastAsia="it-IT"/>
        </w:rPr>
        <w:t xml:space="preserve">e, </w:t>
      </w:r>
      <w:r w:rsidR="00036FCB" w:rsidRPr="001E4464">
        <w:rPr>
          <w:rFonts w:ascii="Times New Roman" w:hAnsi="Times New Roman"/>
          <w:sz w:val="20"/>
          <w:szCs w:val="20"/>
          <w:lang w:eastAsia="it-IT"/>
        </w:rPr>
        <w:t xml:space="preserve">ai </w:t>
      </w:r>
      <w:r w:rsidR="00036FCB" w:rsidRPr="001E4464">
        <w:rPr>
          <w:rFonts w:ascii="Times New Roman" w:hAnsi="Times New Roman"/>
          <w:snapToGrid w:val="0"/>
          <w:color w:val="000000"/>
          <w:sz w:val="20"/>
          <w:szCs w:val="20"/>
          <w:lang w:eastAsia="it-IT"/>
        </w:rPr>
        <w:t xml:space="preserve">sensi degli artt. 46 e 47 del DPR 445/2000 s.m.i., consapevole delle </w:t>
      </w:r>
      <w:r w:rsidR="00036FCB" w:rsidRPr="001E4464">
        <w:rPr>
          <w:rFonts w:ascii="Times New Roman" w:hAnsi="Times New Roman"/>
          <w:sz w:val="20"/>
          <w:szCs w:val="20"/>
        </w:rPr>
        <w:t>sanzioni penali, nel caso di dichiarazioni</w:t>
      </w:r>
      <w:r w:rsidR="00036FCB" w:rsidRPr="001E4464">
        <w:rPr>
          <w:rFonts w:ascii="Times New Roman" w:hAnsi="Times New Roman"/>
          <w:snapToGrid w:val="0"/>
          <w:color w:val="000000"/>
          <w:sz w:val="20"/>
          <w:szCs w:val="20"/>
          <w:lang w:eastAsia="it-IT"/>
        </w:rPr>
        <w:t xml:space="preserve"> non veritiere, di formazione o uso di atti falsi</w:t>
      </w:r>
    </w:p>
    <w:p w14:paraId="1DB7D12D" w14:textId="08EF392E" w:rsidR="004D3674" w:rsidRPr="001E4464" w:rsidRDefault="00036FCB" w:rsidP="000E4DF0">
      <w:pPr>
        <w:spacing w:before="120" w:after="120"/>
        <w:jc w:val="center"/>
        <w:rPr>
          <w:rFonts w:ascii="Times New Roman" w:hAnsi="Times New Roman"/>
          <w:b/>
          <w:snapToGrid w:val="0"/>
          <w:sz w:val="20"/>
          <w:szCs w:val="20"/>
          <w:lang w:eastAsia="it-IT"/>
        </w:rPr>
      </w:pPr>
      <w:r>
        <w:rPr>
          <w:rFonts w:ascii="Times New Roman" w:hAnsi="Times New Roman"/>
          <w:b/>
          <w:snapToGrid w:val="0"/>
          <w:sz w:val="20"/>
          <w:szCs w:val="20"/>
          <w:lang w:eastAsia="it-IT"/>
        </w:rPr>
        <w:t>DICHIARA</w:t>
      </w:r>
    </w:p>
    <w:p w14:paraId="2FE061F9" w14:textId="77777777" w:rsidR="004D3674" w:rsidRDefault="004D3674" w:rsidP="000F4AEA">
      <w:pPr>
        <w:tabs>
          <w:tab w:val="left" w:pos="284"/>
        </w:tabs>
        <w:spacing w:after="0" w:line="240" w:lineRule="auto"/>
        <w:ind w:left="284" w:hanging="284"/>
        <w:jc w:val="both"/>
        <w:rPr>
          <w:rFonts w:ascii="Helvetica" w:hAnsi="Helvetica"/>
          <w:sz w:val="20"/>
          <w:szCs w:val="20"/>
          <w:lang w:eastAsia="it-IT"/>
        </w:rPr>
      </w:pPr>
      <w:r w:rsidRPr="00A152AB">
        <w:rPr>
          <w:rFonts w:ascii="Times New Roman" w:hAnsi="Times New Roman"/>
          <w:b/>
          <w:snapToGrid w:val="0"/>
          <w:color w:val="000000"/>
          <w:sz w:val="20"/>
          <w:szCs w:val="20"/>
          <w:lang w:eastAsia="it-IT"/>
        </w:rPr>
        <w:t>1</w:t>
      </w:r>
      <w:r>
        <w:rPr>
          <w:rFonts w:ascii="Times New Roman" w:hAnsi="Times New Roman"/>
          <w:snapToGrid w:val="0"/>
          <w:color w:val="000000"/>
          <w:sz w:val="20"/>
          <w:szCs w:val="20"/>
          <w:lang w:eastAsia="it-IT"/>
        </w:rPr>
        <w:t xml:space="preserve"> - </w:t>
      </w:r>
      <w:r w:rsidRPr="00DA47BF">
        <w:rPr>
          <w:rFonts w:ascii="Times New Roman" w:hAnsi="Times New Roman"/>
          <w:sz w:val="20"/>
          <w:szCs w:val="20"/>
          <w:lang w:eastAsia="it-IT"/>
        </w:rPr>
        <w:t>che il concorrente è</w:t>
      </w:r>
      <w:r w:rsidRPr="00DA47BF">
        <w:rPr>
          <w:rFonts w:ascii="Helvetica" w:hAnsi="Helvetica"/>
          <w:sz w:val="20"/>
          <w:szCs w:val="20"/>
          <w:lang w:eastAsia="it-IT"/>
        </w:rPr>
        <w:t>:</w:t>
      </w:r>
    </w:p>
    <w:p w14:paraId="4E1B50E4" w14:textId="77777777" w:rsidR="004D3674" w:rsidRDefault="004D3674" w:rsidP="00DA47BF">
      <w:pPr>
        <w:spacing w:after="0" w:line="240" w:lineRule="auto"/>
        <w:jc w:val="both"/>
        <w:rPr>
          <w:rFonts w:ascii="Helvetica" w:hAnsi="Helvetica"/>
          <w:sz w:val="20"/>
          <w:szCs w:val="20"/>
          <w:lang w:eastAsia="it-IT"/>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418"/>
        <w:gridCol w:w="1275"/>
        <w:gridCol w:w="567"/>
        <w:gridCol w:w="993"/>
        <w:gridCol w:w="425"/>
        <w:gridCol w:w="142"/>
        <w:gridCol w:w="1417"/>
        <w:gridCol w:w="425"/>
        <w:gridCol w:w="1701"/>
      </w:tblGrid>
      <w:tr w:rsidR="004D3674" w:rsidRPr="00225519" w14:paraId="1EEBF376" w14:textId="77777777" w:rsidTr="006A7680">
        <w:trPr>
          <w:cantSplit/>
          <w:trHeight w:val="338"/>
        </w:trPr>
        <w:tc>
          <w:tcPr>
            <w:tcW w:w="2694" w:type="dxa"/>
            <w:gridSpan w:val="2"/>
            <w:vAlign w:val="center"/>
          </w:tcPr>
          <w:p w14:paraId="08FB26F4" w14:textId="77777777" w:rsidR="004D3674" w:rsidRPr="00DA47BF" w:rsidRDefault="004D3674" w:rsidP="006A7680">
            <w:pPr>
              <w:spacing w:after="0" w:line="240" w:lineRule="auto"/>
              <w:rPr>
                <w:rFonts w:ascii="Times New Roman" w:hAnsi="Times New Roman"/>
                <w:b/>
                <w:snapToGrid w:val="0"/>
                <w:sz w:val="20"/>
                <w:szCs w:val="20"/>
                <w:lang w:eastAsia="it-IT"/>
              </w:rPr>
            </w:pPr>
            <w:r w:rsidRPr="00DA47BF">
              <w:rPr>
                <w:rFonts w:ascii="Times New Roman" w:hAnsi="Times New Roman"/>
                <w:b/>
                <w:snapToGrid w:val="0"/>
                <w:sz w:val="20"/>
                <w:szCs w:val="20"/>
                <w:lang w:eastAsia="it-IT"/>
              </w:rPr>
              <w:t>Ragione sociale o Nominativo</w:t>
            </w:r>
          </w:p>
        </w:tc>
        <w:tc>
          <w:tcPr>
            <w:tcW w:w="6945" w:type="dxa"/>
            <w:gridSpan w:val="8"/>
          </w:tcPr>
          <w:p w14:paraId="2612163D" w14:textId="77777777" w:rsidR="004D3674" w:rsidRPr="00DA47BF" w:rsidRDefault="004D3674" w:rsidP="006A7680">
            <w:pPr>
              <w:spacing w:after="0" w:line="240" w:lineRule="auto"/>
              <w:rPr>
                <w:rFonts w:ascii="Times New Roman" w:hAnsi="Times New Roman"/>
                <w:snapToGrid w:val="0"/>
                <w:sz w:val="20"/>
                <w:szCs w:val="20"/>
                <w:lang w:eastAsia="it-IT"/>
              </w:rPr>
            </w:pPr>
          </w:p>
        </w:tc>
      </w:tr>
      <w:tr w:rsidR="004D3674" w:rsidRPr="00225519" w14:paraId="09AD707D" w14:textId="77777777" w:rsidTr="006A7680">
        <w:trPr>
          <w:cantSplit/>
          <w:trHeight w:val="400"/>
        </w:trPr>
        <w:tc>
          <w:tcPr>
            <w:tcW w:w="2694" w:type="dxa"/>
            <w:gridSpan w:val="2"/>
            <w:vAlign w:val="center"/>
          </w:tcPr>
          <w:p w14:paraId="5CE7AC6A" w14:textId="77777777" w:rsidR="004D3674" w:rsidRPr="00DA47BF" w:rsidRDefault="004D3674" w:rsidP="006A7680">
            <w:pPr>
              <w:spacing w:after="0" w:line="240" w:lineRule="auto"/>
              <w:rPr>
                <w:rFonts w:ascii="Times New Roman" w:hAnsi="Times New Roman"/>
                <w:snapToGrid w:val="0"/>
                <w:sz w:val="20"/>
                <w:szCs w:val="20"/>
                <w:lang w:eastAsia="it-IT"/>
              </w:rPr>
            </w:pPr>
            <w:r w:rsidRPr="00DA47BF">
              <w:rPr>
                <w:rFonts w:ascii="Times New Roman" w:hAnsi="Times New Roman"/>
                <w:snapToGrid w:val="0"/>
                <w:sz w:val="20"/>
                <w:szCs w:val="20"/>
                <w:lang w:eastAsia="it-IT"/>
              </w:rPr>
              <w:t>Sede legale in Via/Piazza</w:t>
            </w:r>
          </w:p>
        </w:tc>
        <w:tc>
          <w:tcPr>
            <w:tcW w:w="6945" w:type="dxa"/>
            <w:gridSpan w:val="8"/>
          </w:tcPr>
          <w:p w14:paraId="3ECE4157" w14:textId="77777777" w:rsidR="004D3674" w:rsidRPr="00DA47BF" w:rsidRDefault="004D3674" w:rsidP="006A7680">
            <w:pPr>
              <w:spacing w:after="0" w:line="240" w:lineRule="auto"/>
              <w:rPr>
                <w:rFonts w:ascii="Times New Roman" w:hAnsi="Times New Roman"/>
                <w:snapToGrid w:val="0"/>
                <w:sz w:val="20"/>
                <w:szCs w:val="20"/>
                <w:lang w:eastAsia="it-IT"/>
              </w:rPr>
            </w:pPr>
          </w:p>
        </w:tc>
      </w:tr>
      <w:tr w:rsidR="004D3674" w:rsidRPr="00225519" w14:paraId="529E9B14" w14:textId="77777777" w:rsidTr="006A7680">
        <w:trPr>
          <w:cantSplit/>
        </w:trPr>
        <w:tc>
          <w:tcPr>
            <w:tcW w:w="1276" w:type="dxa"/>
            <w:vAlign w:val="center"/>
          </w:tcPr>
          <w:p w14:paraId="5DC122A1" w14:textId="77777777" w:rsidR="004D3674" w:rsidRPr="00DA47BF" w:rsidRDefault="004D3674" w:rsidP="006A7680">
            <w:pPr>
              <w:spacing w:before="120" w:after="120" w:line="240" w:lineRule="auto"/>
              <w:rPr>
                <w:rFonts w:ascii="Times New Roman" w:hAnsi="Times New Roman"/>
                <w:snapToGrid w:val="0"/>
                <w:sz w:val="20"/>
                <w:szCs w:val="20"/>
                <w:lang w:eastAsia="it-IT"/>
              </w:rPr>
            </w:pPr>
            <w:r w:rsidRPr="00DA47BF">
              <w:rPr>
                <w:rFonts w:ascii="Times New Roman" w:hAnsi="Times New Roman"/>
                <w:snapToGrid w:val="0"/>
                <w:sz w:val="20"/>
                <w:szCs w:val="20"/>
                <w:lang w:eastAsia="it-IT"/>
              </w:rPr>
              <w:t xml:space="preserve">Comune </w:t>
            </w:r>
          </w:p>
        </w:tc>
        <w:tc>
          <w:tcPr>
            <w:tcW w:w="2693" w:type="dxa"/>
            <w:gridSpan w:val="2"/>
          </w:tcPr>
          <w:p w14:paraId="555A75AB" w14:textId="77777777" w:rsidR="004D3674" w:rsidRPr="00DA47BF" w:rsidRDefault="004D3674" w:rsidP="006A7680">
            <w:pPr>
              <w:spacing w:before="120" w:after="120" w:line="240" w:lineRule="auto"/>
              <w:rPr>
                <w:rFonts w:ascii="Times New Roman" w:hAnsi="Times New Roman"/>
                <w:snapToGrid w:val="0"/>
                <w:sz w:val="20"/>
                <w:szCs w:val="20"/>
                <w:lang w:eastAsia="it-IT"/>
              </w:rPr>
            </w:pPr>
          </w:p>
        </w:tc>
        <w:tc>
          <w:tcPr>
            <w:tcW w:w="567" w:type="dxa"/>
          </w:tcPr>
          <w:p w14:paraId="0A6112A4" w14:textId="77777777" w:rsidR="004D3674" w:rsidRPr="00DA47BF" w:rsidRDefault="004D3674" w:rsidP="006A7680">
            <w:pPr>
              <w:spacing w:before="120" w:after="120" w:line="240" w:lineRule="auto"/>
              <w:ind w:left="-70" w:right="-70"/>
              <w:jc w:val="center"/>
              <w:rPr>
                <w:rFonts w:ascii="Times New Roman" w:hAnsi="Times New Roman"/>
                <w:snapToGrid w:val="0"/>
                <w:sz w:val="20"/>
                <w:szCs w:val="20"/>
                <w:lang w:eastAsia="it-IT"/>
              </w:rPr>
            </w:pPr>
            <w:r w:rsidRPr="00DA47BF">
              <w:rPr>
                <w:rFonts w:ascii="Times New Roman" w:hAnsi="Times New Roman"/>
                <w:snapToGrid w:val="0"/>
                <w:sz w:val="20"/>
                <w:szCs w:val="20"/>
                <w:lang w:eastAsia="it-IT"/>
              </w:rPr>
              <w:t>CAP</w:t>
            </w:r>
          </w:p>
        </w:tc>
        <w:tc>
          <w:tcPr>
            <w:tcW w:w="993" w:type="dxa"/>
          </w:tcPr>
          <w:p w14:paraId="4914D82C" w14:textId="77777777" w:rsidR="004D3674" w:rsidRPr="00DA47BF" w:rsidRDefault="004D3674" w:rsidP="006A7680">
            <w:pPr>
              <w:spacing w:before="120" w:after="120" w:line="240" w:lineRule="auto"/>
              <w:rPr>
                <w:rFonts w:ascii="Times New Roman" w:hAnsi="Times New Roman"/>
                <w:snapToGrid w:val="0"/>
                <w:sz w:val="20"/>
                <w:szCs w:val="20"/>
                <w:lang w:eastAsia="it-IT"/>
              </w:rPr>
            </w:pPr>
          </w:p>
        </w:tc>
        <w:tc>
          <w:tcPr>
            <w:tcW w:w="425" w:type="dxa"/>
            <w:vAlign w:val="center"/>
          </w:tcPr>
          <w:p w14:paraId="3FB5EB79" w14:textId="77777777" w:rsidR="004D3674" w:rsidRPr="00DA47BF" w:rsidRDefault="004D3674" w:rsidP="006A7680">
            <w:pPr>
              <w:spacing w:before="120" w:after="120" w:line="240" w:lineRule="auto"/>
              <w:ind w:left="-70" w:right="-70"/>
              <w:jc w:val="center"/>
              <w:rPr>
                <w:rFonts w:ascii="Times New Roman" w:hAnsi="Times New Roman"/>
                <w:snapToGrid w:val="0"/>
                <w:sz w:val="20"/>
                <w:szCs w:val="20"/>
                <w:lang w:eastAsia="it-IT"/>
              </w:rPr>
            </w:pPr>
            <w:proofErr w:type="spellStart"/>
            <w:r>
              <w:rPr>
                <w:rFonts w:ascii="Times New Roman" w:hAnsi="Times New Roman"/>
                <w:snapToGrid w:val="0"/>
                <w:sz w:val="20"/>
                <w:szCs w:val="20"/>
                <w:lang w:eastAsia="it-IT"/>
              </w:rPr>
              <w:t>Tel</w:t>
            </w:r>
            <w:proofErr w:type="spellEnd"/>
          </w:p>
        </w:tc>
        <w:tc>
          <w:tcPr>
            <w:tcW w:w="1559" w:type="dxa"/>
            <w:gridSpan w:val="2"/>
          </w:tcPr>
          <w:p w14:paraId="4117527B" w14:textId="77777777" w:rsidR="004D3674" w:rsidRPr="00DA47BF" w:rsidRDefault="004D3674" w:rsidP="006A7680">
            <w:pPr>
              <w:spacing w:before="120" w:after="120" w:line="240" w:lineRule="auto"/>
              <w:rPr>
                <w:rFonts w:ascii="Times New Roman" w:hAnsi="Times New Roman"/>
                <w:snapToGrid w:val="0"/>
                <w:sz w:val="20"/>
                <w:szCs w:val="20"/>
                <w:lang w:eastAsia="it-IT"/>
              </w:rPr>
            </w:pPr>
          </w:p>
        </w:tc>
        <w:tc>
          <w:tcPr>
            <w:tcW w:w="425" w:type="dxa"/>
          </w:tcPr>
          <w:p w14:paraId="36C40423" w14:textId="77777777" w:rsidR="004D3674" w:rsidRPr="00DA47BF" w:rsidRDefault="004D3674" w:rsidP="006A7680">
            <w:pPr>
              <w:spacing w:before="120" w:after="120" w:line="240" w:lineRule="auto"/>
              <w:ind w:left="-70" w:right="-70"/>
              <w:jc w:val="center"/>
              <w:rPr>
                <w:rFonts w:ascii="Times New Roman" w:hAnsi="Times New Roman"/>
                <w:snapToGrid w:val="0"/>
                <w:sz w:val="20"/>
                <w:szCs w:val="20"/>
                <w:lang w:eastAsia="it-IT"/>
              </w:rPr>
            </w:pPr>
            <w:r w:rsidRPr="00DA47BF">
              <w:rPr>
                <w:rFonts w:ascii="Times New Roman" w:hAnsi="Times New Roman"/>
                <w:snapToGrid w:val="0"/>
                <w:sz w:val="20"/>
                <w:szCs w:val="20"/>
                <w:lang w:eastAsia="it-IT"/>
              </w:rPr>
              <w:t>Fax</w:t>
            </w:r>
          </w:p>
        </w:tc>
        <w:tc>
          <w:tcPr>
            <w:tcW w:w="1701" w:type="dxa"/>
          </w:tcPr>
          <w:p w14:paraId="18DF892F" w14:textId="77777777" w:rsidR="004D3674" w:rsidRPr="00DA47BF" w:rsidRDefault="004D3674" w:rsidP="006A7680">
            <w:pPr>
              <w:spacing w:before="120" w:after="120" w:line="240" w:lineRule="auto"/>
              <w:rPr>
                <w:rFonts w:ascii="Times New Roman" w:hAnsi="Times New Roman"/>
                <w:snapToGrid w:val="0"/>
                <w:sz w:val="20"/>
                <w:szCs w:val="20"/>
                <w:lang w:eastAsia="it-IT"/>
              </w:rPr>
            </w:pPr>
          </w:p>
        </w:tc>
      </w:tr>
      <w:tr w:rsidR="004D3674" w:rsidRPr="00225519" w14:paraId="5EDD5505" w14:textId="77777777" w:rsidTr="006A7680">
        <w:trPr>
          <w:cantSplit/>
          <w:trHeight w:val="420"/>
        </w:trPr>
        <w:tc>
          <w:tcPr>
            <w:tcW w:w="2694" w:type="dxa"/>
            <w:gridSpan w:val="2"/>
            <w:vAlign w:val="center"/>
          </w:tcPr>
          <w:p w14:paraId="29B0214A" w14:textId="77777777" w:rsidR="004D3674" w:rsidRPr="00DA47BF" w:rsidRDefault="004D3674" w:rsidP="006A7680">
            <w:pPr>
              <w:spacing w:after="0" w:line="240" w:lineRule="auto"/>
              <w:rPr>
                <w:rFonts w:ascii="Times New Roman" w:hAnsi="Times New Roman"/>
                <w:snapToGrid w:val="0"/>
                <w:sz w:val="20"/>
                <w:szCs w:val="20"/>
                <w:lang w:eastAsia="it-IT"/>
              </w:rPr>
            </w:pPr>
            <w:r w:rsidRPr="00DA47BF">
              <w:rPr>
                <w:rFonts w:ascii="Times New Roman" w:hAnsi="Times New Roman"/>
                <w:snapToGrid w:val="0"/>
                <w:sz w:val="20"/>
                <w:szCs w:val="20"/>
                <w:lang w:eastAsia="it-IT"/>
              </w:rPr>
              <w:t xml:space="preserve">PEC </w:t>
            </w:r>
          </w:p>
        </w:tc>
        <w:tc>
          <w:tcPr>
            <w:tcW w:w="6945" w:type="dxa"/>
            <w:gridSpan w:val="8"/>
            <w:vAlign w:val="center"/>
          </w:tcPr>
          <w:p w14:paraId="64F9D13F" w14:textId="77777777" w:rsidR="004D3674" w:rsidRPr="00DA47BF" w:rsidRDefault="004D3674" w:rsidP="006A7680">
            <w:pPr>
              <w:spacing w:after="0" w:line="240" w:lineRule="auto"/>
              <w:rPr>
                <w:rFonts w:ascii="Times New Roman" w:hAnsi="Times New Roman"/>
                <w:snapToGrid w:val="0"/>
                <w:sz w:val="20"/>
                <w:szCs w:val="20"/>
                <w:lang w:eastAsia="it-IT"/>
              </w:rPr>
            </w:pPr>
          </w:p>
        </w:tc>
      </w:tr>
      <w:tr w:rsidR="004D3674" w:rsidRPr="00225519" w14:paraId="784394D3" w14:textId="77777777" w:rsidTr="006A7680">
        <w:trPr>
          <w:cantSplit/>
          <w:trHeight w:val="420"/>
        </w:trPr>
        <w:tc>
          <w:tcPr>
            <w:tcW w:w="2694" w:type="dxa"/>
            <w:gridSpan w:val="2"/>
            <w:vAlign w:val="center"/>
          </w:tcPr>
          <w:p w14:paraId="6C1399AC" w14:textId="77777777" w:rsidR="004D3674" w:rsidRPr="00DA47BF" w:rsidRDefault="004D3674" w:rsidP="006A7680">
            <w:pPr>
              <w:spacing w:after="0" w:line="240" w:lineRule="auto"/>
              <w:rPr>
                <w:rFonts w:ascii="Times New Roman" w:hAnsi="Times New Roman"/>
                <w:snapToGrid w:val="0"/>
                <w:sz w:val="20"/>
                <w:szCs w:val="20"/>
                <w:lang w:eastAsia="it-IT"/>
              </w:rPr>
            </w:pPr>
            <w:r w:rsidRPr="00DA47BF">
              <w:rPr>
                <w:rFonts w:ascii="Times New Roman" w:hAnsi="Times New Roman"/>
                <w:snapToGrid w:val="0"/>
                <w:sz w:val="20"/>
                <w:szCs w:val="20"/>
                <w:lang w:eastAsia="it-IT"/>
              </w:rPr>
              <w:t>Codice Fiscale e Partita I.V.A.</w:t>
            </w:r>
          </w:p>
        </w:tc>
        <w:tc>
          <w:tcPr>
            <w:tcW w:w="3402" w:type="dxa"/>
            <w:gridSpan w:val="5"/>
          </w:tcPr>
          <w:p w14:paraId="46FB5B29" w14:textId="77777777" w:rsidR="004D3674" w:rsidRPr="00DA47BF" w:rsidRDefault="004D3674" w:rsidP="006A7680">
            <w:pPr>
              <w:spacing w:after="0" w:line="240" w:lineRule="auto"/>
              <w:rPr>
                <w:rFonts w:ascii="Times New Roman" w:hAnsi="Times New Roman"/>
                <w:snapToGrid w:val="0"/>
                <w:sz w:val="20"/>
                <w:szCs w:val="20"/>
                <w:lang w:eastAsia="it-IT"/>
              </w:rPr>
            </w:pPr>
          </w:p>
        </w:tc>
        <w:tc>
          <w:tcPr>
            <w:tcW w:w="3543" w:type="dxa"/>
            <w:gridSpan w:val="3"/>
          </w:tcPr>
          <w:p w14:paraId="33E52184" w14:textId="77777777" w:rsidR="004D3674" w:rsidRPr="00DA47BF" w:rsidRDefault="004D3674" w:rsidP="006A7680">
            <w:pPr>
              <w:spacing w:after="0" w:line="240" w:lineRule="auto"/>
              <w:rPr>
                <w:rFonts w:ascii="Times New Roman" w:hAnsi="Times New Roman"/>
                <w:snapToGrid w:val="0"/>
                <w:sz w:val="20"/>
                <w:szCs w:val="20"/>
                <w:lang w:eastAsia="it-IT"/>
              </w:rPr>
            </w:pPr>
          </w:p>
        </w:tc>
      </w:tr>
    </w:tbl>
    <w:p w14:paraId="53B1549E" w14:textId="77777777" w:rsidR="004D3674" w:rsidRPr="00DA47BF" w:rsidRDefault="004D3674" w:rsidP="00815839">
      <w:pPr>
        <w:widowControl w:val="0"/>
        <w:spacing w:after="0" w:line="240" w:lineRule="auto"/>
        <w:jc w:val="both"/>
        <w:rPr>
          <w:rFonts w:ascii="Times New Roman" w:hAnsi="Times New Roman"/>
          <w:sz w:val="20"/>
          <w:szCs w:val="20"/>
          <w:lang w:eastAsia="it-IT"/>
        </w:rPr>
      </w:pPr>
    </w:p>
    <w:p w14:paraId="550815E0" w14:textId="77777777" w:rsidR="004D3674" w:rsidRPr="000F4AEA" w:rsidRDefault="004D3674" w:rsidP="000F4AEA">
      <w:pPr>
        <w:tabs>
          <w:tab w:val="left" w:pos="284"/>
        </w:tabs>
        <w:spacing w:after="0" w:line="240" w:lineRule="auto"/>
        <w:ind w:left="284" w:hanging="284"/>
        <w:jc w:val="both"/>
        <w:rPr>
          <w:rFonts w:ascii="Times New Roman" w:hAnsi="Times New Roman"/>
          <w:snapToGrid w:val="0"/>
          <w:color w:val="000000"/>
          <w:sz w:val="20"/>
          <w:szCs w:val="20"/>
          <w:lang w:eastAsia="it-IT"/>
        </w:rPr>
      </w:pPr>
      <w:r w:rsidRPr="000F4AEA">
        <w:rPr>
          <w:rFonts w:ascii="Times New Roman" w:hAnsi="Times New Roman"/>
          <w:b/>
          <w:snapToGrid w:val="0"/>
          <w:color w:val="000000"/>
          <w:sz w:val="20"/>
          <w:szCs w:val="20"/>
          <w:lang w:eastAsia="it-IT"/>
        </w:rPr>
        <w:t>2</w:t>
      </w:r>
      <w:r w:rsidRPr="000F4AEA">
        <w:rPr>
          <w:rFonts w:ascii="Times New Roman" w:hAnsi="Times New Roman"/>
          <w:snapToGrid w:val="0"/>
          <w:color w:val="000000"/>
          <w:sz w:val="20"/>
          <w:szCs w:val="20"/>
          <w:lang w:eastAsia="it-IT"/>
        </w:rPr>
        <w:t xml:space="preserve"> - che il concorrente rientra nella seguente categoria ai sensi del comma </w:t>
      </w:r>
      <w:r w:rsidR="00F06DD3">
        <w:rPr>
          <w:rFonts w:ascii="Times New Roman" w:hAnsi="Times New Roman"/>
          <w:snapToGrid w:val="0"/>
          <w:color w:val="000000"/>
          <w:sz w:val="20"/>
          <w:szCs w:val="20"/>
          <w:lang w:eastAsia="it-IT"/>
        </w:rPr>
        <w:t>1</w:t>
      </w:r>
      <w:r w:rsidRPr="000F4AEA">
        <w:rPr>
          <w:rFonts w:ascii="Times New Roman" w:hAnsi="Times New Roman"/>
          <w:snapToGrid w:val="0"/>
          <w:color w:val="000000"/>
          <w:sz w:val="20"/>
          <w:szCs w:val="20"/>
          <w:lang w:eastAsia="it-IT"/>
        </w:rPr>
        <w:t xml:space="preserve"> dell’art. 4</w:t>
      </w:r>
      <w:r w:rsidR="00F06DD3">
        <w:rPr>
          <w:rFonts w:ascii="Times New Roman" w:hAnsi="Times New Roman"/>
          <w:snapToGrid w:val="0"/>
          <w:color w:val="000000"/>
          <w:sz w:val="20"/>
          <w:szCs w:val="20"/>
          <w:lang w:eastAsia="it-IT"/>
        </w:rPr>
        <w:t>6</w:t>
      </w:r>
      <w:r w:rsidRPr="000F4AEA">
        <w:rPr>
          <w:rFonts w:ascii="Times New Roman" w:hAnsi="Times New Roman"/>
          <w:snapToGrid w:val="0"/>
          <w:color w:val="000000"/>
          <w:sz w:val="20"/>
          <w:szCs w:val="20"/>
          <w:lang w:eastAsia="it-IT"/>
        </w:rPr>
        <w:t xml:space="preserve"> del </w:t>
      </w:r>
      <w:proofErr w:type="spellStart"/>
      <w:proofErr w:type="gramStart"/>
      <w:r w:rsidRPr="000F4AEA">
        <w:rPr>
          <w:rFonts w:ascii="Times New Roman" w:hAnsi="Times New Roman"/>
          <w:snapToGrid w:val="0"/>
          <w:color w:val="000000"/>
          <w:sz w:val="20"/>
          <w:szCs w:val="20"/>
          <w:lang w:eastAsia="it-IT"/>
        </w:rPr>
        <w:t>D.Lgs</w:t>
      </w:r>
      <w:proofErr w:type="gramEnd"/>
      <w:r w:rsidRPr="000F4AEA">
        <w:rPr>
          <w:rFonts w:ascii="Times New Roman" w:hAnsi="Times New Roman"/>
          <w:snapToGrid w:val="0"/>
          <w:color w:val="000000"/>
          <w:sz w:val="20"/>
          <w:szCs w:val="20"/>
          <w:lang w:eastAsia="it-IT"/>
        </w:rPr>
        <w:t>.</w:t>
      </w:r>
      <w:proofErr w:type="spellEnd"/>
      <w:r w:rsidRPr="000F4AEA">
        <w:rPr>
          <w:rFonts w:ascii="Times New Roman" w:hAnsi="Times New Roman"/>
          <w:snapToGrid w:val="0"/>
          <w:color w:val="000000"/>
          <w:sz w:val="20"/>
          <w:szCs w:val="20"/>
          <w:lang w:eastAsia="it-IT"/>
        </w:rPr>
        <w:t xml:space="preserve"> 50/2016 s.m.i.:</w:t>
      </w:r>
    </w:p>
    <w:p w14:paraId="323C2278" w14:textId="77777777" w:rsidR="004279E7" w:rsidRPr="004279E7" w:rsidRDefault="004D3674" w:rsidP="004279E7">
      <w:pPr>
        <w:widowControl w:val="0"/>
        <w:tabs>
          <w:tab w:val="left" w:pos="810"/>
        </w:tabs>
        <w:spacing w:after="0" w:line="240" w:lineRule="auto"/>
        <w:ind w:left="709" w:hanging="425"/>
        <w:rPr>
          <w:rFonts w:ascii="Times New Roman" w:hAnsi="Times New Roman"/>
          <w:sz w:val="20"/>
          <w:szCs w:val="20"/>
        </w:rPr>
      </w:pPr>
      <w:r w:rsidRPr="00DA47BF">
        <w:rPr>
          <w:rFonts w:ascii="Verdana" w:hAnsi="Verdana"/>
          <w:sz w:val="36"/>
          <w:szCs w:val="36"/>
          <w:lang w:eastAsia="it-IT"/>
        </w:rPr>
        <w:t>□</w:t>
      </w:r>
      <w:r w:rsidRPr="00DA47BF">
        <w:rPr>
          <w:rFonts w:ascii="Helvetica" w:hAnsi="Helvetica"/>
          <w:sz w:val="20"/>
          <w:szCs w:val="20"/>
          <w:lang w:eastAsia="it-IT"/>
        </w:rPr>
        <w:t xml:space="preserve"> </w:t>
      </w:r>
      <w:r w:rsidR="000F4AEA">
        <w:rPr>
          <w:rFonts w:ascii="Helvetica" w:hAnsi="Helvetica"/>
          <w:sz w:val="20"/>
          <w:szCs w:val="20"/>
          <w:lang w:eastAsia="it-IT"/>
        </w:rPr>
        <w:tab/>
      </w:r>
      <w:r w:rsidR="004279E7" w:rsidRPr="004279E7">
        <w:rPr>
          <w:rFonts w:ascii="Times New Roman" w:hAnsi="Times New Roman"/>
          <w:sz w:val="20"/>
          <w:szCs w:val="20"/>
        </w:rPr>
        <w:t>Professionista</w:t>
      </w:r>
      <w:r w:rsidR="004279E7" w:rsidRPr="004279E7">
        <w:rPr>
          <w:rFonts w:ascii="Times New Roman" w:hAnsi="Times New Roman"/>
          <w:spacing w:val="20"/>
          <w:sz w:val="20"/>
          <w:szCs w:val="20"/>
        </w:rPr>
        <w:t xml:space="preserve"> </w:t>
      </w:r>
      <w:r w:rsidR="004279E7" w:rsidRPr="004279E7">
        <w:rPr>
          <w:rFonts w:ascii="Times New Roman" w:hAnsi="Times New Roman"/>
          <w:spacing w:val="-1"/>
          <w:sz w:val="20"/>
          <w:szCs w:val="20"/>
        </w:rPr>
        <w:t>singolo</w:t>
      </w:r>
    </w:p>
    <w:p w14:paraId="4803253E" w14:textId="77777777" w:rsidR="004D3674" w:rsidRDefault="004D3674" w:rsidP="004279E7">
      <w:pPr>
        <w:widowControl w:val="0"/>
        <w:tabs>
          <w:tab w:val="left" w:pos="709"/>
          <w:tab w:val="left" w:pos="810"/>
        </w:tabs>
        <w:spacing w:after="0" w:line="240" w:lineRule="auto"/>
        <w:ind w:left="709" w:hanging="425"/>
        <w:jc w:val="both"/>
        <w:rPr>
          <w:rFonts w:ascii="Times New Roman" w:hAnsi="Times New Roman"/>
          <w:sz w:val="20"/>
          <w:szCs w:val="20"/>
          <w:lang w:eastAsia="it-IT"/>
        </w:rPr>
      </w:pPr>
      <w:r w:rsidRPr="00DA47BF">
        <w:rPr>
          <w:rFonts w:ascii="Verdana" w:hAnsi="Verdana"/>
          <w:sz w:val="36"/>
          <w:szCs w:val="36"/>
          <w:lang w:eastAsia="it-IT"/>
        </w:rPr>
        <w:t>□</w:t>
      </w:r>
      <w:r w:rsidRPr="00DA47BF">
        <w:rPr>
          <w:rFonts w:ascii="Helvetica" w:hAnsi="Helvetica"/>
          <w:sz w:val="20"/>
          <w:szCs w:val="20"/>
          <w:lang w:eastAsia="it-IT"/>
        </w:rPr>
        <w:t xml:space="preserve"> </w:t>
      </w:r>
      <w:r w:rsidR="000F4AEA">
        <w:rPr>
          <w:rFonts w:ascii="Helvetica" w:hAnsi="Helvetica"/>
          <w:sz w:val="20"/>
          <w:szCs w:val="20"/>
          <w:lang w:eastAsia="it-IT"/>
        </w:rPr>
        <w:tab/>
      </w:r>
      <w:r w:rsidR="004279E7" w:rsidRPr="004279E7">
        <w:rPr>
          <w:rFonts w:ascii="Times New Roman" w:hAnsi="Times New Roman"/>
          <w:spacing w:val="-1"/>
          <w:sz w:val="20"/>
          <w:szCs w:val="20"/>
        </w:rPr>
        <w:t>Professionista</w:t>
      </w:r>
      <w:r w:rsidR="004279E7" w:rsidRPr="004279E7">
        <w:rPr>
          <w:rFonts w:ascii="Times New Roman" w:hAnsi="Times New Roman"/>
          <w:spacing w:val="24"/>
          <w:sz w:val="20"/>
          <w:szCs w:val="20"/>
        </w:rPr>
        <w:t xml:space="preserve"> </w:t>
      </w:r>
      <w:r w:rsidR="004279E7" w:rsidRPr="004279E7">
        <w:rPr>
          <w:rFonts w:ascii="Times New Roman" w:hAnsi="Times New Roman"/>
          <w:spacing w:val="-1"/>
          <w:sz w:val="20"/>
          <w:szCs w:val="20"/>
        </w:rPr>
        <w:t>associato</w:t>
      </w:r>
    </w:p>
    <w:p w14:paraId="3BB89896" w14:textId="1D44937A" w:rsidR="004D3674" w:rsidRDefault="004D3674" w:rsidP="004279E7">
      <w:pPr>
        <w:widowControl w:val="0"/>
        <w:tabs>
          <w:tab w:val="left" w:pos="709"/>
          <w:tab w:val="left" w:pos="810"/>
        </w:tabs>
        <w:spacing w:after="0" w:line="240" w:lineRule="auto"/>
        <w:ind w:left="709" w:hanging="425"/>
        <w:jc w:val="both"/>
        <w:rPr>
          <w:rFonts w:ascii="Times New Roman" w:hAnsi="Times New Roman"/>
          <w:sz w:val="20"/>
          <w:szCs w:val="20"/>
          <w:lang w:eastAsia="it-IT"/>
        </w:rPr>
      </w:pPr>
      <w:r w:rsidRPr="00DA47BF">
        <w:rPr>
          <w:rFonts w:ascii="Verdana" w:hAnsi="Verdana"/>
          <w:sz w:val="36"/>
          <w:szCs w:val="36"/>
          <w:lang w:eastAsia="it-IT"/>
        </w:rPr>
        <w:t>□</w:t>
      </w:r>
      <w:r w:rsidRPr="00DA47BF">
        <w:rPr>
          <w:rFonts w:ascii="Helvetica" w:hAnsi="Helvetica"/>
          <w:sz w:val="20"/>
          <w:szCs w:val="20"/>
          <w:lang w:eastAsia="it-IT"/>
        </w:rPr>
        <w:t xml:space="preserve"> </w:t>
      </w:r>
      <w:r w:rsidR="000F4AEA">
        <w:rPr>
          <w:rFonts w:ascii="Helvetica" w:hAnsi="Helvetica"/>
          <w:sz w:val="20"/>
          <w:szCs w:val="20"/>
          <w:lang w:eastAsia="it-IT"/>
        </w:rPr>
        <w:tab/>
      </w:r>
      <w:r w:rsidR="00DE3F7B">
        <w:rPr>
          <w:rFonts w:ascii="Times New Roman" w:hAnsi="Times New Roman"/>
          <w:spacing w:val="-1"/>
          <w:sz w:val="20"/>
          <w:szCs w:val="20"/>
        </w:rPr>
        <w:t>S</w:t>
      </w:r>
      <w:r w:rsidR="004279E7" w:rsidRPr="004279E7">
        <w:rPr>
          <w:rFonts w:ascii="Times New Roman" w:hAnsi="Times New Roman"/>
          <w:spacing w:val="-1"/>
          <w:sz w:val="20"/>
          <w:szCs w:val="20"/>
        </w:rPr>
        <w:t>ocietà</w:t>
      </w:r>
      <w:r w:rsidR="004279E7" w:rsidRPr="004279E7">
        <w:rPr>
          <w:rFonts w:ascii="Times New Roman" w:hAnsi="Times New Roman"/>
          <w:spacing w:val="10"/>
          <w:sz w:val="20"/>
          <w:szCs w:val="20"/>
        </w:rPr>
        <w:t xml:space="preserve"> </w:t>
      </w:r>
      <w:r w:rsidR="004279E7" w:rsidRPr="004279E7">
        <w:rPr>
          <w:rFonts w:ascii="Times New Roman" w:hAnsi="Times New Roman"/>
          <w:sz w:val="20"/>
          <w:szCs w:val="20"/>
        </w:rPr>
        <w:t>di</w:t>
      </w:r>
      <w:r w:rsidR="004279E7" w:rsidRPr="004279E7">
        <w:rPr>
          <w:rFonts w:ascii="Times New Roman" w:hAnsi="Times New Roman"/>
          <w:spacing w:val="9"/>
          <w:sz w:val="20"/>
          <w:szCs w:val="20"/>
        </w:rPr>
        <w:t xml:space="preserve"> </w:t>
      </w:r>
      <w:r w:rsidR="004279E7" w:rsidRPr="004279E7">
        <w:rPr>
          <w:rFonts w:ascii="Times New Roman" w:hAnsi="Times New Roman"/>
          <w:sz w:val="20"/>
          <w:szCs w:val="20"/>
        </w:rPr>
        <w:t>professionisti</w:t>
      </w:r>
    </w:p>
    <w:p w14:paraId="33C27CE6" w14:textId="7390EFBB" w:rsidR="004D3674" w:rsidRDefault="004D3674" w:rsidP="004279E7">
      <w:pPr>
        <w:widowControl w:val="0"/>
        <w:tabs>
          <w:tab w:val="left" w:pos="709"/>
          <w:tab w:val="left" w:pos="810"/>
        </w:tabs>
        <w:spacing w:after="0" w:line="240" w:lineRule="auto"/>
        <w:ind w:left="709" w:hanging="425"/>
        <w:jc w:val="both"/>
        <w:rPr>
          <w:rFonts w:ascii="Times New Roman" w:hAnsi="Times New Roman"/>
          <w:sz w:val="20"/>
          <w:szCs w:val="20"/>
          <w:lang w:eastAsia="it-IT"/>
        </w:rPr>
      </w:pPr>
      <w:r w:rsidRPr="00DA47BF">
        <w:rPr>
          <w:rFonts w:ascii="Verdana" w:hAnsi="Verdana"/>
          <w:sz w:val="36"/>
          <w:szCs w:val="36"/>
          <w:lang w:eastAsia="it-IT"/>
        </w:rPr>
        <w:t>□</w:t>
      </w:r>
      <w:r w:rsidRPr="00DA47BF">
        <w:rPr>
          <w:rFonts w:ascii="Helvetica" w:hAnsi="Helvetica"/>
          <w:sz w:val="20"/>
          <w:szCs w:val="20"/>
          <w:lang w:eastAsia="it-IT"/>
        </w:rPr>
        <w:t xml:space="preserve"> </w:t>
      </w:r>
      <w:r w:rsidR="000F4AEA">
        <w:rPr>
          <w:rFonts w:ascii="Helvetica" w:hAnsi="Helvetica"/>
          <w:sz w:val="20"/>
          <w:szCs w:val="20"/>
          <w:lang w:eastAsia="it-IT"/>
        </w:rPr>
        <w:tab/>
      </w:r>
      <w:r w:rsidR="00DE3F7B">
        <w:rPr>
          <w:rFonts w:ascii="Times New Roman" w:hAnsi="Times New Roman"/>
          <w:spacing w:val="-1"/>
          <w:sz w:val="20"/>
          <w:szCs w:val="20"/>
        </w:rPr>
        <w:t>S</w:t>
      </w:r>
      <w:r w:rsidR="004279E7" w:rsidRPr="004279E7">
        <w:rPr>
          <w:rFonts w:ascii="Times New Roman" w:hAnsi="Times New Roman"/>
          <w:spacing w:val="-1"/>
          <w:sz w:val="20"/>
          <w:szCs w:val="20"/>
        </w:rPr>
        <w:t>ocietà</w:t>
      </w:r>
      <w:r w:rsidR="004279E7" w:rsidRPr="004279E7">
        <w:rPr>
          <w:rFonts w:ascii="Times New Roman" w:hAnsi="Times New Roman"/>
          <w:spacing w:val="9"/>
          <w:sz w:val="20"/>
          <w:szCs w:val="20"/>
        </w:rPr>
        <w:t xml:space="preserve"> </w:t>
      </w:r>
      <w:r w:rsidR="004279E7" w:rsidRPr="004279E7">
        <w:rPr>
          <w:rFonts w:ascii="Times New Roman" w:hAnsi="Times New Roman"/>
          <w:sz w:val="20"/>
          <w:szCs w:val="20"/>
        </w:rPr>
        <w:t>di</w:t>
      </w:r>
      <w:r w:rsidR="004279E7" w:rsidRPr="004279E7">
        <w:rPr>
          <w:rFonts w:ascii="Times New Roman" w:hAnsi="Times New Roman"/>
          <w:spacing w:val="11"/>
          <w:sz w:val="20"/>
          <w:szCs w:val="20"/>
        </w:rPr>
        <w:t xml:space="preserve"> </w:t>
      </w:r>
      <w:r w:rsidR="004279E7" w:rsidRPr="004279E7">
        <w:rPr>
          <w:rFonts w:ascii="Times New Roman" w:hAnsi="Times New Roman"/>
          <w:spacing w:val="-1"/>
          <w:sz w:val="20"/>
          <w:szCs w:val="20"/>
        </w:rPr>
        <w:t>ingegneria</w:t>
      </w:r>
    </w:p>
    <w:p w14:paraId="473E4531" w14:textId="6AC31172" w:rsidR="004D3674" w:rsidRDefault="004D3674" w:rsidP="004279E7">
      <w:pPr>
        <w:widowControl w:val="0"/>
        <w:tabs>
          <w:tab w:val="left" w:pos="709"/>
          <w:tab w:val="left" w:pos="810"/>
        </w:tabs>
        <w:spacing w:after="0" w:line="240" w:lineRule="auto"/>
        <w:ind w:left="709" w:hanging="425"/>
        <w:jc w:val="both"/>
        <w:rPr>
          <w:rFonts w:ascii="Times New Roman" w:hAnsi="Times New Roman"/>
          <w:sz w:val="20"/>
          <w:szCs w:val="20"/>
          <w:lang w:eastAsia="it-IT"/>
        </w:rPr>
      </w:pPr>
      <w:r w:rsidRPr="00DA47BF">
        <w:rPr>
          <w:rFonts w:ascii="Verdana" w:hAnsi="Verdana"/>
          <w:sz w:val="36"/>
          <w:szCs w:val="36"/>
          <w:lang w:eastAsia="it-IT"/>
        </w:rPr>
        <w:t>□</w:t>
      </w:r>
      <w:r w:rsidRPr="00DA47BF">
        <w:rPr>
          <w:rFonts w:ascii="Helvetica" w:hAnsi="Helvetica"/>
          <w:sz w:val="20"/>
          <w:szCs w:val="20"/>
          <w:lang w:eastAsia="it-IT"/>
        </w:rPr>
        <w:t xml:space="preserve"> </w:t>
      </w:r>
      <w:r w:rsidR="000F4AEA">
        <w:rPr>
          <w:rFonts w:ascii="Helvetica" w:hAnsi="Helvetica"/>
          <w:sz w:val="20"/>
          <w:szCs w:val="20"/>
          <w:lang w:eastAsia="it-IT"/>
        </w:rPr>
        <w:tab/>
      </w:r>
      <w:r w:rsidR="004279E7" w:rsidRPr="004279E7">
        <w:rPr>
          <w:rFonts w:ascii="Times New Roman" w:hAnsi="Times New Roman"/>
          <w:spacing w:val="-1"/>
          <w:sz w:val="20"/>
          <w:szCs w:val="20"/>
        </w:rPr>
        <w:t>Prestatore</w:t>
      </w:r>
      <w:r w:rsidR="004279E7" w:rsidRPr="004279E7">
        <w:rPr>
          <w:rFonts w:ascii="Times New Roman" w:hAnsi="Times New Roman"/>
          <w:spacing w:val="31"/>
          <w:sz w:val="20"/>
          <w:szCs w:val="20"/>
        </w:rPr>
        <w:t xml:space="preserve"> </w:t>
      </w:r>
      <w:r w:rsidR="004279E7" w:rsidRPr="004279E7">
        <w:rPr>
          <w:rFonts w:ascii="Times New Roman" w:hAnsi="Times New Roman"/>
          <w:spacing w:val="-1"/>
          <w:sz w:val="20"/>
          <w:szCs w:val="20"/>
        </w:rPr>
        <w:t>di</w:t>
      </w:r>
      <w:r w:rsidR="004279E7" w:rsidRPr="004279E7">
        <w:rPr>
          <w:rFonts w:ascii="Times New Roman" w:hAnsi="Times New Roman"/>
          <w:spacing w:val="29"/>
          <w:sz w:val="20"/>
          <w:szCs w:val="20"/>
        </w:rPr>
        <w:t xml:space="preserve"> </w:t>
      </w:r>
      <w:r w:rsidR="004279E7" w:rsidRPr="004279E7">
        <w:rPr>
          <w:rFonts w:ascii="Times New Roman" w:hAnsi="Times New Roman"/>
          <w:spacing w:val="-1"/>
          <w:sz w:val="20"/>
          <w:szCs w:val="20"/>
        </w:rPr>
        <w:t>servizi</w:t>
      </w:r>
      <w:r w:rsidR="004279E7" w:rsidRPr="004279E7">
        <w:rPr>
          <w:rFonts w:ascii="Times New Roman" w:hAnsi="Times New Roman"/>
          <w:spacing w:val="31"/>
          <w:sz w:val="20"/>
          <w:szCs w:val="20"/>
        </w:rPr>
        <w:t xml:space="preserve"> </w:t>
      </w:r>
      <w:r w:rsidR="004279E7" w:rsidRPr="004279E7">
        <w:rPr>
          <w:rFonts w:ascii="Times New Roman" w:hAnsi="Times New Roman"/>
          <w:sz w:val="20"/>
          <w:szCs w:val="20"/>
        </w:rPr>
        <w:t>di</w:t>
      </w:r>
      <w:r w:rsidR="004279E7" w:rsidRPr="004279E7">
        <w:rPr>
          <w:rFonts w:ascii="Times New Roman" w:hAnsi="Times New Roman"/>
          <w:spacing w:val="31"/>
          <w:sz w:val="20"/>
          <w:szCs w:val="20"/>
        </w:rPr>
        <w:t xml:space="preserve"> </w:t>
      </w:r>
      <w:r w:rsidR="004279E7" w:rsidRPr="004279E7">
        <w:rPr>
          <w:rFonts w:ascii="Times New Roman" w:hAnsi="Times New Roman"/>
          <w:spacing w:val="-1"/>
          <w:sz w:val="20"/>
          <w:szCs w:val="20"/>
        </w:rPr>
        <w:t>ingegneria</w:t>
      </w:r>
      <w:r w:rsidR="004279E7" w:rsidRPr="004279E7">
        <w:rPr>
          <w:rFonts w:ascii="Times New Roman" w:hAnsi="Times New Roman"/>
          <w:spacing w:val="32"/>
          <w:sz w:val="20"/>
          <w:szCs w:val="20"/>
        </w:rPr>
        <w:t xml:space="preserve"> </w:t>
      </w:r>
      <w:proofErr w:type="spellStart"/>
      <w:r w:rsidR="004279E7" w:rsidRPr="004279E7">
        <w:rPr>
          <w:rFonts w:ascii="Times New Roman" w:hAnsi="Times New Roman"/>
          <w:spacing w:val="-1"/>
          <w:sz w:val="20"/>
          <w:szCs w:val="20"/>
        </w:rPr>
        <w:t>ed</w:t>
      </w:r>
      <w:proofErr w:type="spellEnd"/>
      <w:r w:rsidR="004279E7" w:rsidRPr="004279E7">
        <w:rPr>
          <w:rFonts w:ascii="Times New Roman" w:hAnsi="Times New Roman"/>
          <w:spacing w:val="32"/>
          <w:sz w:val="20"/>
          <w:szCs w:val="20"/>
        </w:rPr>
        <w:t xml:space="preserve"> </w:t>
      </w:r>
      <w:r w:rsidR="004279E7" w:rsidRPr="004279E7">
        <w:rPr>
          <w:rFonts w:ascii="Times New Roman" w:hAnsi="Times New Roman"/>
          <w:spacing w:val="-1"/>
          <w:sz w:val="20"/>
          <w:szCs w:val="20"/>
        </w:rPr>
        <w:t>architettura</w:t>
      </w:r>
      <w:r w:rsidR="004279E7" w:rsidRPr="004279E7">
        <w:rPr>
          <w:rFonts w:ascii="Times New Roman" w:hAnsi="Times New Roman"/>
          <w:spacing w:val="62"/>
          <w:w w:val="101"/>
          <w:sz w:val="20"/>
          <w:szCs w:val="20"/>
        </w:rPr>
        <w:t xml:space="preserve"> </w:t>
      </w:r>
      <w:r w:rsidR="004279E7" w:rsidRPr="004279E7">
        <w:rPr>
          <w:rFonts w:ascii="Times New Roman" w:hAnsi="Times New Roman"/>
          <w:sz w:val="20"/>
          <w:szCs w:val="20"/>
        </w:rPr>
        <w:t>stabilito</w:t>
      </w:r>
      <w:r w:rsidR="004279E7" w:rsidRPr="004279E7">
        <w:rPr>
          <w:rFonts w:ascii="Times New Roman" w:hAnsi="Times New Roman"/>
          <w:spacing w:val="10"/>
          <w:sz w:val="20"/>
          <w:szCs w:val="20"/>
        </w:rPr>
        <w:t xml:space="preserve"> </w:t>
      </w:r>
      <w:r w:rsidR="004279E7" w:rsidRPr="004279E7">
        <w:rPr>
          <w:rFonts w:ascii="Times New Roman" w:hAnsi="Times New Roman"/>
          <w:spacing w:val="-1"/>
          <w:sz w:val="20"/>
          <w:szCs w:val="20"/>
        </w:rPr>
        <w:t>in</w:t>
      </w:r>
      <w:r w:rsidR="004279E7" w:rsidRPr="004279E7">
        <w:rPr>
          <w:rFonts w:ascii="Times New Roman" w:hAnsi="Times New Roman"/>
          <w:spacing w:val="11"/>
          <w:sz w:val="20"/>
          <w:szCs w:val="20"/>
        </w:rPr>
        <w:t xml:space="preserve"> </w:t>
      </w:r>
      <w:r w:rsidR="004279E7" w:rsidRPr="004279E7">
        <w:rPr>
          <w:rFonts w:ascii="Times New Roman" w:hAnsi="Times New Roman"/>
          <w:sz w:val="20"/>
          <w:szCs w:val="20"/>
        </w:rPr>
        <w:t>altri</w:t>
      </w:r>
      <w:r w:rsidR="004279E7" w:rsidRPr="004279E7">
        <w:rPr>
          <w:rFonts w:ascii="Times New Roman" w:hAnsi="Times New Roman"/>
          <w:spacing w:val="6"/>
          <w:sz w:val="20"/>
          <w:szCs w:val="20"/>
        </w:rPr>
        <w:t xml:space="preserve"> </w:t>
      </w:r>
      <w:r w:rsidR="004279E7" w:rsidRPr="004279E7">
        <w:rPr>
          <w:rFonts w:ascii="Times New Roman" w:hAnsi="Times New Roman"/>
          <w:sz w:val="20"/>
          <w:szCs w:val="20"/>
        </w:rPr>
        <w:t>stati</w:t>
      </w:r>
      <w:r w:rsidR="004279E7" w:rsidRPr="004279E7">
        <w:rPr>
          <w:rFonts w:ascii="Times New Roman" w:hAnsi="Times New Roman"/>
          <w:spacing w:val="7"/>
          <w:sz w:val="20"/>
          <w:szCs w:val="20"/>
        </w:rPr>
        <w:t xml:space="preserve"> </w:t>
      </w:r>
      <w:r w:rsidR="004279E7" w:rsidRPr="004279E7">
        <w:rPr>
          <w:rFonts w:ascii="Times New Roman" w:hAnsi="Times New Roman"/>
          <w:sz w:val="20"/>
          <w:szCs w:val="20"/>
        </w:rPr>
        <w:t>membri</w:t>
      </w:r>
      <w:r w:rsidR="004279E7" w:rsidRPr="004279E7">
        <w:rPr>
          <w:rFonts w:ascii="Times New Roman" w:hAnsi="Times New Roman"/>
          <w:spacing w:val="8"/>
          <w:sz w:val="20"/>
          <w:szCs w:val="20"/>
        </w:rPr>
        <w:t xml:space="preserve"> </w:t>
      </w:r>
      <w:r w:rsidR="004279E7" w:rsidRPr="004279E7">
        <w:rPr>
          <w:rFonts w:ascii="Times New Roman" w:hAnsi="Times New Roman"/>
          <w:sz w:val="20"/>
          <w:szCs w:val="20"/>
        </w:rPr>
        <w:t>conformemente</w:t>
      </w:r>
      <w:r w:rsidR="004279E7" w:rsidRPr="004279E7">
        <w:rPr>
          <w:rFonts w:ascii="Times New Roman" w:hAnsi="Times New Roman"/>
          <w:spacing w:val="8"/>
          <w:sz w:val="20"/>
          <w:szCs w:val="20"/>
        </w:rPr>
        <w:t xml:space="preserve"> </w:t>
      </w:r>
      <w:r w:rsidR="004279E7" w:rsidRPr="004279E7">
        <w:rPr>
          <w:rFonts w:ascii="Times New Roman" w:hAnsi="Times New Roman"/>
          <w:sz w:val="20"/>
          <w:szCs w:val="20"/>
        </w:rPr>
        <w:t>alla</w:t>
      </w:r>
      <w:r w:rsidR="004279E7" w:rsidRPr="004279E7">
        <w:rPr>
          <w:rFonts w:ascii="Times New Roman" w:hAnsi="Times New Roman"/>
          <w:spacing w:val="9"/>
          <w:sz w:val="20"/>
          <w:szCs w:val="20"/>
        </w:rPr>
        <w:t xml:space="preserve"> </w:t>
      </w:r>
      <w:r w:rsidR="004279E7" w:rsidRPr="004279E7">
        <w:rPr>
          <w:rFonts w:ascii="Times New Roman" w:hAnsi="Times New Roman"/>
          <w:spacing w:val="-1"/>
          <w:sz w:val="20"/>
          <w:szCs w:val="20"/>
        </w:rPr>
        <w:t>legislazione</w:t>
      </w:r>
      <w:r w:rsidR="004279E7" w:rsidRPr="004279E7">
        <w:rPr>
          <w:rFonts w:ascii="Times New Roman" w:hAnsi="Times New Roman"/>
          <w:spacing w:val="9"/>
          <w:sz w:val="20"/>
          <w:szCs w:val="20"/>
        </w:rPr>
        <w:t xml:space="preserve"> </w:t>
      </w:r>
      <w:r w:rsidR="004279E7" w:rsidRPr="004279E7">
        <w:rPr>
          <w:rFonts w:ascii="Times New Roman" w:hAnsi="Times New Roman"/>
          <w:sz w:val="20"/>
          <w:szCs w:val="20"/>
        </w:rPr>
        <w:t>vigente</w:t>
      </w:r>
      <w:r w:rsidR="004279E7" w:rsidRPr="004279E7">
        <w:rPr>
          <w:rFonts w:ascii="Times New Roman" w:hAnsi="Times New Roman"/>
          <w:spacing w:val="7"/>
          <w:sz w:val="20"/>
          <w:szCs w:val="20"/>
        </w:rPr>
        <w:t xml:space="preserve"> </w:t>
      </w:r>
      <w:r w:rsidR="004279E7" w:rsidRPr="004279E7">
        <w:rPr>
          <w:rFonts w:ascii="Times New Roman" w:hAnsi="Times New Roman"/>
          <w:sz w:val="20"/>
          <w:szCs w:val="20"/>
        </w:rPr>
        <w:t>nei</w:t>
      </w:r>
      <w:r w:rsidR="004279E7" w:rsidRPr="004279E7">
        <w:rPr>
          <w:rFonts w:ascii="Times New Roman" w:hAnsi="Times New Roman"/>
          <w:spacing w:val="7"/>
          <w:sz w:val="20"/>
          <w:szCs w:val="20"/>
        </w:rPr>
        <w:t xml:space="preserve"> </w:t>
      </w:r>
      <w:r w:rsidR="004279E7" w:rsidRPr="004279E7">
        <w:rPr>
          <w:rFonts w:ascii="Times New Roman" w:hAnsi="Times New Roman"/>
          <w:spacing w:val="-1"/>
          <w:sz w:val="20"/>
          <w:szCs w:val="20"/>
        </w:rPr>
        <w:t>rispettivi</w:t>
      </w:r>
      <w:r w:rsidR="004279E7" w:rsidRPr="004279E7">
        <w:rPr>
          <w:rFonts w:ascii="Times New Roman" w:hAnsi="Times New Roman"/>
          <w:spacing w:val="9"/>
          <w:sz w:val="20"/>
          <w:szCs w:val="20"/>
        </w:rPr>
        <w:t xml:space="preserve"> </w:t>
      </w:r>
      <w:r w:rsidR="004279E7" w:rsidRPr="004279E7">
        <w:rPr>
          <w:rFonts w:ascii="Times New Roman" w:hAnsi="Times New Roman"/>
          <w:sz w:val="20"/>
          <w:szCs w:val="20"/>
        </w:rPr>
        <w:t>paesi</w:t>
      </w:r>
    </w:p>
    <w:p w14:paraId="3AF14723" w14:textId="4F919DBF" w:rsidR="004D3674" w:rsidRDefault="004D3674" w:rsidP="004279E7">
      <w:pPr>
        <w:widowControl w:val="0"/>
        <w:tabs>
          <w:tab w:val="left" w:pos="709"/>
          <w:tab w:val="left" w:pos="810"/>
        </w:tabs>
        <w:spacing w:after="0" w:line="240" w:lineRule="auto"/>
        <w:ind w:left="709" w:hanging="425"/>
        <w:jc w:val="both"/>
        <w:rPr>
          <w:rFonts w:ascii="Times New Roman" w:hAnsi="Times New Roman"/>
          <w:spacing w:val="-1"/>
          <w:sz w:val="20"/>
          <w:szCs w:val="20"/>
        </w:rPr>
      </w:pPr>
      <w:r w:rsidRPr="00DA47BF">
        <w:rPr>
          <w:rFonts w:ascii="Verdana" w:hAnsi="Verdana"/>
          <w:sz w:val="36"/>
          <w:szCs w:val="36"/>
          <w:lang w:eastAsia="it-IT"/>
        </w:rPr>
        <w:t>□</w:t>
      </w:r>
      <w:r w:rsidRPr="00DA47BF">
        <w:rPr>
          <w:rFonts w:ascii="Helvetica" w:hAnsi="Helvetica"/>
          <w:sz w:val="20"/>
          <w:szCs w:val="20"/>
          <w:lang w:eastAsia="it-IT"/>
        </w:rPr>
        <w:t xml:space="preserve"> </w:t>
      </w:r>
      <w:r w:rsidR="000F4AEA">
        <w:rPr>
          <w:rFonts w:ascii="Helvetica" w:hAnsi="Helvetica"/>
          <w:sz w:val="20"/>
          <w:szCs w:val="20"/>
          <w:lang w:eastAsia="it-IT"/>
        </w:rPr>
        <w:tab/>
      </w:r>
      <w:r w:rsidR="00DE3F7B">
        <w:rPr>
          <w:rFonts w:ascii="Helvetica" w:hAnsi="Helvetica"/>
          <w:sz w:val="20"/>
          <w:szCs w:val="20"/>
          <w:lang w:eastAsia="it-IT"/>
        </w:rPr>
        <w:t>C</w:t>
      </w:r>
      <w:r w:rsidR="004279E7" w:rsidRPr="004279E7">
        <w:rPr>
          <w:rFonts w:ascii="Times New Roman" w:hAnsi="Times New Roman"/>
          <w:sz w:val="20"/>
          <w:szCs w:val="20"/>
        </w:rPr>
        <w:t>onsorzio</w:t>
      </w:r>
      <w:r w:rsidR="004279E7" w:rsidRPr="004279E7">
        <w:rPr>
          <w:rFonts w:ascii="Times New Roman" w:hAnsi="Times New Roman"/>
          <w:spacing w:val="10"/>
          <w:sz w:val="20"/>
          <w:szCs w:val="20"/>
        </w:rPr>
        <w:t xml:space="preserve"> </w:t>
      </w:r>
      <w:r w:rsidR="004279E7" w:rsidRPr="004279E7">
        <w:rPr>
          <w:rFonts w:ascii="Times New Roman" w:hAnsi="Times New Roman"/>
          <w:spacing w:val="-1"/>
          <w:sz w:val="20"/>
          <w:szCs w:val="20"/>
        </w:rPr>
        <w:t>stabile</w:t>
      </w:r>
    </w:p>
    <w:p w14:paraId="5542D77D" w14:textId="0D1C29EA" w:rsidR="004279E7" w:rsidRDefault="004279E7" w:rsidP="004279E7">
      <w:pPr>
        <w:widowControl w:val="0"/>
        <w:tabs>
          <w:tab w:val="left" w:pos="709"/>
          <w:tab w:val="left" w:pos="810"/>
        </w:tabs>
        <w:spacing w:after="0" w:line="240" w:lineRule="auto"/>
        <w:ind w:left="709" w:hanging="425"/>
        <w:jc w:val="both"/>
        <w:rPr>
          <w:rFonts w:ascii="Times New Roman" w:hAnsi="Times New Roman"/>
          <w:sz w:val="20"/>
          <w:szCs w:val="20"/>
        </w:rPr>
      </w:pPr>
      <w:r w:rsidRPr="00DA47BF">
        <w:rPr>
          <w:rFonts w:ascii="Verdana" w:hAnsi="Verdana"/>
          <w:sz w:val="36"/>
          <w:szCs w:val="36"/>
          <w:lang w:eastAsia="it-IT"/>
        </w:rPr>
        <w:t>□</w:t>
      </w:r>
      <w:r w:rsidRPr="00DA47BF">
        <w:rPr>
          <w:rFonts w:ascii="Helvetica" w:hAnsi="Helvetica"/>
          <w:sz w:val="20"/>
          <w:szCs w:val="20"/>
          <w:lang w:eastAsia="it-IT"/>
        </w:rPr>
        <w:t xml:space="preserve"> </w:t>
      </w:r>
      <w:r>
        <w:rPr>
          <w:rFonts w:ascii="Helvetica" w:hAnsi="Helvetica"/>
          <w:sz w:val="20"/>
          <w:szCs w:val="20"/>
          <w:lang w:eastAsia="it-IT"/>
        </w:rPr>
        <w:tab/>
      </w:r>
      <w:r w:rsidR="00DE3F7B">
        <w:rPr>
          <w:rFonts w:ascii="Times New Roman" w:hAnsi="Times New Roman"/>
          <w:sz w:val="20"/>
          <w:szCs w:val="20"/>
        </w:rPr>
        <w:t>Raggruppamento temporaneo</w:t>
      </w:r>
    </w:p>
    <w:p w14:paraId="654E2CBA" w14:textId="5EB468EF" w:rsidR="004D3674" w:rsidRPr="00E1053B" w:rsidRDefault="004D3674" w:rsidP="004279E7">
      <w:pPr>
        <w:widowControl w:val="0"/>
        <w:tabs>
          <w:tab w:val="left" w:pos="709"/>
          <w:tab w:val="left" w:pos="810"/>
        </w:tabs>
        <w:spacing w:after="0" w:line="240" w:lineRule="auto"/>
        <w:ind w:left="709" w:hanging="425"/>
        <w:jc w:val="both"/>
        <w:rPr>
          <w:rFonts w:ascii="Times New Roman" w:hAnsi="Times New Roman"/>
          <w:sz w:val="20"/>
          <w:szCs w:val="20"/>
          <w:lang w:val="en-US" w:eastAsia="it-IT"/>
        </w:rPr>
      </w:pPr>
      <w:r w:rsidRPr="00E1053B">
        <w:rPr>
          <w:rFonts w:ascii="Verdana" w:hAnsi="Verdana"/>
          <w:sz w:val="36"/>
          <w:szCs w:val="36"/>
          <w:lang w:val="en-US" w:eastAsia="it-IT"/>
        </w:rPr>
        <w:t>□</w:t>
      </w:r>
      <w:r w:rsidRPr="00E1053B">
        <w:rPr>
          <w:rFonts w:ascii="Helvetica" w:hAnsi="Helvetica"/>
          <w:sz w:val="20"/>
          <w:szCs w:val="20"/>
          <w:lang w:val="en-US" w:eastAsia="it-IT"/>
        </w:rPr>
        <w:t xml:space="preserve"> </w:t>
      </w:r>
      <w:r w:rsidR="000F4AEA" w:rsidRPr="00E1053B">
        <w:rPr>
          <w:rFonts w:ascii="Helvetica" w:hAnsi="Helvetica"/>
          <w:sz w:val="20"/>
          <w:szCs w:val="20"/>
          <w:lang w:val="en-US" w:eastAsia="it-IT"/>
        </w:rPr>
        <w:tab/>
      </w:r>
      <w:r w:rsidRPr="00E1053B">
        <w:rPr>
          <w:rFonts w:ascii="Times New Roman" w:hAnsi="Times New Roman"/>
          <w:sz w:val="20"/>
          <w:szCs w:val="20"/>
          <w:lang w:val="en-US" w:eastAsia="it-IT"/>
        </w:rPr>
        <w:t>GEIE</w:t>
      </w:r>
      <w:r w:rsidR="00835450" w:rsidRPr="00E1053B">
        <w:rPr>
          <w:rFonts w:ascii="Times New Roman" w:hAnsi="Times New Roman"/>
          <w:sz w:val="20"/>
          <w:szCs w:val="20"/>
          <w:lang w:val="en-US" w:eastAsia="it-IT"/>
        </w:rPr>
        <w:t xml:space="preserve"> </w:t>
      </w:r>
      <w:r w:rsidR="008727F2" w:rsidRPr="00E1053B">
        <w:rPr>
          <w:rFonts w:ascii="Times New Roman" w:hAnsi="Times New Roman"/>
          <w:sz w:val="20"/>
          <w:szCs w:val="20"/>
          <w:lang w:val="en-US" w:eastAsia="it-IT"/>
        </w:rPr>
        <w:t>[</w:t>
      </w:r>
      <w:proofErr w:type="spellStart"/>
      <w:r w:rsidR="00835450" w:rsidRPr="00E1053B">
        <w:rPr>
          <w:rFonts w:ascii="Times New Roman" w:hAnsi="Times New Roman"/>
          <w:sz w:val="20"/>
          <w:szCs w:val="20"/>
          <w:lang w:val="en-US" w:eastAsia="it-IT"/>
        </w:rPr>
        <w:t>lett</w:t>
      </w:r>
      <w:proofErr w:type="spellEnd"/>
      <w:r w:rsidR="00835450" w:rsidRPr="00E1053B">
        <w:rPr>
          <w:rFonts w:ascii="Times New Roman" w:hAnsi="Times New Roman"/>
          <w:sz w:val="20"/>
          <w:szCs w:val="20"/>
          <w:lang w:val="en-US" w:eastAsia="it-IT"/>
        </w:rPr>
        <w:t xml:space="preserve">. g) comma 2 art. 45 </w:t>
      </w:r>
      <w:proofErr w:type="spellStart"/>
      <w:proofErr w:type="gramStart"/>
      <w:r w:rsidR="00835450" w:rsidRPr="00E1053B">
        <w:rPr>
          <w:rFonts w:ascii="Times New Roman" w:hAnsi="Times New Roman"/>
          <w:sz w:val="20"/>
          <w:szCs w:val="20"/>
          <w:lang w:val="en-US" w:eastAsia="it-IT"/>
        </w:rPr>
        <w:t>D.Lgs</w:t>
      </w:r>
      <w:proofErr w:type="spellEnd"/>
      <w:proofErr w:type="gramEnd"/>
      <w:r w:rsidR="00835450" w:rsidRPr="00E1053B">
        <w:rPr>
          <w:rFonts w:ascii="Times New Roman" w:hAnsi="Times New Roman"/>
          <w:sz w:val="20"/>
          <w:szCs w:val="20"/>
          <w:lang w:val="en-US" w:eastAsia="it-IT"/>
        </w:rPr>
        <w:t xml:space="preserve">. </w:t>
      </w:r>
      <w:r w:rsidR="008727F2" w:rsidRPr="00E1053B">
        <w:rPr>
          <w:rFonts w:ascii="Times New Roman" w:hAnsi="Times New Roman"/>
          <w:sz w:val="20"/>
          <w:szCs w:val="20"/>
          <w:lang w:val="en-US" w:eastAsia="it-IT"/>
        </w:rPr>
        <w:t>50/2016 s.m.i.]</w:t>
      </w:r>
    </w:p>
    <w:p w14:paraId="5C17D955" w14:textId="71F0EA09" w:rsidR="00811D0C" w:rsidRDefault="00811D0C" w:rsidP="00811D0C">
      <w:pPr>
        <w:widowControl w:val="0"/>
        <w:tabs>
          <w:tab w:val="left" w:pos="709"/>
          <w:tab w:val="left" w:pos="810"/>
        </w:tabs>
        <w:spacing w:after="0" w:line="240" w:lineRule="auto"/>
        <w:ind w:left="709" w:hanging="425"/>
        <w:jc w:val="both"/>
        <w:rPr>
          <w:rFonts w:ascii="Times New Roman" w:hAnsi="Times New Roman"/>
          <w:sz w:val="20"/>
          <w:szCs w:val="20"/>
        </w:rPr>
      </w:pPr>
      <w:r w:rsidRPr="00151DB9">
        <w:rPr>
          <w:rFonts w:ascii="Verdana" w:hAnsi="Verdana"/>
          <w:sz w:val="36"/>
          <w:szCs w:val="36"/>
          <w:lang w:eastAsia="it-IT"/>
        </w:rPr>
        <w:t>□</w:t>
      </w:r>
      <w:r w:rsidRPr="00151DB9">
        <w:rPr>
          <w:rFonts w:ascii="Helvetica" w:hAnsi="Helvetica"/>
          <w:sz w:val="20"/>
          <w:szCs w:val="20"/>
          <w:lang w:eastAsia="it-IT"/>
        </w:rPr>
        <w:t xml:space="preserve"> </w:t>
      </w:r>
      <w:r w:rsidRPr="00151DB9">
        <w:rPr>
          <w:rFonts w:ascii="Helvetica" w:hAnsi="Helvetica"/>
          <w:sz w:val="20"/>
          <w:szCs w:val="20"/>
          <w:lang w:eastAsia="it-IT"/>
        </w:rPr>
        <w:tab/>
      </w:r>
      <w:r>
        <w:rPr>
          <w:rFonts w:ascii="Times New Roman" w:hAnsi="Times New Roman"/>
          <w:sz w:val="20"/>
          <w:szCs w:val="20"/>
        </w:rPr>
        <w:t>A</w:t>
      </w:r>
      <w:r w:rsidRPr="00811D0C">
        <w:rPr>
          <w:rFonts w:ascii="Times New Roman" w:hAnsi="Times New Roman"/>
          <w:sz w:val="20"/>
          <w:szCs w:val="20"/>
        </w:rPr>
        <w:t>ggregazione</w:t>
      </w:r>
      <w:r w:rsidR="00151DB9">
        <w:rPr>
          <w:rFonts w:ascii="Times New Roman" w:hAnsi="Times New Roman"/>
          <w:sz w:val="20"/>
          <w:szCs w:val="20"/>
        </w:rPr>
        <w:t xml:space="preserve"> tra imprese aderenti al contratto</w:t>
      </w:r>
      <w:r w:rsidRPr="00811D0C">
        <w:rPr>
          <w:rFonts w:ascii="Times New Roman" w:hAnsi="Times New Roman"/>
          <w:sz w:val="20"/>
          <w:szCs w:val="20"/>
        </w:rPr>
        <w:t xml:space="preserve"> di rete</w:t>
      </w:r>
    </w:p>
    <w:p w14:paraId="0316D39C" w14:textId="77777777" w:rsidR="00966984" w:rsidRPr="00151DB9" w:rsidRDefault="00966984" w:rsidP="000F4AEA">
      <w:pPr>
        <w:widowControl w:val="0"/>
        <w:tabs>
          <w:tab w:val="left" w:pos="709"/>
        </w:tabs>
        <w:spacing w:after="0" w:line="240" w:lineRule="auto"/>
        <w:ind w:left="284"/>
        <w:jc w:val="both"/>
        <w:rPr>
          <w:rFonts w:ascii="Times New Roman" w:hAnsi="Times New Roman"/>
          <w:sz w:val="20"/>
          <w:szCs w:val="20"/>
          <w:lang w:eastAsia="it-IT"/>
        </w:rPr>
      </w:pPr>
    </w:p>
    <w:p w14:paraId="1DC0BAB3" w14:textId="480DFE02" w:rsidR="004D3674" w:rsidRPr="000F4AEA" w:rsidRDefault="004D3674" w:rsidP="000F4AEA">
      <w:pPr>
        <w:tabs>
          <w:tab w:val="left" w:pos="284"/>
        </w:tabs>
        <w:spacing w:before="120" w:after="0" w:line="360" w:lineRule="auto"/>
        <w:ind w:left="284" w:hanging="284"/>
        <w:jc w:val="both"/>
        <w:rPr>
          <w:rFonts w:ascii="Times New Roman" w:hAnsi="Times New Roman"/>
          <w:snapToGrid w:val="0"/>
          <w:color w:val="000000"/>
          <w:sz w:val="20"/>
          <w:szCs w:val="20"/>
          <w:lang w:eastAsia="it-IT"/>
        </w:rPr>
      </w:pPr>
      <w:r w:rsidRPr="000F4AEA">
        <w:rPr>
          <w:rFonts w:ascii="Times New Roman" w:hAnsi="Times New Roman"/>
          <w:b/>
          <w:snapToGrid w:val="0"/>
          <w:color w:val="000000"/>
          <w:sz w:val="20"/>
          <w:szCs w:val="20"/>
          <w:lang w:eastAsia="it-IT"/>
        </w:rPr>
        <w:t>3</w:t>
      </w:r>
      <w:r w:rsidRPr="000F4AEA">
        <w:rPr>
          <w:rFonts w:ascii="Times New Roman" w:hAnsi="Times New Roman"/>
          <w:snapToGrid w:val="0"/>
          <w:color w:val="000000"/>
          <w:sz w:val="20"/>
          <w:szCs w:val="20"/>
          <w:lang w:eastAsia="it-IT"/>
        </w:rPr>
        <w:t xml:space="preserve"> –</w:t>
      </w:r>
      <w:r w:rsidR="000F4AEA">
        <w:rPr>
          <w:rFonts w:ascii="Times New Roman" w:hAnsi="Times New Roman"/>
          <w:snapToGrid w:val="0"/>
          <w:color w:val="000000"/>
          <w:sz w:val="20"/>
          <w:szCs w:val="20"/>
          <w:lang w:eastAsia="it-IT"/>
        </w:rPr>
        <w:tab/>
      </w:r>
      <w:r w:rsidR="008F7254">
        <w:rPr>
          <w:rFonts w:ascii="Times New Roman" w:hAnsi="Times New Roman"/>
          <w:snapToGrid w:val="0"/>
          <w:color w:val="000000"/>
          <w:sz w:val="20"/>
          <w:szCs w:val="20"/>
          <w:lang w:eastAsia="it-IT"/>
        </w:rPr>
        <w:t>(</w:t>
      </w:r>
      <w:r w:rsidRPr="000F4AEA">
        <w:rPr>
          <w:rFonts w:ascii="Times New Roman" w:hAnsi="Times New Roman"/>
          <w:snapToGrid w:val="0"/>
          <w:color w:val="000000"/>
          <w:sz w:val="20"/>
          <w:szCs w:val="20"/>
          <w:lang w:eastAsia="it-IT"/>
        </w:rPr>
        <w:t>Solo nel caso il concorrente sia un consorzio stabile</w:t>
      </w:r>
      <w:r w:rsidR="008F7254">
        <w:rPr>
          <w:rFonts w:ascii="Times New Roman" w:hAnsi="Times New Roman"/>
          <w:snapToGrid w:val="0"/>
          <w:color w:val="000000"/>
          <w:sz w:val="20"/>
          <w:szCs w:val="20"/>
          <w:lang w:eastAsia="it-IT"/>
        </w:rPr>
        <w:t>)</w:t>
      </w:r>
      <w:r w:rsidRPr="000F4AEA">
        <w:rPr>
          <w:rFonts w:ascii="Times New Roman" w:hAnsi="Times New Roman"/>
          <w:snapToGrid w:val="0"/>
          <w:color w:val="000000"/>
          <w:sz w:val="20"/>
          <w:szCs w:val="20"/>
          <w:lang w:eastAsia="it-IT"/>
        </w:rPr>
        <w:t xml:space="preserve"> ai sensi del secondo periodo del comma 7 dell’art. 48 del </w:t>
      </w:r>
      <w:proofErr w:type="spellStart"/>
      <w:proofErr w:type="gramStart"/>
      <w:r w:rsidRPr="000F4AEA">
        <w:rPr>
          <w:rFonts w:ascii="Times New Roman" w:hAnsi="Times New Roman"/>
          <w:snapToGrid w:val="0"/>
          <w:color w:val="000000"/>
          <w:sz w:val="20"/>
          <w:szCs w:val="20"/>
          <w:lang w:eastAsia="it-IT"/>
        </w:rPr>
        <w:t>D.Lgs</w:t>
      </w:r>
      <w:proofErr w:type="gramEnd"/>
      <w:r w:rsidRPr="000F4AEA">
        <w:rPr>
          <w:rFonts w:ascii="Times New Roman" w:hAnsi="Times New Roman"/>
          <w:snapToGrid w:val="0"/>
          <w:color w:val="000000"/>
          <w:sz w:val="20"/>
          <w:szCs w:val="20"/>
          <w:lang w:eastAsia="it-IT"/>
        </w:rPr>
        <w:t>.</w:t>
      </w:r>
      <w:proofErr w:type="spellEnd"/>
      <w:r w:rsidRPr="000F4AEA">
        <w:rPr>
          <w:rFonts w:ascii="Times New Roman" w:hAnsi="Times New Roman"/>
          <w:snapToGrid w:val="0"/>
          <w:color w:val="000000"/>
          <w:sz w:val="20"/>
          <w:szCs w:val="20"/>
          <w:lang w:eastAsia="it-IT"/>
        </w:rPr>
        <w:t xml:space="preserve"> 50/2016 s.m.i. che il concorrente:</w:t>
      </w:r>
    </w:p>
    <w:p w14:paraId="05C73342" w14:textId="77777777" w:rsidR="004D3674" w:rsidRPr="00E20D13" w:rsidRDefault="004D3674" w:rsidP="000F4AEA">
      <w:pPr>
        <w:widowControl w:val="0"/>
        <w:tabs>
          <w:tab w:val="left" w:pos="709"/>
        </w:tabs>
        <w:spacing w:after="0" w:line="475" w:lineRule="exact"/>
        <w:ind w:left="284"/>
        <w:jc w:val="both"/>
        <w:rPr>
          <w:rFonts w:ascii="Times New Roman" w:hAnsi="Times New Roman"/>
          <w:sz w:val="20"/>
          <w:szCs w:val="20"/>
          <w:lang w:eastAsia="it-IT"/>
        </w:rPr>
      </w:pPr>
      <w:r w:rsidRPr="00E20D13">
        <w:rPr>
          <w:rFonts w:ascii="Verdana" w:hAnsi="Verdana"/>
          <w:sz w:val="36"/>
          <w:szCs w:val="36"/>
          <w:lang w:eastAsia="it-IT"/>
        </w:rPr>
        <w:lastRenderedPageBreak/>
        <w:t>□</w:t>
      </w:r>
      <w:r w:rsidR="000F4AEA">
        <w:rPr>
          <w:rFonts w:ascii="Verdana" w:hAnsi="Verdana"/>
          <w:sz w:val="36"/>
          <w:szCs w:val="36"/>
          <w:lang w:eastAsia="it-IT"/>
        </w:rPr>
        <w:tab/>
      </w:r>
      <w:r w:rsidRPr="00E20D13">
        <w:rPr>
          <w:rFonts w:ascii="Times New Roman" w:hAnsi="Times New Roman"/>
          <w:sz w:val="20"/>
          <w:szCs w:val="20"/>
          <w:lang w:eastAsia="it-IT"/>
        </w:rPr>
        <w:t>intende eseguire la prestazione con la propria struttura;</w:t>
      </w:r>
    </w:p>
    <w:p w14:paraId="4606275E" w14:textId="77777777" w:rsidR="004D3674" w:rsidRDefault="004D3674" w:rsidP="000F4AEA">
      <w:pPr>
        <w:widowControl w:val="0"/>
        <w:tabs>
          <w:tab w:val="left" w:pos="709"/>
        </w:tabs>
        <w:spacing w:after="0" w:line="475" w:lineRule="exact"/>
        <w:ind w:left="284"/>
        <w:jc w:val="both"/>
        <w:rPr>
          <w:rFonts w:ascii="Times New Roman" w:hAnsi="Times New Roman"/>
          <w:sz w:val="20"/>
          <w:szCs w:val="20"/>
          <w:lang w:eastAsia="it-IT"/>
        </w:rPr>
      </w:pPr>
      <w:r w:rsidRPr="008C0F42">
        <w:rPr>
          <w:rFonts w:ascii="Verdana" w:hAnsi="Verdana"/>
          <w:sz w:val="36"/>
          <w:szCs w:val="36"/>
          <w:lang w:eastAsia="it-IT"/>
        </w:rPr>
        <w:t>□</w:t>
      </w:r>
      <w:r w:rsidR="000F4AEA">
        <w:rPr>
          <w:rFonts w:ascii="Verdana" w:hAnsi="Verdana"/>
          <w:sz w:val="36"/>
          <w:szCs w:val="36"/>
          <w:lang w:eastAsia="it-IT"/>
        </w:rPr>
        <w:tab/>
      </w:r>
      <w:r>
        <w:rPr>
          <w:rFonts w:ascii="Times New Roman" w:hAnsi="Times New Roman"/>
          <w:sz w:val="20"/>
          <w:szCs w:val="20"/>
          <w:lang w:eastAsia="it-IT"/>
        </w:rPr>
        <w:t>intende eseguire la prestazione tramite i seguenti operatori economici consorziati:</w:t>
      </w:r>
    </w:p>
    <w:p w14:paraId="6BC3EBAF" w14:textId="504247F4" w:rsidR="00FB5CB6" w:rsidRPr="00552E6B" w:rsidRDefault="00FB5CB6" w:rsidP="00FB5CB6">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 xml:space="preserve">1 -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r>
        <w:rPr>
          <w:rFonts w:ascii="Times New Roman" w:hAnsi="Times New Roman"/>
          <w:sz w:val="20"/>
          <w:szCs w:val="20"/>
          <w:lang w:eastAsia="it-IT"/>
        </w:rPr>
        <w:t xml:space="preserve">  </w:t>
      </w:r>
      <w:r w:rsidRPr="00552E6B">
        <w:rPr>
          <w:rFonts w:ascii="Times New Roman" w:hAnsi="Times New Roman"/>
          <w:sz w:val="20"/>
          <w:szCs w:val="20"/>
          <w:lang w:eastAsia="it-IT"/>
        </w:rPr>
        <w:t xml:space="preserve">                                                                              ;</w:t>
      </w:r>
    </w:p>
    <w:p w14:paraId="56359448" w14:textId="77777777" w:rsidR="00FB5CB6" w:rsidRPr="00552E6B" w:rsidRDefault="00FB5CB6" w:rsidP="00FB5CB6">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 xml:space="preserve">2 -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p>
    <w:p w14:paraId="608663CC" w14:textId="77777777" w:rsidR="00FB5CB6" w:rsidRDefault="00FB5CB6" w:rsidP="006C6BB8">
      <w:pPr>
        <w:pStyle w:val="Paragrafoelenco"/>
        <w:widowControl w:val="0"/>
        <w:tabs>
          <w:tab w:val="left" w:pos="567"/>
        </w:tabs>
        <w:spacing w:after="120" w:line="475" w:lineRule="exact"/>
        <w:ind w:left="567"/>
        <w:contextualSpacing w:val="0"/>
        <w:jc w:val="both"/>
        <w:rPr>
          <w:rFonts w:ascii="Times New Roman" w:hAnsi="Times New Roman"/>
          <w:sz w:val="20"/>
          <w:szCs w:val="20"/>
          <w:lang w:eastAsia="it-IT"/>
        </w:rPr>
      </w:pPr>
      <w:r w:rsidRPr="00552E6B">
        <w:rPr>
          <w:rFonts w:ascii="Times New Roman" w:hAnsi="Times New Roman"/>
          <w:sz w:val="20"/>
          <w:szCs w:val="20"/>
          <w:lang w:eastAsia="it-IT"/>
        </w:rPr>
        <w:t xml:space="preserve">3 -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p>
    <w:p w14:paraId="4E87E56C" w14:textId="30C0E225" w:rsidR="00FB5CB6" w:rsidRPr="006C6BB8" w:rsidRDefault="006C6BB8" w:rsidP="006C6BB8">
      <w:pPr>
        <w:pStyle w:val="Paragrafoelenco"/>
        <w:widowControl w:val="0"/>
        <w:numPr>
          <w:ilvl w:val="0"/>
          <w:numId w:val="11"/>
        </w:numPr>
        <w:tabs>
          <w:tab w:val="left" w:pos="567"/>
        </w:tabs>
        <w:spacing w:before="240" w:after="0" w:line="360" w:lineRule="auto"/>
        <w:ind w:left="568" w:hanging="284"/>
        <w:contextualSpacing w:val="0"/>
        <w:jc w:val="both"/>
        <w:rPr>
          <w:rFonts w:ascii="Times New Roman" w:hAnsi="Times New Roman"/>
          <w:sz w:val="20"/>
          <w:szCs w:val="20"/>
          <w:lang w:eastAsia="it-IT"/>
        </w:rPr>
      </w:pPr>
      <w:r w:rsidRPr="006C6BB8">
        <w:rPr>
          <w:rFonts w:ascii="Times New Roman" w:hAnsi="Times New Roman"/>
          <w:sz w:val="20"/>
          <w:szCs w:val="20"/>
          <w:lang w:eastAsia="it-IT"/>
        </w:rPr>
        <w:t xml:space="preserve">che </w:t>
      </w:r>
      <w:r w:rsidR="00FB5CB6" w:rsidRPr="006C6BB8">
        <w:rPr>
          <w:rFonts w:ascii="Times New Roman" w:hAnsi="Times New Roman"/>
          <w:sz w:val="20"/>
          <w:szCs w:val="20"/>
          <w:lang w:eastAsia="it-IT"/>
        </w:rPr>
        <w:t xml:space="preserve">ai sensi del comma 4 dell’art. 48 del </w:t>
      </w:r>
      <w:proofErr w:type="spellStart"/>
      <w:proofErr w:type="gramStart"/>
      <w:r w:rsidR="00FB5CB6" w:rsidRPr="006C6BB8">
        <w:rPr>
          <w:rFonts w:ascii="Times New Roman" w:hAnsi="Times New Roman"/>
          <w:sz w:val="20"/>
          <w:szCs w:val="20"/>
          <w:lang w:eastAsia="it-IT"/>
        </w:rPr>
        <w:t>D.Lgs</w:t>
      </w:r>
      <w:proofErr w:type="gramEnd"/>
      <w:r w:rsidR="00FB5CB6" w:rsidRPr="006C6BB8">
        <w:rPr>
          <w:rFonts w:ascii="Times New Roman" w:hAnsi="Times New Roman"/>
          <w:sz w:val="20"/>
          <w:szCs w:val="20"/>
          <w:lang w:eastAsia="it-IT"/>
        </w:rPr>
        <w:t>.</w:t>
      </w:r>
      <w:proofErr w:type="spellEnd"/>
      <w:r w:rsidR="00FB5CB6" w:rsidRPr="006C6BB8">
        <w:rPr>
          <w:rFonts w:ascii="Times New Roman" w:hAnsi="Times New Roman"/>
          <w:sz w:val="20"/>
          <w:szCs w:val="20"/>
          <w:lang w:eastAsia="it-IT"/>
        </w:rPr>
        <w:t xml:space="preserve"> 50/2016 s.m.i., le parti della prestazione che saranno svolt</w:t>
      </w:r>
      <w:r w:rsidR="001E75EC" w:rsidRPr="006C6BB8">
        <w:rPr>
          <w:rFonts w:ascii="Times New Roman" w:hAnsi="Times New Roman"/>
          <w:sz w:val="20"/>
          <w:szCs w:val="20"/>
          <w:lang w:eastAsia="it-IT"/>
        </w:rPr>
        <w:t>e</w:t>
      </w:r>
      <w:r w:rsidR="00FB5CB6" w:rsidRPr="006C6BB8">
        <w:rPr>
          <w:rFonts w:ascii="Times New Roman" w:hAnsi="Times New Roman"/>
          <w:sz w:val="20"/>
          <w:szCs w:val="20"/>
          <w:lang w:eastAsia="it-IT"/>
        </w:rPr>
        <w:t xml:space="preserve"> da ciascun operatore economico </w:t>
      </w:r>
      <w:r w:rsidR="00574D2F" w:rsidRPr="006C6BB8">
        <w:rPr>
          <w:rFonts w:ascii="Times New Roman" w:hAnsi="Times New Roman"/>
          <w:sz w:val="20"/>
          <w:szCs w:val="20"/>
          <w:lang w:eastAsia="it-IT"/>
        </w:rPr>
        <w:t xml:space="preserve">indicato </w:t>
      </w:r>
      <w:r w:rsidR="00FB5CB6" w:rsidRPr="006C6BB8">
        <w:rPr>
          <w:rFonts w:ascii="Times New Roman" w:hAnsi="Times New Roman"/>
          <w:sz w:val="20"/>
          <w:szCs w:val="20"/>
          <w:lang w:eastAsia="it-IT"/>
        </w:rPr>
        <w:t>sono le seguenti:</w:t>
      </w:r>
    </w:p>
    <w:p w14:paraId="4E794FF4" w14:textId="7F9D5BC4" w:rsidR="00FB5CB6" w:rsidRPr="00FB5CB6" w:rsidRDefault="00FB5CB6" w:rsidP="006C6BB8">
      <w:pPr>
        <w:widowControl w:val="0"/>
        <w:tabs>
          <w:tab w:val="left" w:pos="567"/>
        </w:tabs>
        <w:spacing w:after="0" w:line="475" w:lineRule="exact"/>
        <w:ind w:left="567"/>
        <w:jc w:val="both"/>
        <w:rPr>
          <w:rFonts w:ascii="Times New Roman" w:hAnsi="Times New Roman"/>
          <w:sz w:val="20"/>
          <w:szCs w:val="20"/>
          <w:lang w:eastAsia="it-IT"/>
        </w:rPr>
      </w:pPr>
      <w:r w:rsidRPr="00FB5CB6">
        <w:rPr>
          <w:rFonts w:ascii="Times New Roman" w:hAnsi="Times New Roman"/>
          <w:sz w:val="20"/>
          <w:szCs w:val="20"/>
          <w:lang w:eastAsia="it-IT"/>
        </w:rPr>
        <w:t xml:space="preserve">1 - Operatore </w:t>
      </w:r>
      <w:proofErr w:type="gramStart"/>
      <w:r w:rsidRPr="00FB5CB6">
        <w:rPr>
          <w:rFonts w:ascii="Times New Roman" w:hAnsi="Times New Roman"/>
          <w:sz w:val="20"/>
          <w:szCs w:val="20"/>
          <w:lang w:eastAsia="it-IT"/>
        </w:rPr>
        <w:t>Economico:</w:t>
      </w:r>
      <w:r w:rsidR="00574D2F">
        <w:rPr>
          <w:rFonts w:ascii="Times New Roman" w:hAnsi="Times New Roman"/>
          <w:sz w:val="20"/>
          <w:szCs w:val="20"/>
          <w:lang w:eastAsia="it-IT"/>
        </w:rPr>
        <w:t xml:space="preserve">   </w:t>
      </w:r>
      <w:proofErr w:type="gramEnd"/>
      <w:r w:rsidR="00574D2F">
        <w:rPr>
          <w:rFonts w:ascii="Times New Roman" w:hAnsi="Times New Roman"/>
          <w:sz w:val="20"/>
          <w:szCs w:val="20"/>
          <w:lang w:eastAsia="it-IT"/>
        </w:rPr>
        <w:t xml:space="preserve">    </w:t>
      </w:r>
      <w:r w:rsidRPr="00FB5CB6">
        <w:rPr>
          <w:rFonts w:ascii="Times New Roman" w:hAnsi="Times New Roman"/>
          <w:sz w:val="20"/>
          <w:szCs w:val="20"/>
          <w:lang w:eastAsia="it-IT"/>
        </w:rPr>
        <w:t xml:space="preserve">                                                                                                                                    ;</w:t>
      </w:r>
    </w:p>
    <w:p w14:paraId="1EFD16D0" w14:textId="77777777" w:rsidR="00FB5CB6" w:rsidRPr="00FB5CB6" w:rsidRDefault="00FB5CB6" w:rsidP="00FB5CB6">
      <w:pPr>
        <w:widowControl w:val="0"/>
        <w:tabs>
          <w:tab w:val="left" w:pos="567"/>
        </w:tabs>
        <w:spacing w:after="0" w:line="475" w:lineRule="exact"/>
        <w:ind w:left="567"/>
        <w:jc w:val="both"/>
        <w:rPr>
          <w:rFonts w:ascii="Times New Roman" w:hAnsi="Times New Roman"/>
          <w:sz w:val="20"/>
          <w:szCs w:val="20"/>
          <w:lang w:eastAsia="it-IT"/>
        </w:rPr>
      </w:pPr>
      <w:r w:rsidRPr="00FB5CB6">
        <w:rPr>
          <w:rFonts w:ascii="Times New Roman" w:hAnsi="Times New Roman"/>
          <w:sz w:val="20"/>
          <w:szCs w:val="20"/>
          <w:lang w:eastAsia="it-IT"/>
        </w:rPr>
        <w:t xml:space="preserve">2 - Operatore </w:t>
      </w:r>
      <w:proofErr w:type="gramStart"/>
      <w:r w:rsidRPr="00FB5CB6">
        <w:rPr>
          <w:rFonts w:ascii="Times New Roman" w:hAnsi="Times New Roman"/>
          <w:sz w:val="20"/>
          <w:szCs w:val="20"/>
          <w:lang w:eastAsia="it-IT"/>
        </w:rPr>
        <w:t xml:space="preserve">Economico:   </w:t>
      </w:r>
      <w:proofErr w:type="gramEnd"/>
      <w:r w:rsidRPr="00FB5CB6">
        <w:rPr>
          <w:rFonts w:ascii="Times New Roman" w:hAnsi="Times New Roman"/>
          <w:sz w:val="20"/>
          <w:szCs w:val="20"/>
          <w:lang w:eastAsia="it-IT"/>
        </w:rPr>
        <w:t xml:space="preserve">                                                                                                                                            ;</w:t>
      </w:r>
    </w:p>
    <w:p w14:paraId="62180941" w14:textId="49B08EC7" w:rsidR="00FB5CB6" w:rsidRDefault="00FB5CB6" w:rsidP="00FB5CB6">
      <w:pPr>
        <w:widowControl w:val="0"/>
        <w:tabs>
          <w:tab w:val="left" w:pos="567"/>
        </w:tabs>
        <w:spacing w:after="0" w:line="475" w:lineRule="exact"/>
        <w:ind w:left="567"/>
        <w:jc w:val="both"/>
        <w:rPr>
          <w:rFonts w:ascii="Times New Roman" w:hAnsi="Times New Roman"/>
          <w:sz w:val="20"/>
          <w:szCs w:val="20"/>
          <w:lang w:eastAsia="it-IT"/>
        </w:rPr>
      </w:pPr>
      <w:r w:rsidRPr="00FB5CB6">
        <w:rPr>
          <w:rFonts w:ascii="Times New Roman" w:hAnsi="Times New Roman"/>
          <w:sz w:val="20"/>
          <w:szCs w:val="20"/>
          <w:lang w:eastAsia="it-IT"/>
        </w:rPr>
        <w:t xml:space="preserve">3 - Operatore </w:t>
      </w:r>
      <w:proofErr w:type="gramStart"/>
      <w:r w:rsidRPr="00FB5CB6">
        <w:rPr>
          <w:rFonts w:ascii="Times New Roman" w:hAnsi="Times New Roman"/>
          <w:sz w:val="20"/>
          <w:szCs w:val="20"/>
          <w:lang w:eastAsia="it-IT"/>
        </w:rPr>
        <w:t xml:space="preserve">Economico:   </w:t>
      </w:r>
      <w:proofErr w:type="gramEnd"/>
      <w:r w:rsidRPr="00FB5CB6">
        <w:rPr>
          <w:rFonts w:ascii="Times New Roman" w:hAnsi="Times New Roman"/>
          <w:sz w:val="20"/>
          <w:szCs w:val="20"/>
          <w:lang w:eastAsia="it-IT"/>
        </w:rPr>
        <w:t xml:space="preserve">                                                                                                                                            ;</w:t>
      </w:r>
    </w:p>
    <w:p w14:paraId="1562455B" w14:textId="09BC39E6" w:rsidR="006C6BB8" w:rsidRPr="006C6BB8" w:rsidRDefault="006C6BB8" w:rsidP="006C6BB8">
      <w:pPr>
        <w:pStyle w:val="Paragrafoelenco"/>
        <w:widowControl w:val="0"/>
        <w:numPr>
          <w:ilvl w:val="0"/>
          <w:numId w:val="10"/>
        </w:numPr>
        <w:tabs>
          <w:tab w:val="left" w:pos="567"/>
        </w:tabs>
        <w:spacing w:before="120" w:after="120" w:line="360" w:lineRule="auto"/>
        <w:ind w:left="567" w:hanging="283"/>
        <w:jc w:val="both"/>
        <w:rPr>
          <w:rFonts w:ascii="Times New Roman" w:hAnsi="Times New Roman"/>
          <w:sz w:val="20"/>
          <w:szCs w:val="20"/>
          <w:lang w:eastAsia="it-IT"/>
        </w:rPr>
      </w:pPr>
      <w:r w:rsidRPr="006C6BB8">
        <w:rPr>
          <w:rFonts w:ascii="Times New Roman" w:hAnsi="Times New Roman"/>
          <w:sz w:val="20"/>
          <w:szCs w:val="20"/>
          <w:lang w:eastAsia="it-IT"/>
        </w:rPr>
        <w:t xml:space="preserve">che allega nella “busta A – documentazione amministrativa” le schede 1-bis compilate da ciascun operatore economico raggruppato </w:t>
      </w:r>
      <w:r>
        <w:rPr>
          <w:rStyle w:val="Rimandonotaapidipagina"/>
          <w:rFonts w:ascii="Times New Roman" w:hAnsi="Times New Roman"/>
          <w:sz w:val="20"/>
          <w:szCs w:val="20"/>
          <w:lang w:eastAsia="it-IT"/>
        </w:rPr>
        <w:footnoteReference w:id="1"/>
      </w:r>
      <w:r w:rsidRPr="006C6BB8">
        <w:rPr>
          <w:rFonts w:ascii="Times New Roman" w:hAnsi="Times New Roman"/>
          <w:sz w:val="20"/>
          <w:szCs w:val="20"/>
          <w:lang w:eastAsia="it-IT"/>
        </w:rPr>
        <w:t>;</w:t>
      </w:r>
    </w:p>
    <w:p w14:paraId="3ED7F450" w14:textId="50BAB4AC" w:rsidR="004D3674" w:rsidRPr="000F4AEA" w:rsidRDefault="004D3674" w:rsidP="00C87CE7">
      <w:pPr>
        <w:tabs>
          <w:tab w:val="left" w:pos="284"/>
        </w:tabs>
        <w:spacing w:after="0" w:line="475" w:lineRule="exact"/>
        <w:ind w:left="284" w:hanging="284"/>
        <w:jc w:val="both"/>
        <w:rPr>
          <w:rFonts w:ascii="Times New Roman" w:hAnsi="Times New Roman"/>
          <w:snapToGrid w:val="0"/>
          <w:color w:val="000000"/>
          <w:sz w:val="20"/>
          <w:szCs w:val="20"/>
          <w:lang w:eastAsia="it-IT"/>
        </w:rPr>
      </w:pPr>
      <w:r w:rsidRPr="000F4AEA">
        <w:rPr>
          <w:rFonts w:ascii="Times New Roman" w:hAnsi="Times New Roman"/>
          <w:b/>
          <w:snapToGrid w:val="0"/>
          <w:color w:val="000000"/>
          <w:sz w:val="20"/>
          <w:szCs w:val="20"/>
          <w:lang w:eastAsia="it-IT"/>
        </w:rPr>
        <w:t xml:space="preserve">4 </w:t>
      </w:r>
      <w:r w:rsidRPr="000F4AEA">
        <w:rPr>
          <w:rFonts w:ascii="Times New Roman" w:hAnsi="Times New Roman"/>
          <w:snapToGrid w:val="0"/>
          <w:color w:val="000000"/>
          <w:sz w:val="20"/>
          <w:szCs w:val="20"/>
          <w:lang w:eastAsia="it-IT"/>
        </w:rPr>
        <w:t xml:space="preserve">– </w:t>
      </w:r>
      <w:r w:rsidR="008F7254">
        <w:rPr>
          <w:rFonts w:ascii="Times New Roman" w:hAnsi="Times New Roman"/>
          <w:snapToGrid w:val="0"/>
          <w:color w:val="000000"/>
          <w:sz w:val="20"/>
          <w:szCs w:val="20"/>
          <w:lang w:eastAsia="it-IT"/>
        </w:rPr>
        <w:t>(</w:t>
      </w:r>
      <w:r w:rsidRPr="000F4AEA">
        <w:rPr>
          <w:rFonts w:ascii="Times New Roman" w:hAnsi="Times New Roman"/>
          <w:snapToGrid w:val="0"/>
          <w:color w:val="000000"/>
          <w:sz w:val="20"/>
          <w:szCs w:val="20"/>
          <w:lang w:eastAsia="it-IT"/>
        </w:rPr>
        <w:t>Solo nel caso il concorrente sia un Raggruppamento temporaneo di concorrenti</w:t>
      </w:r>
      <w:r w:rsidR="008F7254">
        <w:rPr>
          <w:rFonts w:ascii="Times New Roman" w:hAnsi="Times New Roman"/>
          <w:snapToGrid w:val="0"/>
          <w:color w:val="000000"/>
          <w:sz w:val="20"/>
          <w:szCs w:val="20"/>
          <w:lang w:eastAsia="it-IT"/>
        </w:rPr>
        <w:t>)</w:t>
      </w:r>
      <w:r w:rsidRPr="000F4AEA">
        <w:rPr>
          <w:rFonts w:ascii="Times New Roman" w:hAnsi="Times New Roman"/>
          <w:snapToGrid w:val="0"/>
          <w:color w:val="000000"/>
          <w:sz w:val="20"/>
          <w:szCs w:val="20"/>
          <w:lang w:eastAsia="it-IT"/>
        </w:rPr>
        <w:t xml:space="preserve"> che:</w:t>
      </w:r>
    </w:p>
    <w:p w14:paraId="3CB10E0F" w14:textId="69491057" w:rsidR="007B2164" w:rsidRDefault="007B2164" w:rsidP="007B2164">
      <w:pPr>
        <w:pStyle w:val="Paragrafoelenco"/>
        <w:widowControl w:val="0"/>
        <w:numPr>
          <w:ilvl w:val="0"/>
          <w:numId w:val="2"/>
        </w:numPr>
        <w:tabs>
          <w:tab w:val="left" w:pos="567"/>
        </w:tabs>
        <w:spacing w:after="0" w:line="475" w:lineRule="exact"/>
        <w:jc w:val="both"/>
        <w:rPr>
          <w:rFonts w:ascii="Times New Roman" w:hAnsi="Times New Roman"/>
          <w:sz w:val="20"/>
          <w:szCs w:val="20"/>
          <w:lang w:eastAsia="it-IT"/>
        </w:rPr>
      </w:pPr>
      <w:r w:rsidRPr="007B2164">
        <w:rPr>
          <w:rFonts w:ascii="Times New Roman" w:hAnsi="Times New Roman"/>
          <w:sz w:val="20"/>
          <w:szCs w:val="20"/>
          <w:lang w:eastAsia="it-IT"/>
        </w:rPr>
        <w:t xml:space="preserve">il raggruppamento è di </w:t>
      </w:r>
      <w:proofErr w:type="gramStart"/>
      <w:r w:rsidRPr="007B2164">
        <w:rPr>
          <w:rFonts w:ascii="Times New Roman" w:hAnsi="Times New Roman"/>
          <w:sz w:val="20"/>
          <w:szCs w:val="20"/>
          <w:lang w:eastAsia="it-IT"/>
        </w:rPr>
        <w:t xml:space="preserve">tipo:   </w:t>
      </w:r>
      <w:proofErr w:type="gramEnd"/>
      <w:r w:rsidRPr="007B2164">
        <w:rPr>
          <w:rFonts w:ascii="Times New Roman" w:hAnsi="Times New Roman"/>
          <w:sz w:val="20"/>
          <w:szCs w:val="20"/>
          <w:lang w:eastAsia="it-IT"/>
        </w:rPr>
        <w:t xml:space="preserve">□ Orizzontale       □ Verticale </w:t>
      </w:r>
      <w:r w:rsidRPr="007B2164">
        <w:rPr>
          <w:rFonts w:ascii="Times New Roman" w:hAnsi="Times New Roman"/>
          <w:sz w:val="20"/>
          <w:szCs w:val="20"/>
          <w:lang w:eastAsia="it-IT"/>
        </w:rPr>
        <w:tab/>
        <w:t xml:space="preserve">         □ Misto</w:t>
      </w:r>
    </w:p>
    <w:p w14:paraId="65C655A6" w14:textId="3D749626" w:rsidR="00552E6B" w:rsidRDefault="00552E6B" w:rsidP="00552E6B">
      <w:pPr>
        <w:pStyle w:val="Paragrafoelenco"/>
        <w:widowControl w:val="0"/>
        <w:numPr>
          <w:ilvl w:val="0"/>
          <w:numId w:val="2"/>
        </w:numPr>
        <w:tabs>
          <w:tab w:val="left" w:pos="567"/>
        </w:tabs>
        <w:spacing w:after="0" w:line="475" w:lineRule="exact"/>
        <w:jc w:val="both"/>
        <w:rPr>
          <w:rFonts w:ascii="Times New Roman" w:hAnsi="Times New Roman"/>
          <w:sz w:val="20"/>
          <w:szCs w:val="20"/>
          <w:lang w:eastAsia="it-IT"/>
        </w:rPr>
      </w:pPr>
      <w:r w:rsidRPr="00552E6B">
        <w:rPr>
          <w:rFonts w:ascii="Times New Roman" w:hAnsi="Times New Roman"/>
          <w:sz w:val="20"/>
          <w:szCs w:val="20"/>
          <w:lang w:eastAsia="it-IT"/>
        </w:rPr>
        <w:t>gli operatori economici che hanno costituito/costituiranno il raggruppamento sono i seguenti</w:t>
      </w:r>
      <w:r>
        <w:rPr>
          <w:rFonts w:ascii="Times New Roman" w:hAnsi="Times New Roman"/>
          <w:sz w:val="20"/>
          <w:szCs w:val="20"/>
          <w:lang w:eastAsia="it-IT"/>
        </w:rPr>
        <w:t>:</w:t>
      </w:r>
    </w:p>
    <w:p w14:paraId="1BA16F72" w14:textId="5D726BCC" w:rsidR="00552E6B" w:rsidRP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1 - Operatore Economico</w:t>
      </w:r>
      <w:r w:rsidR="005256F3">
        <w:rPr>
          <w:rFonts w:ascii="Times New Roman" w:hAnsi="Times New Roman"/>
          <w:sz w:val="20"/>
          <w:szCs w:val="20"/>
          <w:lang w:eastAsia="it-IT"/>
        </w:rPr>
        <w:t xml:space="preserve"> </w:t>
      </w:r>
      <w:proofErr w:type="gramStart"/>
      <w:r w:rsidR="005256F3">
        <w:rPr>
          <w:rFonts w:ascii="Times New Roman" w:hAnsi="Times New Roman"/>
          <w:sz w:val="20"/>
          <w:szCs w:val="20"/>
          <w:lang w:eastAsia="it-IT"/>
        </w:rPr>
        <w:t>mandatario</w:t>
      </w:r>
      <w:r w:rsidRPr="00552E6B">
        <w:rPr>
          <w:rFonts w:ascii="Times New Roman" w:hAnsi="Times New Roman"/>
          <w:sz w:val="20"/>
          <w:szCs w:val="20"/>
          <w:lang w:eastAsia="it-IT"/>
        </w:rPr>
        <w:t xml:space="preserve">:   </w:t>
      </w:r>
      <w:proofErr w:type="gramEnd"/>
      <w:r w:rsidRPr="00552E6B">
        <w:rPr>
          <w:rFonts w:ascii="Times New Roman" w:hAnsi="Times New Roman"/>
          <w:sz w:val="20"/>
          <w:szCs w:val="20"/>
          <w:lang w:eastAsia="it-IT"/>
        </w:rPr>
        <w:t xml:space="preserve">                                                                                                                                     ;</w:t>
      </w:r>
    </w:p>
    <w:p w14:paraId="1B3D23AF" w14:textId="77777777" w:rsidR="00552E6B" w:rsidRP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 xml:space="preserve">2 -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p>
    <w:p w14:paraId="61875E68" w14:textId="138EBE0E" w:rsid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 xml:space="preserve">3 -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p>
    <w:p w14:paraId="0A96D541" w14:textId="0049FAE1" w:rsidR="00552E6B" w:rsidRDefault="00552E6B" w:rsidP="00552E6B">
      <w:pPr>
        <w:pStyle w:val="Paragrafoelenco"/>
        <w:widowControl w:val="0"/>
        <w:numPr>
          <w:ilvl w:val="0"/>
          <w:numId w:val="2"/>
        </w:numPr>
        <w:tabs>
          <w:tab w:val="left" w:pos="567"/>
        </w:tabs>
        <w:spacing w:after="0" w:line="475" w:lineRule="exact"/>
        <w:jc w:val="both"/>
        <w:rPr>
          <w:rFonts w:ascii="Times New Roman" w:hAnsi="Times New Roman"/>
          <w:sz w:val="20"/>
          <w:szCs w:val="20"/>
          <w:lang w:eastAsia="it-IT"/>
        </w:rPr>
      </w:pPr>
      <w:r w:rsidRPr="00552E6B">
        <w:rPr>
          <w:rFonts w:ascii="Times New Roman" w:hAnsi="Times New Roman"/>
          <w:sz w:val="20"/>
          <w:szCs w:val="20"/>
          <w:lang w:eastAsia="it-IT"/>
        </w:rPr>
        <w:t>le quote di partecipazione di ciascun operatore economico al raggruppamento</w:t>
      </w:r>
      <w:r w:rsidR="00F54BA4">
        <w:rPr>
          <w:rFonts w:ascii="Times New Roman" w:hAnsi="Times New Roman"/>
          <w:sz w:val="20"/>
          <w:szCs w:val="20"/>
          <w:lang w:eastAsia="it-IT"/>
        </w:rPr>
        <w:t xml:space="preserve"> </w:t>
      </w:r>
      <w:r w:rsidRPr="00552E6B">
        <w:rPr>
          <w:rFonts w:ascii="Times New Roman" w:hAnsi="Times New Roman"/>
          <w:sz w:val="20"/>
          <w:szCs w:val="20"/>
          <w:lang w:eastAsia="it-IT"/>
        </w:rPr>
        <w:t>sono le seguenti</w:t>
      </w:r>
      <w:r>
        <w:rPr>
          <w:rFonts w:ascii="Times New Roman" w:hAnsi="Times New Roman"/>
          <w:sz w:val="20"/>
          <w:szCs w:val="20"/>
          <w:lang w:eastAsia="it-IT"/>
        </w:rPr>
        <w:t>:</w:t>
      </w:r>
    </w:p>
    <w:p w14:paraId="4EFB1477" w14:textId="49E3B937" w:rsidR="00552E6B" w:rsidRP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1 - Operatore Economico</w:t>
      </w:r>
      <w:r w:rsidR="005256F3">
        <w:rPr>
          <w:rFonts w:ascii="Times New Roman" w:hAnsi="Times New Roman"/>
          <w:sz w:val="20"/>
          <w:szCs w:val="20"/>
          <w:lang w:eastAsia="it-IT"/>
        </w:rPr>
        <w:t xml:space="preserve"> mandatario</w:t>
      </w:r>
      <w:r w:rsidR="00F413F0">
        <w:rPr>
          <w:rFonts w:ascii="Times New Roman" w:hAnsi="Times New Roman"/>
          <w:sz w:val="20"/>
          <w:szCs w:val="20"/>
          <w:lang w:eastAsia="it-IT"/>
        </w:rPr>
        <w:t>/</w:t>
      </w:r>
      <w:proofErr w:type="gramStart"/>
      <w:r w:rsidR="00F413F0">
        <w:rPr>
          <w:rFonts w:ascii="Times New Roman" w:hAnsi="Times New Roman"/>
          <w:sz w:val="20"/>
          <w:szCs w:val="20"/>
          <w:lang w:eastAsia="it-IT"/>
        </w:rPr>
        <w:t>capogruppo</w:t>
      </w:r>
      <w:r w:rsidRPr="00552E6B">
        <w:rPr>
          <w:rFonts w:ascii="Times New Roman" w:hAnsi="Times New Roman"/>
          <w:sz w:val="20"/>
          <w:szCs w:val="20"/>
          <w:lang w:eastAsia="it-IT"/>
        </w:rPr>
        <w:t xml:space="preserve">:   </w:t>
      </w:r>
      <w:proofErr w:type="gramEnd"/>
      <w:r w:rsidRPr="00552E6B">
        <w:rPr>
          <w:rFonts w:ascii="Times New Roman" w:hAnsi="Times New Roman"/>
          <w:sz w:val="20"/>
          <w:szCs w:val="20"/>
          <w:lang w:eastAsia="it-IT"/>
        </w:rPr>
        <w:t xml:space="preserve">                                              %;</w:t>
      </w:r>
    </w:p>
    <w:p w14:paraId="114CF03A" w14:textId="02DAE5EB" w:rsidR="00552E6B" w:rsidRP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 xml:space="preserve">2 -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r w:rsidR="005256F3">
        <w:rPr>
          <w:rFonts w:ascii="Times New Roman" w:hAnsi="Times New Roman"/>
          <w:sz w:val="20"/>
          <w:szCs w:val="20"/>
          <w:lang w:eastAsia="it-IT"/>
        </w:rPr>
        <w:t xml:space="preserve">               </w:t>
      </w:r>
      <w:r w:rsidR="00F413F0">
        <w:rPr>
          <w:rFonts w:ascii="Times New Roman" w:hAnsi="Times New Roman"/>
          <w:sz w:val="20"/>
          <w:szCs w:val="20"/>
          <w:lang w:eastAsia="it-IT"/>
        </w:rPr>
        <w:t xml:space="preserve">                    </w:t>
      </w:r>
      <w:r w:rsidR="005256F3">
        <w:rPr>
          <w:rFonts w:ascii="Times New Roman" w:hAnsi="Times New Roman"/>
          <w:sz w:val="20"/>
          <w:szCs w:val="20"/>
          <w:lang w:eastAsia="it-IT"/>
        </w:rPr>
        <w:t xml:space="preserve">     </w:t>
      </w:r>
      <w:r w:rsidRPr="00552E6B">
        <w:rPr>
          <w:rFonts w:ascii="Times New Roman" w:hAnsi="Times New Roman"/>
          <w:sz w:val="20"/>
          <w:szCs w:val="20"/>
          <w:lang w:eastAsia="it-IT"/>
        </w:rPr>
        <w:t xml:space="preserve">                     %;</w:t>
      </w:r>
    </w:p>
    <w:p w14:paraId="4D87F48C" w14:textId="5C1D7C7E" w:rsid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 xml:space="preserve">3 -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r w:rsidR="005256F3">
        <w:rPr>
          <w:rFonts w:ascii="Times New Roman" w:hAnsi="Times New Roman"/>
          <w:sz w:val="20"/>
          <w:szCs w:val="20"/>
          <w:lang w:eastAsia="it-IT"/>
        </w:rPr>
        <w:t xml:space="preserve">                 </w:t>
      </w:r>
      <w:r w:rsidR="00F413F0">
        <w:rPr>
          <w:rFonts w:ascii="Times New Roman" w:hAnsi="Times New Roman"/>
          <w:sz w:val="20"/>
          <w:szCs w:val="20"/>
          <w:lang w:eastAsia="it-IT"/>
        </w:rPr>
        <w:t xml:space="preserve">                    </w:t>
      </w:r>
      <w:r w:rsidR="005256F3">
        <w:rPr>
          <w:rFonts w:ascii="Times New Roman" w:hAnsi="Times New Roman"/>
          <w:sz w:val="20"/>
          <w:szCs w:val="20"/>
          <w:lang w:eastAsia="it-IT"/>
        </w:rPr>
        <w:t xml:space="preserve"> </w:t>
      </w:r>
      <w:r w:rsidRPr="00552E6B">
        <w:rPr>
          <w:rFonts w:ascii="Times New Roman" w:hAnsi="Times New Roman"/>
          <w:sz w:val="20"/>
          <w:szCs w:val="20"/>
          <w:lang w:eastAsia="it-IT"/>
        </w:rPr>
        <w:t xml:space="preserve">                       %;</w:t>
      </w:r>
    </w:p>
    <w:p w14:paraId="730ADC1B" w14:textId="473E86B0" w:rsidR="00552E6B" w:rsidRDefault="00552E6B" w:rsidP="00552E6B">
      <w:pPr>
        <w:pStyle w:val="Paragrafoelenco"/>
        <w:widowControl w:val="0"/>
        <w:numPr>
          <w:ilvl w:val="0"/>
          <w:numId w:val="2"/>
        </w:numPr>
        <w:tabs>
          <w:tab w:val="left" w:pos="567"/>
        </w:tabs>
        <w:spacing w:after="0" w:line="475" w:lineRule="exact"/>
        <w:jc w:val="both"/>
        <w:rPr>
          <w:rFonts w:ascii="Times New Roman" w:hAnsi="Times New Roman"/>
          <w:sz w:val="20"/>
          <w:szCs w:val="20"/>
          <w:lang w:eastAsia="it-IT"/>
        </w:rPr>
      </w:pPr>
      <w:r w:rsidRPr="00552E6B">
        <w:rPr>
          <w:rFonts w:ascii="Times New Roman" w:hAnsi="Times New Roman"/>
          <w:sz w:val="20"/>
          <w:szCs w:val="20"/>
          <w:lang w:eastAsia="it-IT"/>
        </w:rPr>
        <w:t xml:space="preserve">ai sensi del comma 4 dell’art. 48 del </w:t>
      </w:r>
      <w:proofErr w:type="spellStart"/>
      <w:proofErr w:type="gramStart"/>
      <w:r w:rsidRPr="00552E6B">
        <w:rPr>
          <w:rFonts w:ascii="Times New Roman" w:hAnsi="Times New Roman"/>
          <w:sz w:val="20"/>
          <w:szCs w:val="20"/>
          <w:lang w:eastAsia="it-IT"/>
        </w:rPr>
        <w:t>D.Lgs</w:t>
      </w:r>
      <w:proofErr w:type="gramEnd"/>
      <w:r w:rsidRPr="00552E6B">
        <w:rPr>
          <w:rFonts w:ascii="Times New Roman" w:hAnsi="Times New Roman"/>
          <w:sz w:val="20"/>
          <w:szCs w:val="20"/>
          <w:lang w:eastAsia="it-IT"/>
        </w:rPr>
        <w:t>.</w:t>
      </w:r>
      <w:proofErr w:type="spellEnd"/>
      <w:r w:rsidRPr="00552E6B">
        <w:rPr>
          <w:rFonts w:ascii="Times New Roman" w:hAnsi="Times New Roman"/>
          <w:sz w:val="20"/>
          <w:szCs w:val="20"/>
          <w:lang w:eastAsia="it-IT"/>
        </w:rPr>
        <w:t xml:space="preserve"> 50/2016 s.m.i., le parti della prestazione che saranno svolti da ciascun operatore economico sono le seguenti</w:t>
      </w:r>
      <w:r>
        <w:rPr>
          <w:rFonts w:ascii="Times New Roman" w:hAnsi="Times New Roman"/>
          <w:sz w:val="20"/>
          <w:szCs w:val="20"/>
          <w:lang w:eastAsia="it-IT"/>
        </w:rPr>
        <w:t>:</w:t>
      </w:r>
    </w:p>
    <w:p w14:paraId="06412B9B" w14:textId="466C745A" w:rsidR="00552E6B" w:rsidRP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1 - Operatore Economico</w:t>
      </w:r>
      <w:r w:rsidR="005256F3">
        <w:rPr>
          <w:rFonts w:ascii="Times New Roman" w:hAnsi="Times New Roman"/>
          <w:sz w:val="20"/>
          <w:szCs w:val="20"/>
          <w:lang w:eastAsia="it-IT"/>
        </w:rPr>
        <w:t xml:space="preserve"> mandatario</w:t>
      </w:r>
      <w:r w:rsidR="00F54BA4">
        <w:rPr>
          <w:rFonts w:ascii="Times New Roman" w:hAnsi="Times New Roman"/>
          <w:sz w:val="20"/>
          <w:szCs w:val="20"/>
          <w:lang w:eastAsia="it-IT"/>
        </w:rPr>
        <w:t>/</w:t>
      </w:r>
      <w:proofErr w:type="gramStart"/>
      <w:r w:rsidR="00F54BA4">
        <w:rPr>
          <w:rFonts w:ascii="Times New Roman" w:hAnsi="Times New Roman"/>
          <w:sz w:val="20"/>
          <w:szCs w:val="20"/>
          <w:lang w:eastAsia="it-IT"/>
        </w:rPr>
        <w:t>capogruppo</w:t>
      </w:r>
      <w:r w:rsidRPr="00552E6B">
        <w:rPr>
          <w:rFonts w:ascii="Times New Roman" w:hAnsi="Times New Roman"/>
          <w:sz w:val="20"/>
          <w:szCs w:val="20"/>
          <w:lang w:eastAsia="it-IT"/>
        </w:rPr>
        <w:t xml:space="preserve">:   </w:t>
      </w:r>
      <w:proofErr w:type="gramEnd"/>
      <w:r w:rsidRPr="00552E6B">
        <w:rPr>
          <w:rFonts w:ascii="Times New Roman" w:hAnsi="Times New Roman"/>
          <w:sz w:val="20"/>
          <w:szCs w:val="20"/>
          <w:lang w:eastAsia="it-IT"/>
        </w:rPr>
        <w:t xml:space="preserve">                                                                                                                                 ;</w:t>
      </w:r>
    </w:p>
    <w:p w14:paraId="0D3288E4" w14:textId="77777777" w:rsidR="00552E6B" w:rsidRP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 xml:space="preserve">2 -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p>
    <w:p w14:paraId="4A946D44" w14:textId="66BA536A" w:rsidR="00552E6B" w:rsidRDefault="00552E6B" w:rsidP="00552E6B">
      <w:pPr>
        <w:pStyle w:val="Paragrafoelenco"/>
        <w:widowControl w:val="0"/>
        <w:tabs>
          <w:tab w:val="left" w:pos="567"/>
        </w:tabs>
        <w:spacing w:after="0" w:line="475" w:lineRule="exact"/>
        <w:ind w:left="567"/>
        <w:jc w:val="both"/>
        <w:rPr>
          <w:rFonts w:ascii="Times New Roman" w:hAnsi="Times New Roman"/>
          <w:sz w:val="20"/>
          <w:szCs w:val="20"/>
          <w:lang w:eastAsia="it-IT"/>
        </w:rPr>
      </w:pPr>
      <w:r w:rsidRPr="00552E6B">
        <w:rPr>
          <w:rFonts w:ascii="Times New Roman" w:hAnsi="Times New Roman"/>
          <w:sz w:val="20"/>
          <w:szCs w:val="20"/>
          <w:lang w:eastAsia="it-IT"/>
        </w:rPr>
        <w:t xml:space="preserve">3 - Operatore </w:t>
      </w:r>
      <w:proofErr w:type="gramStart"/>
      <w:r w:rsidRPr="00552E6B">
        <w:rPr>
          <w:rFonts w:ascii="Times New Roman" w:hAnsi="Times New Roman"/>
          <w:sz w:val="20"/>
          <w:szCs w:val="20"/>
          <w:lang w:eastAsia="it-IT"/>
        </w:rPr>
        <w:t xml:space="preserve">Economico:   </w:t>
      </w:r>
      <w:proofErr w:type="gramEnd"/>
      <w:r w:rsidRPr="00552E6B">
        <w:rPr>
          <w:rFonts w:ascii="Times New Roman" w:hAnsi="Times New Roman"/>
          <w:sz w:val="20"/>
          <w:szCs w:val="20"/>
          <w:lang w:eastAsia="it-IT"/>
        </w:rPr>
        <w:t xml:space="preserve">                                                                                                                                            ;</w:t>
      </w:r>
    </w:p>
    <w:p w14:paraId="7DC47042" w14:textId="3903DF1F" w:rsidR="004D3674" w:rsidRPr="008C0F42" w:rsidRDefault="007B2164" w:rsidP="007B2164">
      <w:pPr>
        <w:pStyle w:val="Paragrafoelenco"/>
        <w:widowControl w:val="0"/>
        <w:numPr>
          <w:ilvl w:val="0"/>
          <w:numId w:val="2"/>
        </w:numPr>
        <w:tabs>
          <w:tab w:val="left" w:pos="567"/>
        </w:tabs>
        <w:spacing w:before="120" w:after="0" w:line="360" w:lineRule="auto"/>
        <w:ind w:left="641" w:hanging="357"/>
        <w:contextualSpacing w:val="0"/>
        <w:jc w:val="both"/>
        <w:rPr>
          <w:rFonts w:ascii="Times New Roman" w:hAnsi="Times New Roman"/>
          <w:sz w:val="20"/>
          <w:szCs w:val="20"/>
          <w:lang w:eastAsia="it-IT"/>
        </w:rPr>
      </w:pPr>
      <w:r w:rsidRPr="007B2164">
        <w:rPr>
          <w:rFonts w:ascii="Times New Roman" w:hAnsi="Times New Roman"/>
          <w:sz w:val="20"/>
          <w:szCs w:val="20"/>
          <w:lang w:eastAsia="it-IT"/>
        </w:rPr>
        <w:tab/>
        <w:t xml:space="preserve">allega nella “busta A – documentazione amministrativa” le schede 1-bis compilate da ciascun operatore </w:t>
      </w:r>
      <w:r w:rsidRPr="007B2164">
        <w:rPr>
          <w:rFonts w:ascii="Times New Roman" w:hAnsi="Times New Roman"/>
          <w:sz w:val="20"/>
          <w:szCs w:val="20"/>
          <w:lang w:eastAsia="it-IT"/>
        </w:rPr>
        <w:lastRenderedPageBreak/>
        <w:t>economico raggruppato</w:t>
      </w:r>
      <w:r>
        <w:rPr>
          <w:rFonts w:ascii="Times New Roman" w:hAnsi="Times New Roman"/>
          <w:sz w:val="20"/>
          <w:szCs w:val="20"/>
          <w:lang w:eastAsia="it-IT"/>
        </w:rPr>
        <w:t xml:space="preserve"> </w:t>
      </w:r>
      <w:r w:rsidR="00860DB9">
        <w:rPr>
          <w:rStyle w:val="Rimandonotaapidipagina"/>
          <w:rFonts w:ascii="Times New Roman" w:hAnsi="Times New Roman"/>
          <w:sz w:val="20"/>
          <w:szCs w:val="20"/>
          <w:lang w:eastAsia="it-IT"/>
        </w:rPr>
        <w:t>1</w:t>
      </w:r>
      <w:r w:rsidR="00860DB9" w:rsidRPr="007B2164">
        <w:rPr>
          <w:rFonts w:ascii="Times New Roman" w:hAnsi="Times New Roman"/>
          <w:sz w:val="20"/>
          <w:szCs w:val="20"/>
          <w:lang w:eastAsia="it-IT"/>
        </w:rPr>
        <w:t>;</w:t>
      </w:r>
    </w:p>
    <w:p w14:paraId="741393F4" w14:textId="6E2F1CE2" w:rsidR="004D3674" w:rsidRDefault="004D3674" w:rsidP="00860DB9">
      <w:pPr>
        <w:pStyle w:val="Paragrafoelenco"/>
        <w:widowControl w:val="0"/>
        <w:numPr>
          <w:ilvl w:val="0"/>
          <w:numId w:val="2"/>
        </w:numPr>
        <w:tabs>
          <w:tab w:val="left" w:pos="567"/>
        </w:tabs>
        <w:spacing w:after="120" w:line="475" w:lineRule="exact"/>
        <w:ind w:left="568" w:hanging="284"/>
        <w:contextualSpacing w:val="0"/>
        <w:jc w:val="both"/>
        <w:rPr>
          <w:rFonts w:ascii="Times New Roman" w:hAnsi="Times New Roman"/>
          <w:sz w:val="20"/>
          <w:szCs w:val="20"/>
          <w:lang w:eastAsia="it-IT"/>
        </w:rPr>
      </w:pPr>
      <w:r>
        <w:rPr>
          <w:rFonts w:ascii="Times New Roman" w:hAnsi="Times New Roman"/>
          <w:sz w:val="20"/>
          <w:szCs w:val="20"/>
          <w:lang w:eastAsia="it-IT"/>
        </w:rPr>
        <w:t>il raggruppamento</w:t>
      </w:r>
      <w:r w:rsidR="007B2164">
        <w:rPr>
          <w:rFonts w:ascii="Times New Roman" w:hAnsi="Times New Roman"/>
          <w:sz w:val="20"/>
          <w:szCs w:val="20"/>
          <w:lang w:eastAsia="it-IT"/>
        </w:rPr>
        <w:t xml:space="preserve"> temporaneo</w:t>
      </w:r>
      <w:r w:rsidRPr="008C0F42">
        <w:rPr>
          <w:rFonts w:ascii="Times New Roman" w:hAnsi="Times New Roman"/>
          <w:sz w:val="20"/>
          <w:szCs w:val="20"/>
          <w:lang w:eastAsia="it-IT"/>
        </w:rPr>
        <w:t xml:space="preserve"> </w:t>
      </w:r>
      <w:proofErr w:type="gramStart"/>
      <w:r>
        <w:rPr>
          <w:rFonts w:ascii="Times New Roman" w:hAnsi="Times New Roman"/>
          <w:sz w:val="20"/>
          <w:szCs w:val="20"/>
          <w:lang w:eastAsia="it-IT"/>
        </w:rPr>
        <w:t>è</w:t>
      </w:r>
      <w:r w:rsidRPr="008C0F42">
        <w:rPr>
          <w:rFonts w:ascii="Times New Roman" w:hAnsi="Times New Roman"/>
          <w:sz w:val="20"/>
          <w:szCs w:val="20"/>
          <w:lang w:eastAsia="it-IT"/>
        </w:rPr>
        <w:t xml:space="preserve">:   </w:t>
      </w:r>
      <w:proofErr w:type="gramEnd"/>
      <w:r w:rsidRPr="008C0F42">
        <w:rPr>
          <w:rFonts w:ascii="Verdana" w:hAnsi="Verdana"/>
          <w:sz w:val="36"/>
          <w:szCs w:val="36"/>
          <w:lang w:eastAsia="it-IT"/>
        </w:rPr>
        <w:t>□</w:t>
      </w:r>
      <w:r w:rsidRPr="008C0F42">
        <w:rPr>
          <w:rFonts w:ascii="Helvetica" w:hAnsi="Helvetica"/>
          <w:sz w:val="20"/>
          <w:szCs w:val="20"/>
          <w:lang w:eastAsia="it-IT"/>
        </w:rPr>
        <w:t xml:space="preserve"> </w:t>
      </w:r>
      <w:r w:rsidRPr="008C0F42">
        <w:rPr>
          <w:rFonts w:ascii="Times New Roman" w:hAnsi="Times New Roman"/>
          <w:sz w:val="20"/>
          <w:szCs w:val="20"/>
          <w:lang w:eastAsia="it-IT"/>
        </w:rPr>
        <w:t>da costituire</w:t>
      </w:r>
      <w:r w:rsidRPr="008C0F42">
        <w:rPr>
          <w:rFonts w:ascii="Helvetica" w:eastAsia="Batang" w:hAnsi="Helvetica" w:cs="Batang"/>
          <w:sz w:val="20"/>
          <w:szCs w:val="20"/>
          <w:lang w:eastAsia="it-IT"/>
        </w:rPr>
        <w:tab/>
        <w:t xml:space="preserve">            </w:t>
      </w:r>
      <w:r w:rsidRPr="008C0F42">
        <w:rPr>
          <w:rFonts w:ascii="Verdana" w:hAnsi="Verdana"/>
          <w:sz w:val="36"/>
          <w:szCs w:val="36"/>
          <w:lang w:eastAsia="it-IT"/>
        </w:rPr>
        <w:t>□</w:t>
      </w:r>
      <w:r w:rsidRPr="008C0F42">
        <w:rPr>
          <w:rFonts w:ascii="Helvetica" w:hAnsi="Helvetica"/>
          <w:sz w:val="20"/>
          <w:szCs w:val="20"/>
          <w:lang w:eastAsia="it-IT"/>
        </w:rPr>
        <w:t xml:space="preserve"> </w:t>
      </w:r>
      <w:r w:rsidRPr="008C0F42">
        <w:rPr>
          <w:rFonts w:ascii="Times New Roman" w:hAnsi="Times New Roman"/>
          <w:sz w:val="20"/>
          <w:szCs w:val="20"/>
          <w:lang w:eastAsia="it-IT"/>
        </w:rPr>
        <w:t>costituito</w:t>
      </w:r>
    </w:p>
    <w:p w14:paraId="2073F241" w14:textId="1480D808" w:rsidR="007B2164" w:rsidRDefault="007B2164" w:rsidP="007B2164">
      <w:pPr>
        <w:pStyle w:val="Paragrafoelenco"/>
        <w:widowControl w:val="0"/>
        <w:numPr>
          <w:ilvl w:val="0"/>
          <w:numId w:val="2"/>
        </w:numPr>
        <w:tabs>
          <w:tab w:val="left" w:pos="567"/>
        </w:tabs>
        <w:spacing w:before="120" w:after="0" w:line="360" w:lineRule="auto"/>
        <w:ind w:left="641" w:hanging="357"/>
        <w:contextualSpacing w:val="0"/>
        <w:jc w:val="both"/>
        <w:rPr>
          <w:rFonts w:ascii="Times New Roman" w:hAnsi="Times New Roman"/>
          <w:sz w:val="20"/>
          <w:szCs w:val="20"/>
          <w:lang w:eastAsia="it-IT"/>
        </w:rPr>
      </w:pPr>
      <w:r w:rsidRPr="007B2164">
        <w:rPr>
          <w:rFonts w:ascii="Times New Roman" w:hAnsi="Times New Roman"/>
          <w:sz w:val="20"/>
          <w:szCs w:val="20"/>
          <w:lang w:eastAsia="it-IT"/>
        </w:rPr>
        <w:t>Solo nel caso il concorrente sia un Raggruppamento temporaneo di concorrenti già costituito, allega nella “busta A – documentazione amministrativa” il mandato collettivo speciale con rappresentanza irrevocabile all’operatore economico mandatario e la procura speciale al legale rappresentante dell’operatore economico mandatario, che debbono contenente le rispettive quote di partecipazione ed il vincolo di solidarietà nei confronti della Stazione appaltante, nonché nei confronti dei subappaltatori e dei fornitori;</w:t>
      </w:r>
    </w:p>
    <w:p w14:paraId="27337914" w14:textId="6D5EAA7C" w:rsidR="00860DB9" w:rsidRPr="00860DB9" w:rsidRDefault="00692B34" w:rsidP="00860DB9">
      <w:pPr>
        <w:pStyle w:val="Paragrafoelenco"/>
        <w:tabs>
          <w:tab w:val="left" w:pos="284"/>
        </w:tabs>
        <w:spacing w:after="0" w:line="475" w:lineRule="exact"/>
        <w:ind w:left="284" w:hanging="284"/>
        <w:jc w:val="both"/>
        <w:rPr>
          <w:rFonts w:ascii="Times New Roman" w:hAnsi="Times New Roman"/>
          <w:snapToGrid w:val="0"/>
          <w:color w:val="000000"/>
          <w:sz w:val="20"/>
          <w:szCs w:val="20"/>
          <w:lang w:eastAsia="it-IT"/>
        </w:rPr>
      </w:pPr>
      <w:r>
        <w:rPr>
          <w:rFonts w:ascii="Times New Roman" w:hAnsi="Times New Roman"/>
          <w:b/>
          <w:snapToGrid w:val="0"/>
          <w:color w:val="000000"/>
          <w:sz w:val="20"/>
          <w:szCs w:val="20"/>
          <w:lang w:eastAsia="it-IT"/>
        </w:rPr>
        <w:t>5</w:t>
      </w:r>
      <w:r w:rsidRPr="00860DB9">
        <w:rPr>
          <w:rFonts w:ascii="Times New Roman" w:hAnsi="Times New Roman"/>
          <w:b/>
          <w:snapToGrid w:val="0"/>
          <w:color w:val="000000"/>
          <w:sz w:val="20"/>
          <w:szCs w:val="20"/>
          <w:lang w:eastAsia="it-IT"/>
        </w:rPr>
        <w:t xml:space="preserve"> </w:t>
      </w:r>
      <w:r w:rsidR="00860DB9" w:rsidRPr="00860DB9">
        <w:rPr>
          <w:rFonts w:ascii="Times New Roman" w:hAnsi="Times New Roman"/>
          <w:snapToGrid w:val="0"/>
          <w:color w:val="000000"/>
          <w:sz w:val="20"/>
          <w:szCs w:val="20"/>
          <w:lang w:eastAsia="it-IT"/>
        </w:rPr>
        <w:t xml:space="preserve">– (Solo nel caso il concorrente sia un </w:t>
      </w:r>
      <w:r w:rsidR="00860DB9">
        <w:rPr>
          <w:rFonts w:ascii="Times New Roman" w:hAnsi="Times New Roman"/>
          <w:snapToGrid w:val="0"/>
          <w:color w:val="000000"/>
          <w:sz w:val="20"/>
          <w:szCs w:val="20"/>
          <w:lang w:eastAsia="it-IT"/>
        </w:rPr>
        <w:t>GEIE</w:t>
      </w:r>
      <w:r w:rsidR="00860DB9" w:rsidRPr="00860DB9">
        <w:rPr>
          <w:rFonts w:ascii="Times New Roman" w:hAnsi="Times New Roman"/>
          <w:snapToGrid w:val="0"/>
          <w:color w:val="000000"/>
          <w:sz w:val="20"/>
          <w:szCs w:val="20"/>
          <w:lang w:eastAsia="it-IT"/>
        </w:rPr>
        <w:t>) che:</w:t>
      </w:r>
    </w:p>
    <w:p w14:paraId="5007FC2E" w14:textId="71B856D9" w:rsidR="00860DB9" w:rsidRPr="00092D37" w:rsidRDefault="00860DB9" w:rsidP="00860DB9">
      <w:pPr>
        <w:pStyle w:val="Paragrafoelenco"/>
        <w:widowControl w:val="0"/>
        <w:numPr>
          <w:ilvl w:val="0"/>
          <w:numId w:val="2"/>
        </w:numPr>
        <w:tabs>
          <w:tab w:val="left" w:pos="709"/>
        </w:tabs>
        <w:spacing w:after="120" w:line="475" w:lineRule="exact"/>
        <w:ind w:left="709" w:hanging="425"/>
        <w:contextualSpacing w:val="0"/>
        <w:jc w:val="both"/>
        <w:rPr>
          <w:rFonts w:ascii="Times New Roman" w:hAnsi="Times New Roman"/>
          <w:sz w:val="20"/>
          <w:szCs w:val="20"/>
          <w:lang w:eastAsia="it-IT"/>
        </w:rPr>
      </w:pPr>
      <w:r w:rsidRPr="00092D37">
        <w:rPr>
          <w:rFonts w:ascii="Times New Roman" w:hAnsi="Times New Roman"/>
          <w:sz w:val="20"/>
          <w:szCs w:val="20"/>
          <w:lang w:eastAsia="it-IT"/>
        </w:rPr>
        <w:t xml:space="preserve">che gli operatori economici che hanno costituito/costituiranno il </w:t>
      </w:r>
      <w:r>
        <w:rPr>
          <w:rFonts w:ascii="Times New Roman" w:hAnsi="Times New Roman"/>
          <w:sz w:val="20"/>
          <w:szCs w:val="20"/>
          <w:lang w:eastAsia="it-IT"/>
        </w:rPr>
        <w:t>GEIE sono i</w:t>
      </w:r>
      <w:r w:rsidRPr="00092D37">
        <w:rPr>
          <w:rFonts w:ascii="Times New Roman" w:hAnsi="Times New Roman"/>
          <w:sz w:val="20"/>
          <w:szCs w:val="20"/>
          <w:lang w:eastAsia="it-IT"/>
        </w:rPr>
        <w:t xml:space="preserve"> seguenti:</w:t>
      </w:r>
    </w:p>
    <w:p w14:paraId="5D62587C" w14:textId="77777777" w:rsidR="00860DB9" w:rsidRPr="00092D37" w:rsidRDefault="00860DB9" w:rsidP="00860DB9">
      <w:pPr>
        <w:pStyle w:val="Paragrafoelenco"/>
        <w:numPr>
          <w:ilvl w:val="0"/>
          <w:numId w:val="2"/>
        </w:numPr>
        <w:tabs>
          <w:tab w:val="num" w:pos="851"/>
        </w:tabs>
        <w:spacing w:after="0" w:line="480" w:lineRule="auto"/>
        <w:ind w:left="851" w:hanging="284"/>
        <w:jc w:val="both"/>
        <w:rPr>
          <w:rFonts w:ascii="Times New Roman" w:hAnsi="Times New Roman"/>
          <w:sz w:val="20"/>
          <w:szCs w:val="20"/>
          <w:lang w:eastAsia="it-IT"/>
        </w:rPr>
      </w:pPr>
      <w:r w:rsidRPr="00092D37">
        <w:rPr>
          <w:rFonts w:ascii="Times New Roman" w:hAnsi="Times New Roman"/>
          <w:sz w:val="20"/>
          <w:szCs w:val="20"/>
          <w:lang w:eastAsia="it-IT"/>
        </w:rPr>
        <w:t>1 - Operatore Economico</w:t>
      </w:r>
      <w:r>
        <w:rPr>
          <w:rFonts w:ascii="Times New Roman" w:hAnsi="Times New Roman"/>
          <w:sz w:val="20"/>
          <w:szCs w:val="20"/>
          <w:lang w:eastAsia="it-IT"/>
        </w:rPr>
        <w:t xml:space="preserve"> </w:t>
      </w:r>
      <w:proofErr w:type="gramStart"/>
      <w:r>
        <w:rPr>
          <w:rFonts w:ascii="Times New Roman" w:hAnsi="Times New Roman"/>
          <w:sz w:val="20"/>
          <w:szCs w:val="20"/>
          <w:lang w:eastAsia="it-IT"/>
        </w:rPr>
        <w:t>capogruppo</w:t>
      </w:r>
      <w:r w:rsidRPr="00092D37">
        <w:rPr>
          <w:rFonts w:ascii="Times New Roman" w:hAnsi="Times New Roman"/>
          <w:sz w:val="20"/>
          <w:szCs w:val="20"/>
          <w:lang w:eastAsia="it-IT"/>
        </w:rPr>
        <w:t>:</w:t>
      </w:r>
      <w:r>
        <w:rPr>
          <w:rFonts w:ascii="Times New Roman" w:hAnsi="Times New Roman"/>
          <w:sz w:val="20"/>
          <w:szCs w:val="20"/>
          <w:lang w:eastAsia="it-IT"/>
        </w:rPr>
        <w:t xml:space="preserve"> </w:t>
      </w:r>
      <w:r w:rsidRPr="00092D37">
        <w:rPr>
          <w:rFonts w:ascii="Times New Roman" w:hAnsi="Times New Roman"/>
          <w:sz w:val="20"/>
          <w:szCs w:val="20"/>
          <w:u w:val="single"/>
          <w:lang w:eastAsia="it-IT"/>
        </w:rPr>
        <w:t xml:space="preserve">  </w:t>
      </w:r>
      <w:proofErr w:type="gramEnd"/>
      <w:r w:rsidRPr="00092D37">
        <w:rPr>
          <w:rFonts w:ascii="Times New Roman" w:hAnsi="Times New Roman"/>
          <w:sz w:val="20"/>
          <w:szCs w:val="20"/>
          <w:u w:val="single"/>
          <w:lang w:eastAsia="it-IT"/>
        </w:rPr>
        <w:t xml:space="preserve">                                                                                                                                      </w:t>
      </w:r>
      <w:r w:rsidRPr="00092D37">
        <w:rPr>
          <w:rFonts w:ascii="Times New Roman" w:hAnsi="Times New Roman"/>
          <w:sz w:val="20"/>
          <w:szCs w:val="20"/>
          <w:lang w:eastAsia="it-IT"/>
        </w:rPr>
        <w:t xml:space="preserve"> ;</w:t>
      </w:r>
    </w:p>
    <w:p w14:paraId="20E97CD8" w14:textId="77777777" w:rsidR="00860DB9" w:rsidRPr="00092D37" w:rsidRDefault="00860DB9" w:rsidP="00860DB9">
      <w:pPr>
        <w:pStyle w:val="Paragrafoelenco"/>
        <w:numPr>
          <w:ilvl w:val="0"/>
          <w:numId w:val="2"/>
        </w:numPr>
        <w:tabs>
          <w:tab w:val="num" w:pos="851"/>
        </w:tabs>
        <w:spacing w:after="0" w:line="480" w:lineRule="auto"/>
        <w:ind w:left="851" w:hanging="284"/>
        <w:jc w:val="both"/>
        <w:rPr>
          <w:rFonts w:ascii="Times New Roman" w:hAnsi="Times New Roman"/>
          <w:sz w:val="20"/>
          <w:szCs w:val="20"/>
          <w:lang w:eastAsia="it-IT"/>
        </w:rPr>
      </w:pPr>
      <w:r w:rsidRPr="00092D37">
        <w:rPr>
          <w:rFonts w:ascii="Times New Roman" w:hAnsi="Times New Roman"/>
          <w:sz w:val="20"/>
          <w:szCs w:val="20"/>
          <w:lang w:eastAsia="it-IT"/>
        </w:rPr>
        <w:t xml:space="preserve">2 - Operatore </w:t>
      </w:r>
      <w:proofErr w:type="gramStart"/>
      <w:r w:rsidRPr="00092D37">
        <w:rPr>
          <w:rFonts w:ascii="Times New Roman" w:hAnsi="Times New Roman"/>
          <w:sz w:val="20"/>
          <w:szCs w:val="20"/>
          <w:lang w:eastAsia="it-IT"/>
        </w:rPr>
        <w:t>Economico:</w:t>
      </w:r>
      <w:r>
        <w:rPr>
          <w:rFonts w:ascii="Times New Roman" w:hAnsi="Times New Roman"/>
          <w:sz w:val="20"/>
          <w:szCs w:val="20"/>
          <w:lang w:eastAsia="it-IT"/>
        </w:rPr>
        <w:t xml:space="preserve"> </w:t>
      </w:r>
      <w:r w:rsidRPr="00092D37">
        <w:rPr>
          <w:rFonts w:ascii="Times New Roman" w:hAnsi="Times New Roman"/>
          <w:sz w:val="20"/>
          <w:szCs w:val="20"/>
          <w:u w:val="single"/>
          <w:lang w:eastAsia="it-IT"/>
        </w:rPr>
        <w:t xml:space="preserve">  </w:t>
      </w:r>
      <w:proofErr w:type="gramEnd"/>
      <w:r w:rsidRPr="00092D37">
        <w:rPr>
          <w:rFonts w:ascii="Times New Roman" w:hAnsi="Times New Roman"/>
          <w:sz w:val="20"/>
          <w:szCs w:val="20"/>
          <w:u w:val="single"/>
          <w:lang w:eastAsia="it-IT"/>
        </w:rPr>
        <w:t xml:space="preserve">                                                                                                                                      </w:t>
      </w:r>
      <w:r w:rsidRPr="00092D37">
        <w:rPr>
          <w:rFonts w:ascii="Times New Roman" w:hAnsi="Times New Roman"/>
          <w:sz w:val="20"/>
          <w:szCs w:val="20"/>
          <w:lang w:eastAsia="it-IT"/>
        </w:rPr>
        <w:t xml:space="preserve"> ;</w:t>
      </w:r>
    </w:p>
    <w:p w14:paraId="38671E3F" w14:textId="77777777" w:rsidR="00860DB9" w:rsidRPr="00092D37" w:rsidRDefault="00860DB9" w:rsidP="00860DB9">
      <w:pPr>
        <w:pStyle w:val="Paragrafoelenco"/>
        <w:numPr>
          <w:ilvl w:val="0"/>
          <w:numId w:val="2"/>
        </w:numPr>
        <w:tabs>
          <w:tab w:val="num" w:pos="851"/>
        </w:tabs>
        <w:spacing w:after="0" w:line="480" w:lineRule="auto"/>
        <w:ind w:left="851" w:hanging="284"/>
        <w:jc w:val="both"/>
        <w:rPr>
          <w:rFonts w:ascii="Times New Roman" w:hAnsi="Times New Roman"/>
          <w:sz w:val="20"/>
          <w:szCs w:val="20"/>
          <w:lang w:eastAsia="it-IT"/>
        </w:rPr>
      </w:pPr>
      <w:r w:rsidRPr="00092D37">
        <w:rPr>
          <w:rFonts w:ascii="Times New Roman" w:hAnsi="Times New Roman"/>
          <w:sz w:val="20"/>
          <w:szCs w:val="20"/>
          <w:lang w:eastAsia="it-IT"/>
        </w:rPr>
        <w:t xml:space="preserve">3 - Operatore </w:t>
      </w:r>
      <w:proofErr w:type="gramStart"/>
      <w:r w:rsidRPr="00092D37">
        <w:rPr>
          <w:rFonts w:ascii="Times New Roman" w:hAnsi="Times New Roman"/>
          <w:sz w:val="20"/>
          <w:szCs w:val="20"/>
          <w:lang w:eastAsia="it-IT"/>
        </w:rPr>
        <w:t>Economico:</w:t>
      </w:r>
      <w:r>
        <w:rPr>
          <w:rFonts w:ascii="Times New Roman" w:hAnsi="Times New Roman"/>
          <w:sz w:val="20"/>
          <w:szCs w:val="20"/>
          <w:lang w:eastAsia="it-IT"/>
        </w:rPr>
        <w:t xml:space="preserve"> </w:t>
      </w:r>
      <w:r w:rsidRPr="00092D37">
        <w:rPr>
          <w:rFonts w:ascii="Times New Roman" w:hAnsi="Times New Roman"/>
          <w:sz w:val="20"/>
          <w:szCs w:val="20"/>
          <w:u w:val="single"/>
          <w:lang w:eastAsia="it-IT"/>
        </w:rPr>
        <w:t xml:space="preserve">  </w:t>
      </w:r>
      <w:proofErr w:type="gramEnd"/>
      <w:r w:rsidRPr="00092D37">
        <w:rPr>
          <w:rFonts w:ascii="Times New Roman" w:hAnsi="Times New Roman"/>
          <w:sz w:val="20"/>
          <w:szCs w:val="20"/>
          <w:u w:val="single"/>
          <w:lang w:eastAsia="it-IT"/>
        </w:rPr>
        <w:t xml:space="preserve">                                                                                                                                      </w:t>
      </w:r>
      <w:r w:rsidRPr="00092D37">
        <w:rPr>
          <w:rFonts w:ascii="Times New Roman" w:hAnsi="Times New Roman"/>
          <w:sz w:val="20"/>
          <w:szCs w:val="20"/>
          <w:lang w:eastAsia="it-IT"/>
        </w:rPr>
        <w:t xml:space="preserve"> ;</w:t>
      </w:r>
    </w:p>
    <w:p w14:paraId="67001E11" w14:textId="77777777" w:rsidR="00860DB9" w:rsidRPr="00092D37" w:rsidRDefault="00860DB9" w:rsidP="00860DB9">
      <w:pPr>
        <w:pStyle w:val="Paragrafoelenco"/>
        <w:widowControl w:val="0"/>
        <w:numPr>
          <w:ilvl w:val="0"/>
          <w:numId w:val="2"/>
        </w:numPr>
        <w:tabs>
          <w:tab w:val="left" w:pos="851"/>
        </w:tabs>
        <w:spacing w:after="0" w:line="360" w:lineRule="auto"/>
        <w:ind w:left="851" w:hanging="567"/>
        <w:jc w:val="both"/>
        <w:rPr>
          <w:rFonts w:ascii="Times New Roman" w:hAnsi="Times New Roman"/>
          <w:sz w:val="20"/>
          <w:szCs w:val="20"/>
          <w:lang w:eastAsia="it-IT"/>
        </w:rPr>
      </w:pPr>
      <w:r w:rsidRPr="00092D37">
        <w:rPr>
          <w:rFonts w:ascii="Times New Roman" w:hAnsi="Times New Roman"/>
          <w:sz w:val="20"/>
          <w:szCs w:val="20"/>
          <w:lang w:eastAsia="it-IT"/>
        </w:rPr>
        <w:t xml:space="preserve">che, ai sensi del comma 4 dell’art. 48 del </w:t>
      </w:r>
      <w:proofErr w:type="spellStart"/>
      <w:proofErr w:type="gramStart"/>
      <w:r w:rsidRPr="00092D37">
        <w:rPr>
          <w:rFonts w:ascii="Times New Roman" w:hAnsi="Times New Roman"/>
          <w:sz w:val="20"/>
          <w:szCs w:val="20"/>
          <w:lang w:eastAsia="it-IT"/>
        </w:rPr>
        <w:t>D.Lgs</w:t>
      </w:r>
      <w:proofErr w:type="gramEnd"/>
      <w:r w:rsidRPr="00092D37">
        <w:rPr>
          <w:rFonts w:ascii="Times New Roman" w:hAnsi="Times New Roman"/>
          <w:sz w:val="20"/>
          <w:szCs w:val="20"/>
          <w:lang w:eastAsia="it-IT"/>
        </w:rPr>
        <w:t>.</w:t>
      </w:r>
      <w:proofErr w:type="spellEnd"/>
      <w:r w:rsidRPr="00092D37">
        <w:rPr>
          <w:rFonts w:ascii="Times New Roman" w:hAnsi="Times New Roman"/>
          <w:sz w:val="20"/>
          <w:szCs w:val="20"/>
          <w:lang w:eastAsia="it-IT"/>
        </w:rPr>
        <w:t xml:space="preserve"> 50/2016 s.m.i., le parti della prestazione che saranno svolti da ciascun operatore economico sono le seguenti:</w:t>
      </w:r>
    </w:p>
    <w:p w14:paraId="0A8E6173" w14:textId="77777777" w:rsidR="00860DB9" w:rsidRPr="00092D37" w:rsidRDefault="00860DB9" w:rsidP="00860DB9">
      <w:pPr>
        <w:pStyle w:val="Paragrafoelenco"/>
        <w:numPr>
          <w:ilvl w:val="0"/>
          <w:numId w:val="2"/>
        </w:numPr>
        <w:tabs>
          <w:tab w:val="num" w:pos="851"/>
        </w:tabs>
        <w:spacing w:after="0" w:line="480" w:lineRule="auto"/>
        <w:ind w:left="851" w:hanging="284"/>
        <w:jc w:val="both"/>
        <w:rPr>
          <w:rFonts w:ascii="Times New Roman" w:hAnsi="Times New Roman"/>
          <w:sz w:val="20"/>
          <w:szCs w:val="20"/>
          <w:lang w:eastAsia="it-IT"/>
        </w:rPr>
      </w:pPr>
      <w:r w:rsidRPr="00092D37">
        <w:rPr>
          <w:rFonts w:ascii="Times New Roman" w:hAnsi="Times New Roman"/>
          <w:sz w:val="20"/>
          <w:szCs w:val="20"/>
          <w:lang w:eastAsia="it-IT"/>
        </w:rPr>
        <w:t>1 - Operatore Economico</w:t>
      </w:r>
      <w:r>
        <w:rPr>
          <w:rFonts w:ascii="Times New Roman" w:hAnsi="Times New Roman"/>
          <w:sz w:val="20"/>
          <w:szCs w:val="20"/>
          <w:lang w:eastAsia="it-IT"/>
        </w:rPr>
        <w:t xml:space="preserve"> </w:t>
      </w:r>
      <w:proofErr w:type="gramStart"/>
      <w:r>
        <w:rPr>
          <w:rFonts w:ascii="Times New Roman" w:hAnsi="Times New Roman"/>
          <w:sz w:val="20"/>
          <w:szCs w:val="20"/>
          <w:lang w:eastAsia="it-IT"/>
        </w:rPr>
        <w:t>capogruppo</w:t>
      </w:r>
      <w:r w:rsidRPr="00092D37">
        <w:rPr>
          <w:rFonts w:ascii="Times New Roman" w:hAnsi="Times New Roman"/>
          <w:sz w:val="20"/>
          <w:szCs w:val="20"/>
          <w:lang w:eastAsia="it-IT"/>
        </w:rPr>
        <w:t>:</w:t>
      </w:r>
      <w:r>
        <w:rPr>
          <w:rFonts w:ascii="Times New Roman" w:hAnsi="Times New Roman"/>
          <w:sz w:val="20"/>
          <w:szCs w:val="20"/>
          <w:lang w:eastAsia="it-IT"/>
        </w:rPr>
        <w:t xml:space="preserve"> </w:t>
      </w:r>
      <w:r w:rsidRPr="00092D37">
        <w:rPr>
          <w:rFonts w:ascii="Times New Roman" w:hAnsi="Times New Roman"/>
          <w:sz w:val="20"/>
          <w:szCs w:val="20"/>
          <w:u w:val="single"/>
          <w:lang w:eastAsia="it-IT"/>
        </w:rPr>
        <w:t xml:space="preserve">  </w:t>
      </w:r>
      <w:proofErr w:type="gramEnd"/>
      <w:r w:rsidRPr="00092D37">
        <w:rPr>
          <w:rFonts w:ascii="Times New Roman" w:hAnsi="Times New Roman"/>
          <w:sz w:val="20"/>
          <w:szCs w:val="20"/>
          <w:u w:val="single"/>
          <w:lang w:eastAsia="it-IT"/>
        </w:rPr>
        <w:t xml:space="preserve">                                 </w:t>
      </w:r>
      <w:r>
        <w:rPr>
          <w:rFonts w:ascii="Times New Roman" w:hAnsi="Times New Roman"/>
          <w:sz w:val="20"/>
          <w:szCs w:val="20"/>
          <w:u w:val="single"/>
          <w:lang w:eastAsia="it-IT"/>
        </w:rPr>
        <w:t xml:space="preserve">      </w:t>
      </w:r>
      <w:r w:rsidRPr="00092D37">
        <w:rPr>
          <w:rFonts w:ascii="Times New Roman" w:hAnsi="Times New Roman"/>
          <w:sz w:val="20"/>
          <w:szCs w:val="20"/>
          <w:u w:val="single"/>
          <w:lang w:eastAsia="it-IT"/>
        </w:rPr>
        <w:t xml:space="preserve">                                                                                            </w:t>
      </w:r>
      <w:r w:rsidRPr="00092D37">
        <w:rPr>
          <w:rFonts w:ascii="Times New Roman" w:hAnsi="Times New Roman"/>
          <w:sz w:val="20"/>
          <w:szCs w:val="20"/>
          <w:lang w:eastAsia="it-IT"/>
        </w:rPr>
        <w:t>;</w:t>
      </w:r>
    </w:p>
    <w:p w14:paraId="133D2224" w14:textId="77777777" w:rsidR="00860DB9" w:rsidRPr="00092D37" w:rsidRDefault="00860DB9" w:rsidP="00860DB9">
      <w:pPr>
        <w:pStyle w:val="Paragrafoelenco"/>
        <w:numPr>
          <w:ilvl w:val="0"/>
          <w:numId w:val="2"/>
        </w:numPr>
        <w:tabs>
          <w:tab w:val="num" w:pos="851"/>
        </w:tabs>
        <w:spacing w:after="0" w:line="480" w:lineRule="auto"/>
        <w:ind w:left="851" w:hanging="284"/>
        <w:jc w:val="both"/>
        <w:rPr>
          <w:rFonts w:ascii="Times New Roman" w:hAnsi="Times New Roman"/>
          <w:sz w:val="20"/>
          <w:szCs w:val="20"/>
          <w:lang w:eastAsia="it-IT"/>
        </w:rPr>
      </w:pPr>
      <w:r w:rsidRPr="00092D37">
        <w:rPr>
          <w:rFonts w:ascii="Times New Roman" w:hAnsi="Times New Roman"/>
          <w:sz w:val="20"/>
          <w:szCs w:val="20"/>
          <w:lang w:eastAsia="it-IT"/>
        </w:rPr>
        <w:t xml:space="preserve">2 - Operatore </w:t>
      </w:r>
      <w:proofErr w:type="gramStart"/>
      <w:r w:rsidRPr="00092D37">
        <w:rPr>
          <w:rFonts w:ascii="Times New Roman" w:hAnsi="Times New Roman"/>
          <w:sz w:val="20"/>
          <w:szCs w:val="20"/>
          <w:lang w:eastAsia="it-IT"/>
        </w:rPr>
        <w:t>Economico:</w:t>
      </w:r>
      <w:r>
        <w:rPr>
          <w:rFonts w:ascii="Times New Roman" w:hAnsi="Times New Roman"/>
          <w:sz w:val="20"/>
          <w:szCs w:val="20"/>
          <w:lang w:eastAsia="it-IT"/>
        </w:rPr>
        <w:t xml:space="preserve"> </w:t>
      </w:r>
      <w:r w:rsidRPr="00092D37">
        <w:rPr>
          <w:rFonts w:ascii="Times New Roman" w:hAnsi="Times New Roman"/>
          <w:sz w:val="20"/>
          <w:szCs w:val="20"/>
          <w:u w:val="single"/>
          <w:lang w:eastAsia="it-IT"/>
        </w:rPr>
        <w:t xml:space="preserve">  </w:t>
      </w:r>
      <w:proofErr w:type="gramEnd"/>
      <w:r w:rsidRPr="00092D37">
        <w:rPr>
          <w:rFonts w:ascii="Times New Roman" w:hAnsi="Times New Roman"/>
          <w:sz w:val="20"/>
          <w:szCs w:val="20"/>
          <w:u w:val="single"/>
          <w:lang w:eastAsia="it-IT"/>
        </w:rPr>
        <w:t xml:space="preserve">                                                                                                                                    </w:t>
      </w:r>
      <w:r w:rsidRPr="00092D37">
        <w:rPr>
          <w:rFonts w:ascii="Times New Roman" w:hAnsi="Times New Roman"/>
          <w:sz w:val="20"/>
          <w:szCs w:val="20"/>
          <w:lang w:eastAsia="it-IT"/>
        </w:rPr>
        <w:t>;</w:t>
      </w:r>
    </w:p>
    <w:p w14:paraId="2B537CBF" w14:textId="77777777" w:rsidR="00860DB9" w:rsidRPr="00092D37" w:rsidRDefault="00860DB9" w:rsidP="00860DB9">
      <w:pPr>
        <w:pStyle w:val="Paragrafoelenco"/>
        <w:numPr>
          <w:ilvl w:val="0"/>
          <w:numId w:val="2"/>
        </w:numPr>
        <w:tabs>
          <w:tab w:val="num" w:pos="851"/>
        </w:tabs>
        <w:spacing w:after="0" w:line="480" w:lineRule="auto"/>
        <w:ind w:left="851" w:hanging="284"/>
        <w:jc w:val="both"/>
        <w:rPr>
          <w:rFonts w:ascii="Times New Roman" w:hAnsi="Times New Roman"/>
          <w:sz w:val="20"/>
          <w:szCs w:val="20"/>
          <w:u w:val="single"/>
          <w:lang w:eastAsia="it-IT"/>
        </w:rPr>
      </w:pPr>
      <w:r w:rsidRPr="00092D37">
        <w:rPr>
          <w:rFonts w:ascii="Times New Roman" w:hAnsi="Times New Roman"/>
          <w:sz w:val="20"/>
          <w:szCs w:val="20"/>
          <w:lang w:eastAsia="it-IT"/>
        </w:rPr>
        <w:t xml:space="preserve">3 - Operatore </w:t>
      </w:r>
      <w:proofErr w:type="gramStart"/>
      <w:r w:rsidRPr="00092D37">
        <w:rPr>
          <w:rFonts w:ascii="Times New Roman" w:hAnsi="Times New Roman"/>
          <w:sz w:val="20"/>
          <w:szCs w:val="20"/>
          <w:lang w:eastAsia="it-IT"/>
        </w:rPr>
        <w:t>Economico</w:t>
      </w:r>
      <w:r w:rsidRPr="006378C0">
        <w:rPr>
          <w:rFonts w:ascii="Times New Roman" w:hAnsi="Times New Roman"/>
          <w:sz w:val="20"/>
          <w:szCs w:val="20"/>
          <w:lang w:eastAsia="it-IT"/>
        </w:rPr>
        <w:t xml:space="preserve">: </w:t>
      </w:r>
      <w:r w:rsidRPr="00092D37">
        <w:rPr>
          <w:rFonts w:ascii="Times New Roman" w:hAnsi="Times New Roman"/>
          <w:sz w:val="20"/>
          <w:szCs w:val="20"/>
          <w:u w:val="single"/>
          <w:lang w:eastAsia="it-IT"/>
        </w:rPr>
        <w:t xml:space="preserve">  </w:t>
      </w:r>
      <w:proofErr w:type="gramEnd"/>
      <w:r w:rsidRPr="00092D37">
        <w:rPr>
          <w:rFonts w:ascii="Times New Roman" w:hAnsi="Times New Roman"/>
          <w:sz w:val="20"/>
          <w:szCs w:val="20"/>
          <w:u w:val="single"/>
          <w:lang w:eastAsia="it-IT"/>
        </w:rPr>
        <w:t xml:space="preserve">                                             </w:t>
      </w:r>
      <w:r>
        <w:rPr>
          <w:rFonts w:ascii="Times New Roman" w:hAnsi="Times New Roman"/>
          <w:sz w:val="20"/>
          <w:szCs w:val="20"/>
          <w:u w:val="single"/>
          <w:lang w:eastAsia="it-IT"/>
        </w:rPr>
        <w:t xml:space="preserve">  </w:t>
      </w:r>
      <w:r w:rsidRPr="00092D37">
        <w:rPr>
          <w:rFonts w:ascii="Times New Roman" w:hAnsi="Times New Roman"/>
          <w:sz w:val="20"/>
          <w:szCs w:val="20"/>
          <w:u w:val="single"/>
          <w:lang w:eastAsia="it-IT"/>
        </w:rPr>
        <w:t xml:space="preserve">                                                                                    ;</w:t>
      </w:r>
    </w:p>
    <w:p w14:paraId="3CE571AC" w14:textId="6CB63567" w:rsidR="00860DB9" w:rsidRDefault="00860DB9" w:rsidP="00860DB9">
      <w:pPr>
        <w:pStyle w:val="Paragrafoelenco"/>
        <w:widowControl w:val="0"/>
        <w:numPr>
          <w:ilvl w:val="0"/>
          <w:numId w:val="2"/>
        </w:numPr>
        <w:spacing w:after="120" w:line="475" w:lineRule="exact"/>
        <w:ind w:left="851" w:hanging="567"/>
        <w:contextualSpacing w:val="0"/>
        <w:jc w:val="both"/>
        <w:rPr>
          <w:rFonts w:ascii="Times New Roman" w:hAnsi="Times New Roman"/>
          <w:sz w:val="20"/>
          <w:szCs w:val="20"/>
          <w:lang w:eastAsia="it-IT"/>
        </w:rPr>
      </w:pPr>
      <w:r>
        <w:rPr>
          <w:rFonts w:ascii="Times New Roman" w:hAnsi="Times New Roman"/>
          <w:sz w:val="20"/>
          <w:szCs w:val="20"/>
          <w:lang w:eastAsia="it-IT"/>
        </w:rPr>
        <w:t>il GEIE</w:t>
      </w:r>
      <w:r w:rsidRPr="008C0F42">
        <w:rPr>
          <w:rFonts w:ascii="Times New Roman" w:hAnsi="Times New Roman"/>
          <w:sz w:val="20"/>
          <w:szCs w:val="20"/>
          <w:lang w:eastAsia="it-IT"/>
        </w:rPr>
        <w:t xml:space="preserve"> </w:t>
      </w:r>
      <w:proofErr w:type="gramStart"/>
      <w:r>
        <w:rPr>
          <w:rFonts w:ascii="Times New Roman" w:hAnsi="Times New Roman"/>
          <w:sz w:val="20"/>
          <w:szCs w:val="20"/>
          <w:lang w:eastAsia="it-IT"/>
        </w:rPr>
        <w:t>è</w:t>
      </w:r>
      <w:r w:rsidRPr="0080768E">
        <w:rPr>
          <w:rFonts w:ascii="Times New Roman" w:hAnsi="Times New Roman"/>
          <w:sz w:val="20"/>
          <w:szCs w:val="20"/>
          <w:lang w:eastAsia="it-IT"/>
        </w:rPr>
        <w:t xml:space="preserve">:   </w:t>
      </w:r>
      <w:proofErr w:type="gramEnd"/>
      <w:r w:rsidRPr="0080768E">
        <w:rPr>
          <w:rFonts w:ascii="Verdana" w:hAnsi="Verdana"/>
          <w:sz w:val="36"/>
          <w:szCs w:val="36"/>
          <w:lang w:eastAsia="it-IT"/>
        </w:rPr>
        <w:t>□</w:t>
      </w:r>
      <w:r w:rsidRPr="0080768E">
        <w:rPr>
          <w:rFonts w:ascii="Helvetica" w:hAnsi="Helvetica"/>
          <w:sz w:val="20"/>
          <w:szCs w:val="20"/>
          <w:lang w:eastAsia="it-IT"/>
        </w:rPr>
        <w:t xml:space="preserve"> </w:t>
      </w:r>
      <w:r w:rsidRPr="0080768E">
        <w:rPr>
          <w:rFonts w:ascii="Times New Roman" w:hAnsi="Times New Roman"/>
          <w:sz w:val="20"/>
          <w:szCs w:val="20"/>
          <w:lang w:eastAsia="it-IT"/>
        </w:rPr>
        <w:t>da costituire</w:t>
      </w:r>
      <w:r w:rsidRPr="0080768E">
        <w:rPr>
          <w:rFonts w:ascii="Helvetica" w:eastAsia="Batang" w:hAnsi="Helvetica" w:cs="Batang"/>
          <w:sz w:val="20"/>
          <w:szCs w:val="20"/>
          <w:lang w:eastAsia="it-IT"/>
        </w:rPr>
        <w:tab/>
        <w:t xml:space="preserve">            </w:t>
      </w:r>
      <w:r w:rsidRPr="0080768E">
        <w:rPr>
          <w:rFonts w:ascii="Verdana" w:hAnsi="Verdana"/>
          <w:sz w:val="36"/>
          <w:szCs w:val="36"/>
          <w:lang w:eastAsia="it-IT"/>
        </w:rPr>
        <w:t>□</w:t>
      </w:r>
      <w:r w:rsidRPr="0080768E">
        <w:rPr>
          <w:rFonts w:ascii="Helvetica" w:hAnsi="Helvetica"/>
          <w:sz w:val="20"/>
          <w:szCs w:val="20"/>
          <w:lang w:eastAsia="it-IT"/>
        </w:rPr>
        <w:t xml:space="preserve"> </w:t>
      </w:r>
      <w:r w:rsidRPr="0080768E">
        <w:rPr>
          <w:rFonts w:ascii="Times New Roman" w:hAnsi="Times New Roman"/>
          <w:sz w:val="20"/>
          <w:szCs w:val="20"/>
          <w:lang w:eastAsia="it-IT"/>
        </w:rPr>
        <w:t>costituito</w:t>
      </w:r>
    </w:p>
    <w:p w14:paraId="4946957F" w14:textId="7B387719" w:rsidR="00860DB9" w:rsidRPr="0080768E" w:rsidRDefault="00860DB9" w:rsidP="00860DB9">
      <w:pPr>
        <w:pStyle w:val="Paragrafoelenco"/>
        <w:widowControl w:val="0"/>
        <w:numPr>
          <w:ilvl w:val="0"/>
          <w:numId w:val="2"/>
        </w:numPr>
        <w:spacing w:before="240" w:after="0" w:line="360" w:lineRule="auto"/>
        <w:ind w:left="851" w:hanging="567"/>
        <w:contextualSpacing w:val="0"/>
        <w:jc w:val="both"/>
        <w:rPr>
          <w:rFonts w:ascii="Times New Roman" w:hAnsi="Times New Roman"/>
          <w:sz w:val="20"/>
          <w:szCs w:val="20"/>
          <w:lang w:eastAsia="it-IT"/>
        </w:rPr>
      </w:pPr>
      <w:r w:rsidRPr="000F4AEA">
        <w:rPr>
          <w:rFonts w:ascii="Times New Roman" w:hAnsi="Times New Roman"/>
          <w:snapToGrid w:val="0"/>
          <w:color w:val="000000"/>
          <w:sz w:val="20"/>
          <w:szCs w:val="20"/>
          <w:lang w:eastAsia="it-IT"/>
        </w:rPr>
        <w:t xml:space="preserve">Solo nel caso il concorrente sia un </w:t>
      </w:r>
      <w:r>
        <w:rPr>
          <w:rFonts w:ascii="Times New Roman" w:hAnsi="Times New Roman"/>
          <w:snapToGrid w:val="0"/>
          <w:color w:val="000000"/>
          <w:sz w:val="20"/>
          <w:szCs w:val="20"/>
          <w:lang w:eastAsia="it-IT"/>
        </w:rPr>
        <w:t>GEIE già costituito</w:t>
      </w:r>
      <w:r w:rsidRPr="000F4AEA">
        <w:rPr>
          <w:rFonts w:ascii="Times New Roman" w:hAnsi="Times New Roman"/>
          <w:snapToGrid w:val="0"/>
          <w:color w:val="000000"/>
          <w:sz w:val="20"/>
          <w:szCs w:val="20"/>
          <w:lang w:eastAsia="it-IT"/>
        </w:rPr>
        <w:t xml:space="preserve">, </w:t>
      </w:r>
      <w:r>
        <w:rPr>
          <w:rFonts w:ascii="Times New Roman" w:hAnsi="Times New Roman"/>
          <w:sz w:val="20"/>
          <w:szCs w:val="20"/>
          <w:lang w:eastAsia="it-IT"/>
        </w:rPr>
        <w:t>allega</w:t>
      </w:r>
      <w:r w:rsidRPr="008C0F42">
        <w:rPr>
          <w:rFonts w:ascii="Times New Roman" w:hAnsi="Times New Roman"/>
          <w:sz w:val="20"/>
          <w:szCs w:val="20"/>
          <w:lang w:eastAsia="it-IT"/>
        </w:rPr>
        <w:t xml:space="preserve"> nella “busta A – documentazione amministrativa”</w:t>
      </w:r>
      <w:r>
        <w:rPr>
          <w:rFonts w:ascii="Times New Roman" w:hAnsi="Times New Roman"/>
          <w:sz w:val="20"/>
          <w:szCs w:val="20"/>
          <w:lang w:eastAsia="it-IT"/>
        </w:rPr>
        <w:t xml:space="preserve"> </w:t>
      </w:r>
      <w:r w:rsidRPr="000E5194">
        <w:rPr>
          <w:rFonts w:ascii="Times New Roman" w:hAnsi="Times New Roman"/>
          <w:sz w:val="20"/>
          <w:szCs w:val="20"/>
          <w:lang w:eastAsia="it-IT"/>
        </w:rPr>
        <w:t xml:space="preserve">il mandato collettivo speciale con rappresentanza irrevocabile all’operatore economico </w:t>
      </w:r>
      <w:r>
        <w:rPr>
          <w:rFonts w:ascii="Times New Roman" w:hAnsi="Times New Roman"/>
          <w:sz w:val="20"/>
          <w:szCs w:val="20"/>
          <w:lang w:eastAsia="it-IT"/>
        </w:rPr>
        <w:t>capogruppo</w:t>
      </w:r>
      <w:r w:rsidRPr="000E5194">
        <w:rPr>
          <w:rFonts w:ascii="Times New Roman" w:hAnsi="Times New Roman"/>
          <w:sz w:val="20"/>
          <w:szCs w:val="20"/>
          <w:lang w:eastAsia="it-IT"/>
        </w:rPr>
        <w:t xml:space="preserve"> e la procura speciale al legale rappresentante dell’operatore economico </w:t>
      </w:r>
      <w:r>
        <w:rPr>
          <w:rFonts w:ascii="Times New Roman" w:hAnsi="Times New Roman"/>
          <w:sz w:val="20"/>
          <w:szCs w:val="20"/>
          <w:lang w:eastAsia="it-IT"/>
        </w:rPr>
        <w:t>capogruppo, che</w:t>
      </w:r>
      <w:r w:rsidRPr="000E5194">
        <w:rPr>
          <w:rFonts w:ascii="Times New Roman" w:hAnsi="Times New Roman"/>
          <w:sz w:val="20"/>
          <w:szCs w:val="20"/>
          <w:lang w:eastAsia="it-IT"/>
        </w:rPr>
        <w:t xml:space="preserve"> debbono contenente le rispettive quote di partecipazione ed il vincolo di solidarietà nei confronti della Stazione appaltante, nonché nei confronti dei subappaltatori e dei fornitori</w:t>
      </w:r>
      <w:r>
        <w:rPr>
          <w:rFonts w:ascii="Times New Roman" w:hAnsi="Times New Roman"/>
          <w:sz w:val="20"/>
          <w:szCs w:val="20"/>
          <w:lang w:eastAsia="it-IT"/>
        </w:rPr>
        <w:t>;</w:t>
      </w:r>
    </w:p>
    <w:p w14:paraId="33E203F3" w14:textId="5DFEBEC9" w:rsidR="00860DB9" w:rsidRDefault="00860DB9" w:rsidP="00860DB9">
      <w:pPr>
        <w:pStyle w:val="Paragrafoelenco"/>
        <w:widowControl w:val="0"/>
        <w:numPr>
          <w:ilvl w:val="0"/>
          <w:numId w:val="2"/>
        </w:numPr>
        <w:spacing w:before="120" w:after="0" w:line="360" w:lineRule="auto"/>
        <w:ind w:left="851" w:hanging="567"/>
        <w:contextualSpacing w:val="0"/>
        <w:jc w:val="both"/>
        <w:rPr>
          <w:rFonts w:ascii="Times New Roman" w:hAnsi="Times New Roman"/>
          <w:sz w:val="20"/>
          <w:szCs w:val="20"/>
          <w:lang w:eastAsia="it-IT"/>
        </w:rPr>
      </w:pPr>
      <w:r w:rsidRPr="00EA6AF3">
        <w:rPr>
          <w:rFonts w:ascii="Times New Roman" w:hAnsi="Times New Roman"/>
          <w:sz w:val="20"/>
          <w:szCs w:val="20"/>
          <w:lang w:eastAsia="it-IT"/>
        </w:rPr>
        <w:t xml:space="preserve">allega nella “busta A – documentazione amministrativa” le schede 1-bis compilate da ciascun operatore economico </w:t>
      </w:r>
      <w:r>
        <w:rPr>
          <w:rFonts w:ascii="Times New Roman" w:hAnsi="Times New Roman"/>
          <w:sz w:val="20"/>
          <w:szCs w:val="20"/>
          <w:lang w:eastAsia="it-IT"/>
        </w:rPr>
        <w:t>aderente al GEIE</w:t>
      </w:r>
      <w:r w:rsidRPr="00EA6AF3">
        <w:rPr>
          <w:rFonts w:ascii="Times New Roman" w:hAnsi="Times New Roman"/>
          <w:sz w:val="20"/>
          <w:szCs w:val="20"/>
          <w:lang w:eastAsia="it-IT"/>
        </w:rPr>
        <w:t>;</w:t>
      </w:r>
    </w:p>
    <w:p w14:paraId="10EA060E" w14:textId="3A6E581D" w:rsidR="00860DB9" w:rsidRPr="0080768E" w:rsidRDefault="00860DB9" w:rsidP="00860DB9">
      <w:pPr>
        <w:pStyle w:val="Paragrafoelenco"/>
        <w:widowControl w:val="0"/>
        <w:numPr>
          <w:ilvl w:val="0"/>
          <w:numId w:val="2"/>
        </w:numPr>
        <w:spacing w:before="120" w:after="0" w:line="360" w:lineRule="auto"/>
        <w:contextualSpacing w:val="0"/>
        <w:jc w:val="both"/>
        <w:rPr>
          <w:rFonts w:ascii="Times New Roman" w:hAnsi="Times New Roman"/>
          <w:sz w:val="20"/>
          <w:szCs w:val="20"/>
          <w:lang w:eastAsia="it-IT"/>
        </w:rPr>
      </w:pPr>
      <w:r w:rsidRPr="00860DB9">
        <w:rPr>
          <w:rFonts w:ascii="Times New Roman" w:hAnsi="Times New Roman"/>
          <w:sz w:val="20"/>
          <w:szCs w:val="20"/>
          <w:lang w:eastAsia="it-IT"/>
        </w:rPr>
        <w:t>di seguito</w:t>
      </w:r>
      <w:r>
        <w:rPr>
          <w:rFonts w:ascii="Times New Roman" w:hAnsi="Times New Roman"/>
          <w:sz w:val="20"/>
          <w:szCs w:val="20"/>
          <w:lang w:eastAsia="it-IT"/>
        </w:rPr>
        <w:t xml:space="preserve"> sono elencate e sono inserite</w:t>
      </w:r>
      <w:r w:rsidRPr="00860DB9">
        <w:rPr>
          <w:rFonts w:ascii="Times New Roman" w:hAnsi="Times New Roman"/>
          <w:sz w:val="20"/>
          <w:szCs w:val="20"/>
          <w:lang w:eastAsia="it-IT"/>
        </w:rPr>
        <w:t xml:space="preserve"> nella “busta A – documentazione amministrativa” tutte le altre dichiarazioni atte ad ammettere alla procedura di gara lo specifico soggetto ai sensi della normativa vigente:</w:t>
      </w:r>
    </w:p>
    <w:p w14:paraId="3B5DD41E" w14:textId="197E34F8" w:rsidR="004D3674" w:rsidRDefault="004D3674" w:rsidP="00860DB9">
      <w:pPr>
        <w:widowControl w:val="0"/>
        <w:tabs>
          <w:tab w:val="left" w:pos="1985"/>
        </w:tabs>
        <w:spacing w:after="0" w:line="475" w:lineRule="exact"/>
        <w:ind w:left="284" w:firstLine="425"/>
        <w:jc w:val="both"/>
        <w:rPr>
          <w:rFonts w:ascii="Times New Roman" w:hAnsi="Times New Roman"/>
          <w:sz w:val="20"/>
          <w:szCs w:val="20"/>
          <w:lang w:eastAsia="it-IT"/>
        </w:rPr>
      </w:pPr>
      <w:r>
        <w:rPr>
          <w:rFonts w:ascii="Times New Roman" w:hAnsi="Times New Roman"/>
          <w:sz w:val="20"/>
          <w:szCs w:val="20"/>
          <w:u w:val="single"/>
          <w:lang w:eastAsia="it-IT"/>
        </w:rPr>
        <w:t xml:space="preserve">                                                                                                                                                                              </w:t>
      </w:r>
      <w:r>
        <w:rPr>
          <w:rFonts w:ascii="Times New Roman" w:hAnsi="Times New Roman"/>
          <w:sz w:val="20"/>
          <w:szCs w:val="20"/>
          <w:lang w:eastAsia="it-IT"/>
        </w:rPr>
        <w:t xml:space="preserve">  </w:t>
      </w:r>
      <w:r w:rsidRPr="00E20D13">
        <w:rPr>
          <w:rFonts w:ascii="Times New Roman" w:hAnsi="Times New Roman"/>
          <w:sz w:val="20"/>
          <w:szCs w:val="20"/>
          <w:lang w:eastAsia="it-IT"/>
        </w:rPr>
        <w:t>;</w:t>
      </w:r>
    </w:p>
    <w:p w14:paraId="199F46A3" w14:textId="19C2BFB3" w:rsidR="004D3674" w:rsidRDefault="004D3674" w:rsidP="00860DB9">
      <w:pPr>
        <w:widowControl w:val="0"/>
        <w:tabs>
          <w:tab w:val="left" w:pos="1985"/>
        </w:tabs>
        <w:spacing w:after="0" w:line="475" w:lineRule="exact"/>
        <w:ind w:left="284" w:firstLine="425"/>
        <w:jc w:val="both"/>
        <w:rPr>
          <w:rFonts w:ascii="Times New Roman" w:hAnsi="Times New Roman"/>
          <w:sz w:val="20"/>
          <w:szCs w:val="20"/>
          <w:lang w:eastAsia="it-IT"/>
        </w:rPr>
      </w:pPr>
      <w:r>
        <w:rPr>
          <w:rFonts w:ascii="Times New Roman" w:hAnsi="Times New Roman"/>
          <w:sz w:val="20"/>
          <w:szCs w:val="20"/>
          <w:u w:val="single"/>
          <w:lang w:eastAsia="it-IT"/>
        </w:rPr>
        <w:t xml:space="preserve">                                                                                                                                                                               </w:t>
      </w:r>
      <w:r>
        <w:rPr>
          <w:rFonts w:ascii="Times New Roman" w:hAnsi="Times New Roman"/>
          <w:sz w:val="20"/>
          <w:szCs w:val="20"/>
          <w:lang w:eastAsia="it-IT"/>
        </w:rPr>
        <w:t xml:space="preserve">  </w:t>
      </w:r>
      <w:r w:rsidRPr="00E20D13">
        <w:rPr>
          <w:rFonts w:ascii="Times New Roman" w:hAnsi="Times New Roman"/>
          <w:sz w:val="20"/>
          <w:szCs w:val="20"/>
          <w:lang w:eastAsia="it-IT"/>
        </w:rPr>
        <w:t>;</w:t>
      </w:r>
    </w:p>
    <w:p w14:paraId="0E65967D" w14:textId="098DE03F" w:rsidR="000F4AEA" w:rsidRDefault="000F4AEA" w:rsidP="00860DB9">
      <w:pPr>
        <w:widowControl w:val="0"/>
        <w:tabs>
          <w:tab w:val="left" w:pos="1985"/>
        </w:tabs>
        <w:spacing w:after="0" w:line="475" w:lineRule="exact"/>
        <w:ind w:left="284" w:firstLine="425"/>
        <w:jc w:val="both"/>
        <w:rPr>
          <w:rFonts w:ascii="Times New Roman" w:hAnsi="Times New Roman"/>
          <w:sz w:val="20"/>
          <w:szCs w:val="20"/>
          <w:lang w:eastAsia="it-IT"/>
        </w:rPr>
      </w:pPr>
      <w:r>
        <w:rPr>
          <w:rFonts w:ascii="Times New Roman" w:hAnsi="Times New Roman"/>
          <w:sz w:val="20"/>
          <w:szCs w:val="20"/>
          <w:u w:val="single"/>
          <w:lang w:eastAsia="it-IT"/>
        </w:rPr>
        <w:t xml:space="preserve">                                                                                                                                                                               </w:t>
      </w:r>
      <w:r>
        <w:rPr>
          <w:rFonts w:ascii="Times New Roman" w:hAnsi="Times New Roman"/>
          <w:sz w:val="20"/>
          <w:szCs w:val="20"/>
          <w:lang w:eastAsia="it-IT"/>
        </w:rPr>
        <w:t xml:space="preserve">  .</w:t>
      </w:r>
    </w:p>
    <w:p w14:paraId="07E36EF1" w14:textId="711DA6F8" w:rsidR="00692B34" w:rsidRPr="000F4AEA" w:rsidRDefault="00692B34" w:rsidP="00692B34">
      <w:pPr>
        <w:tabs>
          <w:tab w:val="left" w:pos="284"/>
        </w:tabs>
        <w:spacing w:before="120" w:after="0" w:line="360" w:lineRule="auto"/>
        <w:ind w:left="284" w:hanging="284"/>
        <w:jc w:val="both"/>
        <w:rPr>
          <w:rFonts w:ascii="Times New Roman" w:hAnsi="Times New Roman"/>
          <w:b/>
          <w:snapToGrid w:val="0"/>
          <w:color w:val="000000"/>
          <w:sz w:val="20"/>
          <w:szCs w:val="20"/>
          <w:lang w:eastAsia="it-IT"/>
        </w:rPr>
      </w:pPr>
      <w:r w:rsidRPr="000F4AEA">
        <w:rPr>
          <w:rFonts w:ascii="Times New Roman" w:hAnsi="Times New Roman"/>
          <w:b/>
          <w:snapToGrid w:val="0"/>
          <w:color w:val="000000"/>
          <w:sz w:val="20"/>
          <w:szCs w:val="20"/>
          <w:lang w:eastAsia="it-IT"/>
        </w:rPr>
        <w:t xml:space="preserve">6 </w:t>
      </w:r>
      <w:r w:rsidRPr="000F4AEA">
        <w:rPr>
          <w:rFonts w:ascii="Times New Roman" w:hAnsi="Times New Roman"/>
          <w:snapToGrid w:val="0"/>
          <w:color w:val="000000"/>
          <w:sz w:val="20"/>
          <w:szCs w:val="20"/>
          <w:lang w:eastAsia="it-IT"/>
        </w:rPr>
        <w:t xml:space="preserve">– </w:t>
      </w:r>
      <w:r w:rsidRPr="009E20AE">
        <w:rPr>
          <w:rFonts w:ascii="Times New Roman" w:hAnsi="Times New Roman"/>
          <w:snapToGrid w:val="0"/>
          <w:color w:val="000000"/>
          <w:sz w:val="20"/>
          <w:szCs w:val="20"/>
          <w:u w:val="single"/>
          <w:lang w:eastAsia="it-IT"/>
        </w:rPr>
        <w:t xml:space="preserve">Solo nel caso il concorrente rientri </w:t>
      </w:r>
      <w:r>
        <w:rPr>
          <w:rFonts w:ascii="Times New Roman" w:hAnsi="Times New Roman"/>
          <w:snapToGrid w:val="0"/>
          <w:color w:val="000000"/>
          <w:sz w:val="20"/>
          <w:szCs w:val="20"/>
          <w:u w:val="single"/>
          <w:lang w:eastAsia="it-IT"/>
        </w:rPr>
        <w:t>tra le aggregazioni tra gli operatori economici aderenti al contratto di rete</w:t>
      </w:r>
      <w:r w:rsidRPr="000F4AEA">
        <w:rPr>
          <w:rFonts w:ascii="Times New Roman" w:hAnsi="Times New Roman"/>
          <w:snapToGrid w:val="0"/>
          <w:color w:val="000000"/>
          <w:sz w:val="20"/>
          <w:szCs w:val="20"/>
          <w:lang w:eastAsia="it-IT"/>
        </w:rPr>
        <w:t xml:space="preserve">, inserire </w:t>
      </w:r>
      <w:r>
        <w:rPr>
          <w:rFonts w:ascii="Times New Roman" w:hAnsi="Times New Roman"/>
          <w:snapToGrid w:val="0"/>
          <w:color w:val="000000"/>
          <w:sz w:val="20"/>
          <w:szCs w:val="20"/>
          <w:lang w:eastAsia="it-IT"/>
        </w:rPr>
        <w:t xml:space="preserve">di seguito ed </w:t>
      </w:r>
      <w:r w:rsidRPr="00EA6AF3">
        <w:rPr>
          <w:rFonts w:ascii="Times New Roman" w:hAnsi="Times New Roman"/>
          <w:sz w:val="20"/>
          <w:szCs w:val="20"/>
          <w:lang w:eastAsia="it-IT"/>
        </w:rPr>
        <w:t>allega</w:t>
      </w:r>
      <w:r>
        <w:rPr>
          <w:rFonts w:ascii="Times New Roman" w:hAnsi="Times New Roman"/>
          <w:sz w:val="20"/>
          <w:szCs w:val="20"/>
          <w:lang w:eastAsia="it-IT"/>
        </w:rPr>
        <w:t>re</w:t>
      </w:r>
      <w:r w:rsidRPr="00EA6AF3">
        <w:rPr>
          <w:rFonts w:ascii="Times New Roman" w:hAnsi="Times New Roman"/>
          <w:sz w:val="20"/>
          <w:szCs w:val="20"/>
          <w:lang w:eastAsia="it-IT"/>
        </w:rPr>
        <w:t xml:space="preserve"> nella “busta A –</w:t>
      </w:r>
      <w:r>
        <w:rPr>
          <w:rFonts w:ascii="Times New Roman" w:hAnsi="Times New Roman"/>
          <w:sz w:val="20"/>
          <w:szCs w:val="20"/>
          <w:lang w:eastAsia="it-IT"/>
        </w:rPr>
        <w:t xml:space="preserve"> documentazione amministrativa”</w:t>
      </w:r>
      <w:r>
        <w:rPr>
          <w:rFonts w:ascii="Times New Roman" w:hAnsi="Times New Roman"/>
          <w:snapToGrid w:val="0"/>
          <w:color w:val="000000"/>
          <w:sz w:val="20"/>
          <w:szCs w:val="20"/>
          <w:lang w:eastAsia="it-IT"/>
        </w:rPr>
        <w:t xml:space="preserve"> </w:t>
      </w:r>
      <w:r w:rsidRPr="000F4AEA">
        <w:rPr>
          <w:rFonts w:ascii="Times New Roman" w:hAnsi="Times New Roman"/>
          <w:snapToGrid w:val="0"/>
          <w:color w:val="000000"/>
          <w:sz w:val="20"/>
          <w:szCs w:val="20"/>
          <w:lang w:eastAsia="it-IT"/>
        </w:rPr>
        <w:t xml:space="preserve">tutte le </w:t>
      </w:r>
      <w:r>
        <w:rPr>
          <w:rFonts w:ascii="Times New Roman" w:hAnsi="Times New Roman"/>
          <w:snapToGrid w:val="0"/>
          <w:color w:val="000000"/>
          <w:sz w:val="20"/>
          <w:szCs w:val="20"/>
          <w:lang w:eastAsia="it-IT"/>
        </w:rPr>
        <w:t xml:space="preserve">altre </w:t>
      </w:r>
      <w:r w:rsidRPr="000F4AEA">
        <w:rPr>
          <w:rFonts w:ascii="Times New Roman" w:hAnsi="Times New Roman"/>
          <w:snapToGrid w:val="0"/>
          <w:color w:val="000000"/>
          <w:sz w:val="20"/>
          <w:szCs w:val="20"/>
          <w:lang w:eastAsia="it-IT"/>
        </w:rPr>
        <w:t>dichiarazioni atte ad am</w:t>
      </w:r>
      <w:r>
        <w:rPr>
          <w:rFonts w:ascii="Times New Roman" w:hAnsi="Times New Roman"/>
          <w:snapToGrid w:val="0"/>
          <w:color w:val="000000"/>
          <w:sz w:val="20"/>
          <w:szCs w:val="20"/>
          <w:lang w:eastAsia="it-IT"/>
        </w:rPr>
        <w:t xml:space="preserve">mettere alla procedura di gara </w:t>
      </w:r>
      <w:r w:rsidRPr="000F4AEA">
        <w:rPr>
          <w:rFonts w:ascii="Times New Roman" w:hAnsi="Times New Roman"/>
          <w:snapToGrid w:val="0"/>
          <w:color w:val="000000"/>
          <w:sz w:val="20"/>
          <w:szCs w:val="20"/>
          <w:lang w:eastAsia="it-IT"/>
        </w:rPr>
        <w:t>lo specifico soggetto ai sensi della normativa vigente:</w:t>
      </w:r>
    </w:p>
    <w:p w14:paraId="3B23C60E" w14:textId="77777777" w:rsidR="00692B34" w:rsidRDefault="00692B34" w:rsidP="00692B34">
      <w:pPr>
        <w:widowControl w:val="0"/>
        <w:tabs>
          <w:tab w:val="left" w:pos="1985"/>
        </w:tabs>
        <w:spacing w:after="0" w:line="475" w:lineRule="exact"/>
        <w:ind w:left="284"/>
        <w:jc w:val="both"/>
        <w:rPr>
          <w:rFonts w:ascii="Times New Roman" w:hAnsi="Times New Roman"/>
          <w:sz w:val="20"/>
          <w:szCs w:val="20"/>
          <w:lang w:eastAsia="it-IT"/>
        </w:rPr>
      </w:pPr>
      <w:r>
        <w:rPr>
          <w:rFonts w:ascii="Times New Roman" w:hAnsi="Times New Roman"/>
          <w:sz w:val="20"/>
          <w:szCs w:val="20"/>
          <w:lang w:eastAsia="it-IT"/>
        </w:rPr>
        <w:lastRenderedPageBreak/>
        <w:t xml:space="preserve"> </w:t>
      </w:r>
      <w:r>
        <w:rPr>
          <w:rFonts w:ascii="Times New Roman" w:hAnsi="Times New Roman"/>
          <w:sz w:val="20"/>
          <w:szCs w:val="20"/>
          <w:u w:val="single"/>
          <w:lang w:eastAsia="it-IT"/>
        </w:rPr>
        <w:t xml:space="preserve">                                                                                                                                                                                     </w:t>
      </w:r>
      <w:r>
        <w:rPr>
          <w:rFonts w:ascii="Times New Roman" w:hAnsi="Times New Roman"/>
          <w:sz w:val="20"/>
          <w:szCs w:val="20"/>
          <w:lang w:eastAsia="it-IT"/>
        </w:rPr>
        <w:t xml:space="preserve">  </w:t>
      </w:r>
      <w:r w:rsidRPr="00E20D13">
        <w:rPr>
          <w:rFonts w:ascii="Times New Roman" w:hAnsi="Times New Roman"/>
          <w:sz w:val="20"/>
          <w:szCs w:val="20"/>
          <w:lang w:eastAsia="it-IT"/>
        </w:rPr>
        <w:t>;</w:t>
      </w:r>
    </w:p>
    <w:p w14:paraId="6671CAE5" w14:textId="77777777" w:rsidR="00692B34" w:rsidRDefault="00692B34" w:rsidP="00692B34">
      <w:pPr>
        <w:widowControl w:val="0"/>
        <w:tabs>
          <w:tab w:val="left" w:pos="1985"/>
        </w:tabs>
        <w:spacing w:after="0" w:line="475" w:lineRule="exact"/>
        <w:ind w:left="284"/>
        <w:jc w:val="both"/>
        <w:rPr>
          <w:rFonts w:ascii="Times New Roman" w:hAnsi="Times New Roman"/>
          <w:sz w:val="20"/>
          <w:szCs w:val="20"/>
          <w:lang w:eastAsia="it-IT"/>
        </w:rPr>
      </w:pPr>
      <w:r>
        <w:rPr>
          <w:rFonts w:ascii="Times New Roman" w:hAnsi="Times New Roman"/>
          <w:sz w:val="20"/>
          <w:szCs w:val="20"/>
          <w:u w:val="single"/>
          <w:lang w:eastAsia="it-IT"/>
        </w:rPr>
        <w:t xml:space="preserve">                                                                                                                                                                                       </w:t>
      </w:r>
      <w:r>
        <w:rPr>
          <w:rFonts w:ascii="Times New Roman" w:hAnsi="Times New Roman"/>
          <w:sz w:val="20"/>
          <w:szCs w:val="20"/>
          <w:lang w:eastAsia="it-IT"/>
        </w:rPr>
        <w:t xml:space="preserve">  </w:t>
      </w:r>
      <w:r w:rsidRPr="00E20D13">
        <w:rPr>
          <w:rFonts w:ascii="Times New Roman" w:hAnsi="Times New Roman"/>
          <w:sz w:val="20"/>
          <w:szCs w:val="20"/>
          <w:lang w:eastAsia="it-IT"/>
        </w:rPr>
        <w:t>;</w:t>
      </w:r>
    </w:p>
    <w:p w14:paraId="36819BCB" w14:textId="77777777" w:rsidR="00692B34" w:rsidRDefault="00692B34" w:rsidP="00692B34">
      <w:pPr>
        <w:widowControl w:val="0"/>
        <w:tabs>
          <w:tab w:val="left" w:pos="1985"/>
        </w:tabs>
        <w:spacing w:after="0" w:line="475" w:lineRule="exact"/>
        <w:ind w:left="284"/>
        <w:jc w:val="both"/>
        <w:rPr>
          <w:rFonts w:ascii="Times New Roman" w:hAnsi="Times New Roman"/>
          <w:sz w:val="20"/>
          <w:szCs w:val="20"/>
          <w:lang w:eastAsia="it-IT"/>
        </w:rPr>
      </w:pPr>
      <w:r>
        <w:rPr>
          <w:rFonts w:ascii="Times New Roman" w:hAnsi="Times New Roman"/>
          <w:sz w:val="20"/>
          <w:szCs w:val="20"/>
          <w:u w:val="single"/>
          <w:lang w:eastAsia="it-IT"/>
        </w:rPr>
        <w:t xml:space="preserve">                                                                                                                                                                                       </w:t>
      </w:r>
      <w:r>
        <w:rPr>
          <w:rFonts w:ascii="Times New Roman" w:hAnsi="Times New Roman"/>
          <w:sz w:val="20"/>
          <w:szCs w:val="20"/>
          <w:lang w:eastAsia="it-IT"/>
        </w:rPr>
        <w:t xml:space="preserve">  .</w:t>
      </w:r>
    </w:p>
    <w:p w14:paraId="5E7F3B2E" w14:textId="133A9045" w:rsidR="00692B34" w:rsidRDefault="00692B34" w:rsidP="00DA47BF">
      <w:pPr>
        <w:spacing w:after="0" w:line="240" w:lineRule="auto"/>
        <w:jc w:val="both"/>
        <w:rPr>
          <w:rFonts w:ascii="Times New Roman" w:hAnsi="Times New Roman"/>
          <w:snapToGrid w:val="0"/>
          <w:sz w:val="18"/>
          <w:szCs w:val="18"/>
          <w:lang w:eastAsia="it-IT"/>
        </w:rPr>
      </w:pPr>
    </w:p>
    <w:p w14:paraId="48BD645C" w14:textId="77777777" w:rsidR="00692B34" w:rsidRDefault="00692B34" w:rsidP="00DA47BF">
      <w:pPr>
        <w:spacing w:after="0" w:line="240" w:lineRule="auto"/>
        <w:jc w:val="both"/>
        <w:rPr>
          <w:rFonts w:ascii="Times New Roman" w:hAnsi="Times New Roman"/>
          <w:snapToGrid w:val="0"/>
          <w:sz w:val="18"/>
          <w:szCs w:val="18"/>
          <w:lang w:eastAsia="it-IT"/>
        </w:rPr>
      </w:pPr>
    </w:p>
    <w:p w14:paraId="5FD65B4B" w14:textId="77777777" w:rsidR="00E43F6B" w:rsidRPr="00DA47BF" w:rsidRDefault="00E43F6B" w:rsidP="00E43F6B">
      <w:pPr>
        <w:spacing w:after="0" w:line="240" w:lineRule="auto"/>
        <w:jc w:val="both"/>
        <w:rPr>
          <w:rFonts w:ascii="Times New Roman" w:hAnsi="Times New Roman"/>
          <w:b/>
          <w:snapToGrid w:val="0"/>
          <w:sz w:val="18"/>
          <w:szCs w:val="18"/>
          <w:lang w:eastAsia="it-IT"/>
        </w:rPr>
      </w:pPr>
      <w:r w:rsidRPr="00DA47BF">
        <w:rPr>
          <w:rFonts w:ascii="Times New Roman" w:hAnsi="Times New Roman"/>
          <w:b/>
          <w:snapToGrid w:val="0"/>
          <w:sz w:val="18"/>
          <w:szCs w:val="18"/>
          <w:lang w:eastAsia="it-IT"/>
        </w:rPr>
        <w:t xml:space="preserve">Il sottoscritto dichiara di essere consapevole della veridicità di quanto riportato assumendosene la totale responsabilità. Dichiara inoltre di essere a conoscenza delle sanzioni penali previste dal D.P.R. 445/2000 e </w:t>
      </w:r>
      <w:proofErr w:type="spellStart"/>
      <w:r w:rsidRPr="00DA47BF">
        <w:rPr>
          <w:rFonts w:ascii="Times New Roman" w:hAnsi="Times New Roman"/>
          <w:b/>
          <w:snapToGrid w:val="0"/>
          <w:sz w:val="18"/>
          <w:szCs w:val="18"/>
          <w:lang w:eastAsia="it-IT"/>
        </w:rPr>
        <w:t>s.m</w:t>
      </w:r>
      <w:proofErr w:type="spellEnd"/>
      <w:r w:rsidRPr="00DA47BF">
        <w:rPr>
          <w:rFonts w:ascii="Times New Roman" w:hAnsi="Times New Roman"/>
          <w:b/>
          <w:snapToGrid w:val="0"/>
          <w:sz w:val="18"/>
          <w:szCs w:val="18"/>
          <w:lang w:eastAsia="it-IT"/>
        </w:rPr>
        <w:t>. in caso di false dichiarazioni. La presente dichiarazione ha valore di autocertificazione e di consenso al trattamento dei dati personali.</w:t>
      </w:r>
    </w:p>
    <w:p w14:paraId="3D793020" w14:textId="77777777" w:rsidR="00E43F6B" w:rsidRPr="00DA47BF" w:rsidRDefault="00E43F6B" w:rsidP="00E43F6B">
      <w:pPr>
        <w:spacing w:after="0" w:line="240" w:lineRule="auto"/>
        <w:jc w:val="both"/>
        <w:rPr>
          <w:rFonts w:ascii="Times New Roman" w:hAnsi="Times New Roman"/>
          <w:i/>
          <w:sz w:val="16"/>
          <w:szCs w:val="16"/>
          <w:lang w:eastAsia="it-IT"/>
        </w:rPr>
      </w:pPr>
    </w:p>
    <w:p w14:paraId="6D381A55" w14:textId="77777777" w:rsidR="00E43F6B" w:rsidRPr="00DA47BF" w:rsidRDefault="00E43F6B" w:rsidP="00E43F6B">
      <w:pPr>
        <w:spacing w:after="0" w:line="240" w:lineRule="auto"/>
        <w:jc w:val="both"/>
        <w:rPr>
          <w:rFonts w:ascii="Times New Roman" w:hAnsi="Times New Roman"/>
          <w:b/>
          <w:snapToGrid w:val="0"/>
          <w:sz w:val="18"/>
          <w:szCs w:val="18"/>
          <w:lang w:eastAsia="it-IT"/>
        </w:rPr>
      </w:pPr>
      <w:r w:rsidRPr="00DA47BF">
        <w:rPr>
          <w:rFonts w:ascii="Times New Roman" w:hAnsi="Times New Roman"/>
          <w:b/>
          <w:snapToGrid w:val="0"/>
          <w:sz w:val="18"/>
          <w:szCs w:val="18"/>
          <w:lang w:eastAsia="it-IT"/>
        </w:rPr>
        <w:t>Dichiara i</w:t>
      </w:r>
      <w:r>
        <w:rPr>
          <w:rFonts w:ascii="Times New Roman" w:hAnsi="Times New Roman"/>
          <w:b/>
          <w:snapToGrid w:val="0"/>
          <w:sz w:val="18"/>
          <w:szCs w:val="18"/>
          <w:lang w:eastAsia="it-IT"/>
        </w:rPr>
        <w:t>nfatti</w:t>
      </w:r>
      <w:r w:rsidRPr="00DA47BF">
        <w:rPr>
          <w:rFonts w:ascii="Times New Roman" w:hAnsi="Times New Roman"/>
          <w:b/>
          <w:snapToGrid w:val="0"/>
          <w:sz w:val="18"/>
          <w:szCs w:val="18"/>
          <w:lang w:eastAsia="it-IT"/>
        </w:rPr>
        <w:t xml:space="preserve"> di essere informato, ai sensi e per gli effetti di cui all’art. 13 del D. </w:t>
      </w:r>
      <w:proofErr w:type="spellStart"/>
      <w:r w:rsidRPr="00DA47BF">
        <w:rPr>
          <w:rFonts w:ascii="Times New Roman" w:hAnsi="Times New Roman"/>
          <w:b/>
          <w:snapToGrid w:val="0"/>
          <w:sz w:val="18"/>
          <w:szCs w:val="18"/>
          <w:lang w:eastAsia="it-IT"/>
        </w:rPr>
        <w:t>Lgs</w:t>
      </w:r>
      <w:proofErr w:type="spellEnd"/>
      <w:r w:rsidRPr="00DA47BF">
        <w:rPr>
          <w:rFonts w:ascii="Times New Roman" w:hAnsi="Times New Roman"/>
          <w:b/>
          <w:snapToGrid w:val="0"/>
          <w:sz w:val="18"/>
          <w:szCs w:val="18"/>
          <w:lang w:eastAsia="it-IT"/>
        </w:rPr>
        <w:t xml:space="preserve">. 196/03 e s.m.i., che i dati personali </w:t>
      </w:r>
      <w:r>
        <w:rPr>
          <w:rFonts w:ascii="Times New Roman" w:hAnsi="Times New Roman"/>
          <w:b/>
          <w:snapToGrid w:val="0"/>
          <w:sz w:val="18"/>
          <w:szCs w:val="18"/>
          <w:lang w:eastAsia="it-IT"/>
        </w:rPr>
        <w:t xml:space="preserve">indicati nelle schede e nell’intera offerta </w:t>
      </w:r>
      <w:r w:rsidRPr="00DA47BF">
        <w:rPr>
          <w:rFonts w:ascii="Times New Roman" w:hAnsi="Times New Roman"/>
          <w:b/>
          <w:snapToGrid w:val="0"/>
          <w:sz w:val="18"/>
          <w:szCs w:val="18"/>
          <w:lang w:eastAsia="it-IT"/>
        </w:rPr>
        <w:t>saranno trattati, anche con strumenti informatici, esclusivamente nell’ambito del procedimento per il quale la presente dichiarazione viene resa.</w:t>
      </w:r>
    </w:p>
    <w:p w14:paraId="1C571F80" w14:textId="77777777" w:rsidR="00E43F6B" w:rsidRPr="00DA47BF" w:rsidRDefault="00E43F6B" w:rsidP="00E43F6B">
      <w:pPr>
        <w:spacing w:after="0" w:line="240" w:lineRule="auto"/>
        <w:jc w:val="both"/>
        <w:rPr>
          <w:rFonts w:ascii="Times New Roman" w:hAnsi="Times New Roman"/>
          <w:b/>
          <w:sz w:val="20"/>
          <w:szCs w:val="20"/>
          <w:lang w:eastAsia="it-IT"/>
        </w:rPr>
      </w:pPr>
    </w:p>
    <w:p w14:paraId="55602546" w14:textId="77777777" w:rsidR="00E43F6B" w:rsidRPr="00DA47BF" w:rsidRDefault="00E43F6B" w:rsidP="00E43F6B">
      <w:pPr>
        <w:spacing w:after="0" w:line="240" w:lineRule="auto"/>
        <w:jc w:val="both"/>
        <w:rPr>
          <w:rFonts w:ascii="Times New Roman" w:hAnsi="Times New Roman"/>
          <w:i/>
          <w:sz w:val="16"/>
          <w:szCs w:val="16"/>
          <w:lang w:eastAsia="it-IT"/>
        </w:rPr>
      </w:pPr>
      <w:r w:rsidRPr="00DA47BF">
        <w:rPr>
          <w:rFonts w:ascii="Times New Roman" w:hAnsi="Times New Roman"/>
          <w:sz w:val="20"/>
          <w:szCs w:val="20"/>
          <w:lang w:eastAsia="it-IT"/>
        </w:rPr>
        <w:t>DATA</w:t>
      </w:r>
      <w:r w:rsidRPr="00DA47BF">
        <w:rPr>
          <w:rFonts w:ascii="Times New Roman" w:hAnsi="Times New Roman"/>
          <w:i/>
          <w:sz w:val="16"/>
          <w:szCs w:val="16"/>
          <w:lang w:eastAsia="it-IT"/>
        </w:rPr>
        <w:tab/>
      </w:r>
      <w:r w:rsidRPr="00DA47BF">
        <w:rPr>
          <w:rFonts w:ascii="Times New Roman" w:hAnsi="Times New Roman"/>
          <w:i/>
          <w:sz w:val="16"/>
          <w:szCs w:val="16"/>
          <w:lang w:eastAsia="it-IT"/>
        </w:rPr>
        <w:tab/>
      </w:r>
      <w:r w:rsidRPr="00DA47BF">
        <w:rPr>
          <w:rFonts w:ascii="Times New Roman" w:hAnsi="Times New Roman"/>
          <w:i/>
          <w:sz w:val="16"/>
          <w:szCs w:val="16"/>
          <w:lang w:eastAsia="it-IT"/>
        </w:rPr>
        <w:tab/>
      </w:r>
      <w:r w:rsidRPr="00DA47BF">
        <w:rPr>
          <w:rFonts w:ascii="Times New Roman" w:hAnsi="Times New Roman"/>
          <w:i/>
          <w:sz w:val="16"/>
          <w:szCs w:val="16"/>
          <w:lang w:eastAsia="it-IT"/>
        </w:rPr>
        <w:tab/>
      </w:r>
      <w:r w:rsidRPr="00DA47BF">
        <w:rPr>
          <w:rFonts w:ascii="Times New Roman" w:hAnsi="Times New Roman"/>
          <w:i/>
          <w:sz w:val="16"/>
          <w:szCs w:val="16"/>
          <w:lang w:eastAsia="it-IT"/>
        </w:rPr>
        <w:tab/>
      </w:r>
      <w:r w:rsidRPr="00DA47BF">
        <w:rPr>
          <w:rFonts w:ascii="Times New Roman" w:hAnsi="Times New Roman"/>
          <w:i/>
          <w:sz w:val="16"/>
          <w:szCs w:val="16"/>
          <w:lang w:eastAsia="it-IT"/>
        </w:rPr>
        <w:tab/>
      </w:r>
      <w:r w:rsidRPr="00DA47BF">
        <w:rPr>
          <w:rFonts w:ascii="Times New Roman" w:hAnsi="Times New Roman"/>
          <w:i/>
          <w:sz w:val="16"/>
          <w:szCs w:val="16"/>
          <w:lang w:eastAsia="it-IT"/>
        </w:rPr>
        <w:tab/>
      </w:r>
      <w:r w:rsidRPr="00DA47BF">
        <w:rPr>
          <w:rFonts w:ascii="Times New Roman" w:hAnsi="Times New Roman"/>
          <w:sz w:val="16"/>
          <w:szCs w:val="16"/>
          <w:lang w:eastAsia="it-IT"/>
        </w:rPr>
        <w:tab/>
        <w:t xml:space="preserve">                             </w:t>
      </w:r>
      <w:r w:rsidRPr="00DA47BF">
        <w:rPr>
          <w:rFonts w:ascii="Times New Roman" w:hAnsi="Times New Roman"/>
          <w:b/>
          <w:i/>
          <w:sz w:val="20"/>
          <w:szCs w:val="20"/>
          <w:lang w:eastAsia="it-IT"/>
        </w:rPr>
        <w:t>Timbro e Firma</w:t>
      </w:r>
    </w:p>
    <w:p w14:paraId="6482DBF9" w14:textId="77777777" w:rsidR="00E43F6B" w:rsidRDefault="00E43F6B" w:rsidP="00E43F6B">
      <w:pPr>
        <w:widowControl w:val="0"/>
        <w:spacing w:after="0" w:line="475" w:lineRule="exact"/>
        <w:jc w:val="both"/>
        <w:rPr>
          <w:rFonts w:ascii="Times New Roman" w:hAnsi="Times New Roman"/>
          <w:sz w:val="16"/>
          <w:szCs w:val="16"/>
          <w:lang w:eastAsia="it-IT"/>
        </w:rPr>
      </w:pPr>
    </w:p>
    <w:p w14:paraId="0F2BC0EE" w14:textId="77777777" w:rsidR="004D3674" w:rsidRDefault="004D3674" w:rsidP="00DA47BF">
      <w:pPr>
        <w:widowControl w:val="0"/>
        <w:spacing w:after="0" w:line="475" w:lineRule="exact"/>
        <w:jc w:val="both"/>
        <w:rPr>
          <w:rFonts w:ascii="Times New Roman" w:hAnsi="Times New Roman"/>
          <w:sz w:val="16"/>
          <w:szCs w:val="16"/>
          <w:lang w:eastAsia="it-IT"/>
        </w:rPr>
      </w:pPr>
    </w:p>
    <w:p w14:paraId="1C9534B8" w14:textId="023D51B0" w:rsidR="004D3674" w:rsidRDefault="004D3674" w:rsidP="00DA47BF">
      <w:pPr>
        <w:widowControl w:val="0"/>
        <w:spacing w:after="0" w:line="475" w:lineRule="exact"/>
        <w:jc w:val="both"/>
        <w:rPr>
          <w:rFonts w:ascii="Times New Roman" w:hAnsi="Times New Roman"/>
          <w:sz w:val="16"/>
          <w:szCs w:val="16"/>
          <w:lang w:eastAsia="it-IT"/>
        </w:rPr>
      </w:pPr>
    </w:p>
    <w:p w14:paraId="3743ADAA" w14:textId="1D3F511C" w:rsidR="004A1CCE" w:rsidRPr="004A1CCE" w:rsidRDefault="004A1CCE" w:rsidP="001239A3">
      <w:pPr>
        <w:spacing w:after="0"/>
        <w:ind w:left="108" w:right="-1"/>
        <w:jc w:val="both"/>
        <w:rPr>
          <w:rFonts w:ascii="Times New Roman" w:hAnsi="Times New Roman"/>
          <w:sz w:val="20"/>
        </w:rPr>
      </w:pPr>
      <w:r w:rsidRPr="004A1CCE">
        <w:rPr>
          <w:rFonts w:ascii="Times New Roman" w:hAnsi="Times New Roman"/>
          <w:spacing w:val="-1"/>
          <w:sz w:val="20"/>
        </w:rPr>
        <w:t>L</w:t>
      </w:r>
      <w:r w:rsidR="004A3C4C">
        <w:rPr>
          <w:rFonts w:ascii="Times New Roman" w:hAnsi="Times New Roman"/>
          <w:spacing w:val="-1"/>
          <w:sz w:val="20"/>
        </w:rPr>
        <w:t xml:space="preserve">a </w:t>
      </w:r>
      <w:r w:rsidR="00690FA7">
        <w:rPr>
          <w:rFonts w:ascii="Times New Roman" w:hAnsi="Times New Roman"/>
          <w:spacing w:val="-1"/>
          <w:sz w:val="20"/>
        </w:rPr>
        <w:t xml:space="preserve">presente </w:t>
      </w:r>
      <w:r w:rsidR="004A3C4C">
        <w:rPr>
          <w:rFonts w:ascii="Times New Roman" w:hAnsi="Times New Roman"/>
          <w:spacing w:val="-1"/>
          <w:sz w:val="20"/>
        </w:rPr>
        <w:t>domanda di partecipazione</w:t>
      </w:r>
      <w:r w:rsidRPr="004A1CCE">
        <w:rPr>
          <w:rFonts w:ascii="Times New Roman" w:hAnsi="Times New Roman"/>
          <w:spacing w:val="17"/>
          <w:sz w:val="20"/>
        </w:rPr>
        <w:t xml:space="preserve"> </w:t>
      </w:r>
      <w:r w:rsidRPr="004A1CCE">
        <w:rPr>
          <w:rFonts w:ascii="Times New Roman" w:hAnsi="Times New Roman"/>
          <w:sz w:val="20"/>
        </w:rPr>
        <w:t xml:space="preserve">e </w:t>
      </w:r>
      <w:r w:rsidRPr="004A1CCE">
        <w:rPr>
          <w:rFonts w:ascii="Times New Roman" w:hAnsi="Times New Roman"/>
          <w:spacing w:val="-1"/>
          <w:sz w:val="20"/>
        </w:rPr>
        <w:t>le</w:t>
      </w:r>
      <w:r w:rsidRPr="004A1CCE">
        <w:rPr>
          <w:rFonts w:ascii="Times New Roman" w:hAnsi="Times New Roman"/>
          <w:sz w:val="20"/>
        </w:rPr>
        <w:t xml:space="preserve"> </w:t>
      </w:r>
      <w:r w:rsidRPr="004A1CCE">
        <w:rPr>
          <w:rFonts w:ascii="Times New Roman" w:hAnsi="Times New Roman"/>
          <w:spacing w:val="-1"/>
          <w:sz w:val="20"/>
        </w:rPr>
        <w:t>dichiarazioni</w:t>
      </w:r>
      <w:r w:rsidRPr="004A1CCE">
        <w:rPr>
          <w:rFonts w:ascii="Times New Roman" w:hAnsi="Times New Roman"/>
          <w:sz w:val="20"/>
        </w:rPr>
        <w:t xml:space="preserve"> </w:t>
      </w:r>
      <w:r w:rsidRPr="004A1CCE">
        <w:rPr>
          <w:rFonts w:ascii="Times New Roman" w:hAnsi="Times New Roman"/>
          <w:spacing w:val="-1"/>
          <w:sz w:val="20"/>
        </w:rPr>
        <w:t>i</w:t>
      </w:r>
      <w:r w:rsidR="00D93B53">
        <w:rPr>
          <w:rFonts w:ascii="Times New Roman" w:hAnsi="Times New Roman"/>
          <w:spacing w:val="-1"/>
          <w:sz w:val="20"/>
        </w:rPr>
        <w:t>n essa</w:t>
      </w:r>
      <w:r w:rsidRPr="004A1CCE">
        <w:rPr>
          <w:rFonts w:ascii="Times New Roman" w:hAnsi="Times New Roman"/>
          <w:sz w:val="20"/>
        </w:rPr>
        <w:t xml:space="preserve"> </w:t>
      </w:r>
      <w:r w:rsidR="004A3C4C">
        <w:rPr>
          <w:rFonts w:ascii="Times New Roman" w:hAnsi="Times New Roman"/>
          <w:spacing w:val="-1"/>
          <w:sz w:val="20"/>
        </w:rPr>
        <w:t>contenute</w:t>
      </w:r>
      <w:r w:rsidRPr="004A1CCE">
        <w:rPr>
          <w:rFonts w:ascii="Times New Roman" w:hAnsi="Times New Roman"/>
          <w:sz w:val="20"/>
        </w:rPr>
        <w:t xml:space="preserve"> </w:t>
      </w:r>
      <w:r w:rsidRPr="004A1CCE">
        <w:rPr>
          <w:rFonts w:ascii="Times New Roman" w:hAnsi="Times New Roman"/>
          <w:spacing w:val="-1"/>
          <w:sz w:val="20"/>
        </w:rPr>
        <w:t>sono</w:t>
      </w:r>
      <w:r w:rsidRPr="004A1CCE">
        <w:rPr>
          <w:rFonts w:ascii="Times New Roman" w:hAnsi="Times New Roman"/>
          <w:sz w:val="20"/>
        </w:rPr>
        <w:t xml:space="preserve"> </w:t>
      </w:r>
      <w:r w:rsidRPr="004A1CCE">
        <w:rPr>
          <w:rFonts w:ascii="Times New Roman" w:hAnsi="Times New Roman"/>
          <w:spacing w:val="-1"/>
          <w:sz w:val="20"/>
        </w:rPr>
        <w:t>rese</w:t>
      </w:r>
      <w:r w:rsidRPr="004A1CCE">
        <w:rPr>
          <w:rFonts w:ascii="Times New Roman" w:hAnsi="Times New Roman"/>
          <w:sz w:val="20"/>
        </w:rPr>
        <w:t xml:space="preserve"> e </w:t>
      </w:r>
      <w:r w:rsidRPr="004A1CCE">
        <w:rPr>
          <w:rFonts w:ascii="Times New Roman" w:hAnsi="Times New Roman"/>
          <w:spacing w:val="-1"/>
          <w:sz w:val="20"/>
        </w:rPr>
        <w:t>sottoscritte</w:t>
      </w:r>
      <w:r w:rsidRPr="004A1CCE">
        <w:rPr>
          <w:rFonts w:ascii="Times New Roman" w:hAnsi="Times New Roman"/>
          <w:sz w:val="20"/>
        </w:rPr>
        <w:t xml:space="preserve"> </w:t>
      </w:r>
      <w:r w:rsidRPr="004A1CCE">
        <w:rPr>
          <w:rFonts w:ascii="Times New Roman" w:hAnsi="Times New Roman"/>
          <w:spacing w:val="-1"/>
          <w:sz w:val="20"/>
        </w:rPr>
        <w:t>dal</w:t>
      </w:r>
      <w:r w:rsidRPr="004A1CCE">
        <w:rPr>
          <w:rFonts w:ascii="Times New Roman" w:hAnsi="Times New Roman"/>
          <w:sz w:val="20"/>
        </w:rPr>
        <w:t xml:space="preserve"> </w:t>
      </w:r>
      <w:r w:rsidRPr="004A1CCE">
        <w:rPr>
          <w:rFonts w:ascii="Times New Roman" w:hAnsi="Times New Roman"/>
          <w:spacing w:val="-1"/>
          <w:sz w:val="20"/>
        </w:rPr>
        <w:t>concorrente/legale</w:t>
      </w:r>
      <w:r w:rsidRPr="004A1CCE">
        <w:rPr>
          <w:rFonts w:ascii="Times New Roman" w:hAnsi="Times New Roman"/>
          <w:sz w:val="20"/>
        </w:rPr>
        <w:t xml:space="preserve"> </w:t>
      </w:r>
      <w:r w:rsidRPr="004A1CCE">
        <w:rPr>
          <w:rFonts w:ascii="Times New Roman" w:hAnsi="Times New Roman"/>
          <w:spacing w:val="-1"/>
          <w:sz w:val="20"/>
        </w:rPr>
        <w:t>rappresentante</w:t>
      </w:r>
      <w:r w:rsidRPr="004A1CCE">
        <w:rPr>
          <w:rFonts w:ascii="Times New Roman" w:hAnsi="Times New Roman"/>
          <w:sz w:val="20"/>
        </w:rPr>
        <w:t xml:space="preserve"> </w:t>
      </w:r>
      <w:r w:rsidRPr="004A1CCE">
        <w:rPr>
          <w:rFonts w:ascii="Times New Roman" w:hAnsi="Times New Roman"/>
          <w:spacing w:val="-1"/>
          <w:sz w:val="20"/>
        </w:rPr>
        <w:t>del</w:t>
      </w:r>
      <w:r w:rsidRPr="004A1CCE">
        <w:rPr>
          <w:rFonts w:ascii="Times New Roman" w:hAnsi="Times New Roman"/>
          <w:spacing w:val="39"/>
          <w:w w:val="102"/>
          <w:sz w:val="20"/>
        </w:rPr>
        <w:t xml:space="preserve"> </w:t>
      </w:r>
      <w:r w:rsidRPr="004A1CCE">
        <w:rPr>
          <w:rFonts w:ascii="Times New Roman" w:hAnsi="Times New Roman"/>
          <w:spacing w:val="-1"/>
          <w:sz w:val="20"/>
        </w:rPr>
        <w:t>concorrente</w:t>
      </w:r>
      <w:r w:rsidRPr="004A1CCE">
        <w:rPr>
          <w:rFonts w:ascii="Times New Roman" w:hAnsi="Times New Roman"/>
          <w:spacing w:val="11"/>
          <w:sz w:val="20"/>
        </w:rPr>
        <w:t xml:space="preserve"> </w:t>
      </w:r>
      <w:r w:rsidRPr="004A1CCE">
        <w:rPr>
          <w:rFonts w:ascii="Times New Roman" w:hAnsi="Times New Roman"/>
          <w:sz w:val="20"/>
        </w:rPr>
        <w:t>e</w:t>
      </w:r>
      <w:r w:rsidRPr="004A1CCE">
        <w:rPr>
          <w:rFonts w:ascii="Times New Roman" w:hAnsi="Times New Roman"/>
          <w:spacing w:val="12"/>
          <w:sz w:val="20"/>
        </w:rPr>
        <w:t xml:space="preserve"> </w:t>
      </w:r>
      <w:r w:rsidRPr="004A1CCE">
        <w:rPr>
          <w:rFonts w:ascii="Times New Roman" w:hAnsi="Times New Roman"/>
          <w:spacing w:val="-1"/>
          <w:sz w:val="20"/>
        </w:rPr>
        <w:t>quindi,</w:t>
      </w:r>
      <w:r w:rsidRPr="004A1CCE">
        <w:rPr>
          <w:rFonts w:ascii="Times New Roman" w:hAnsi="Times New Roman"/>
          <w:spacing w:val="12"/>
          <w:sz w:val="20"/>
        </w:rPr>
        <w:t xml:space="preserve"> </w:t>
      </w:r>
      <w:r w:rsidRPr="004A1CCE">
        <w:rPr>
          <w:rFonts w:ascii="Times New Roman" w:hAnsi="Times New Roman"/>
          <w:sz w:val="20"/>
        </w:rPr>
        <w:t>a</w:t>
      </w:r>
      <w:r w:rsidRPr="004A1CCE">
        <w:rPr>
          <w:rFonts w:ascii="Times New Roman" w:hAnsi="Times New Roman"/>
          <w:spacing w:val="12"/>
          <w:sz w:val="20"/>
        </w:rPr>
        <w:t xml:space="preserve"> </w:t>
      </w:r>
      <w:r w:rsidRPr="004A1CCE">
        <w:rPr>
          <w:rFonts w:ascii="Times New Roman" w:hAnsi="Times New Roman"/>
          <w:spacing w:val="-1"/>
          <w:sz w:val="20"/>
        </w:rPr>
        <w:t>seconda</w:t>
      </w:r>
      <w:r w:rsidRPr="004A1CCE">
        <w:rPr>
          <w:rFonts w:ascii="Times New Roman" w:hAnsi="Times New Roman"/>
          <w:spacing w:val="11"/>
          <w:sz w:val="20"/>
        </w:rPr>
        <w:t xml:space="preserve"> </w:t>
      </w:r>
      <w:r w:rsidRPr="004A1CCE">
        <w:rPr>
          <w:rFonts w:ascii="Times New Roman" w:hAnsi="Times New Roman"/>
          <w:spacing w:val="-1"/>
          <w:sz w:val="20"/>
        </w:rPr>
        <w:t>della</w:t>
      </w:r>
      <w:r w:rsidRPr="004A1CCE">
        <w:rPr>
          <w:rFonts w:ascii="Times New Roman" w:hAnsi="Times New Roman"/>
          <w:spacing w:val="11"/>
          <w:sz w:val="20"/>
        </w:rPr>
        <w:t xml:space="preserve"> </w:t>
      </w:r>
      <w:r w:rsidRPr="004A1CCE">
        <w:rPr>
          <w:rFonts w:ascii="Times New Roman" w:hAnsi="Times New Roman"/>
          <w:spacing w:val="-1"/>
          <w:sz w:val="20"/>
        </w:rPr>
        <w:t>natura</w:t>
      </w:r>
      <w:r w:rsidRPr="004A1CCE">
        <w:rPr>
          <w:rFonts w:ascii="Times New Roman" w:hAnsi="Times New Roman"/>
          <w:spacing w:val="12"/>
          <w:sz w:val="20"/>
        </w:rPr>
        <w:t xml:space="preserve"> </w:t>
      </w:r>
      <w:r w:rsidRPr="004A1CCE">
        <w:rPr>
          <w:rFonts w:ascii="Times New Roman" w:hAnsi="Times New Roman"/>
          <w:spacing w:val="-1"/>
          <w:sz w:val="20"/>
        </w:rPr>
        <w:t>giuridica</w:t>
      </w:r>
      <w:r w:rsidRPr="004A1CCE">
        <w:rPr>
          <w:rFonts w:ascii="Times New Roman" w:hAnsi="Times New Roman"/>
          <w:spacing w:val="10"/>
          <w:sz w:val="20"/>
        </w:rPr>
        <w:t xml:space="preserve"> </w:t>
      </w:r>
      <w:r w:rsidRPr="004A1CCE">
        <w:rPr>
          <w:rFonts w:ascii="Times New Roman" w:hAnsi="Times New Roman"/>
          <w:spacing w:val="-1"/>
          <w:sz w:val="20"/>
        </w:rPr>
        <w:t>dello</w:t>
      </w:r>
      <w:r w:rsidRPr="004A1CCE">
        <w:rPr>
          <w:rFonts w:ascii="Times New Roman" w:hAnsi="Times New Roman"/>
          <w:spacing w:val="12"/>
          <w:sz w:val="20"/>
        </w:rPr>
        <w:t xml:space="preserve"> </w:t>
      </w:r>
      <w:r w:rsidRPr="004A1CCE">
        <w:rPr>
          <w:rFonts w:ascii="Times New Roman" w:hAnsi="Times New Roman"/>
          <w:spacing w:val="-1"/>
          <w:sz w:val="20"/>
        </w:rPr>
        <w:t>stesso:</w:t>
      </w:r>
    </w:p>
    <w:p w14:paraId="3A6A1393" w14:textId="77777777" w:rsidR="004A1CCE" w:rsidRPr="004A1CCE" w:rsidRDefault="004A1CCE" w:rsidP="005A795D">
      <w:pPr>
        <w:widowControl w:val="0"/>
        <w:numPr>
          <w:ilvl w:val="0"/>
          <w:numId w:val="6"/>
        </w:numPr>
        <w:tabs>
          <w:tab w:val="left" w:pos="426"/>
        </w:tabs>
        <w:spacing w:after="0" w:line="240" w:lineRule="auto"/>
        <w:ind w:left="426" w:right="-1" w:hanging="426"/>
        <w:jc w:val="both"/>
        <w:rPr>
          <w:rFonts w:ascii="Times New Roman" w:hAnsi="Times New Roman"/>
          <w:sz w:val="20"/>
        </w:rPr>
      </w:pPr>
      <w:r w:rsidRPr="004A1CCE">
        <w:rPr>
          <w:rFonts w:ascii="Times New Roman" w:hAnsi="Times New Roman"/>
          <w:spacing w:val="-1"/>
          <w:sz w:val="20"/>
        </w:rPr>
        <w:t>dal</w:t>
      </w:r>
      <w:r w:rsidRPr="004A1CCE">
        <w:rPr>
          <w:rFonts w:ascii="Times New Roman" w:hAnsi="Times New Roman"/>
          <w:spacing w:val="8"/>
          <w:sz w:val="20"/>
        </w:rPr>
        <w:t xml:space="preserve"> </w:t>
      </w:r>
      <w:r w:rsidRPr="004A1CCE">
        <w:rPr>
          <w:rFonts w:ascii="Times New Roman" w:hAnsi="Times New Roman"/>
          <w:spacing w:val="-1"/>
          <w:sz w:val="20"/>
        </w:rPr>
        <w:t>professionista</w:t>
      </w:r>
      <w:r w:rsidRPr="004A1CCE">
        <w:rPr>
          <w:rFonts w:ascii="Times New Roman" w:hAnsi="Times New Roman"/>
          <w:spacing w:val="9"/>
          <w:sz w:val="20"/>
        </w:rPr>
        <w:t xml:space="preserve"> </w:t>
      </w:r>
      <w:r w:rsidRPr="004A1CCE">
        <w:rPr>
          <w:rFonts w:ascii="Times New Roman" w:hAnsi="Times New Roman"/>
          <w:spacing w:val="-1"/>
          <w:sz w:val="20"/>
        </w:rPr>
        <w:t>singolo</w:t>
      </w:r>
      <w:r w:rsidRPr="004A1CCE">
        <w:rPr>
          <w:rFonts w:ascii="Times New Roman" w:hAnsi="Times New Roman"/>
          <w:spacing w:val="-2"/>
          <w:sz w:val="20"/>
        </w:rPr>
        <w:t>;</w:t>
      </w:r>
    </w:p>
    <w:p w14:paraId="7CD9D6D1" w14:textId="1D309523" w:rsidR="004A1CCE" w:rsidRPr="004A1CCE" w:rsidRDefault="004A1CCE" w:rsidP="005A795D">
      <w:pPr>
        <w:widowControl w:val="0"/>
        <w:numPr>
          <w:ilvl w:val="0"/>
          <w:numId w:val="6"/>
        </w:numPr>
        <w:tabs>
          <w:tab w:val="left" w:pos="426"/>
        </w:tabs>
        <w:spacing w:after="0" w:line="240" w:lineRule="auto"/>
        <w:ind w:left="426" w:right="-1" w:hanging="426"/>
        <w:jc w:val="both"/>
        <w:rPr>
          <w:rFonts w:ascii="Times New Roman" w:hAnsi="Times New Roman"/>
          <w:sz w:val="20"/>
        </w:rPr>
      </w:pPr>
      <w:r w:rsidRPr="004A1CCE">
        <w:rPr>
          <w:rFonts w:ascii="Times New Roman" w:hAnsi="Times New Roman"/>
          <w:spacing w:val="-1"/>
          <w:sz w:val="20"/>
        </w:rPr>
        <w:t>dal</w:t>
      </w:r>
      <w:r w:rsidRPr="004A1CCE">
        <w:rPr>
          <w:rFonts w:ascii="Times New Roman" w:hAnsi="Times New Roman"/>
          <w:spacing w:val="9"/>
          <w:sz w:val="20"/>
        </w:rPr>
        <w:t xml:space="preserve"> </w:t>
      </w:r>
      <w:r w:rsidRPr="004A1CCE">
        <w:rPr>
          <w:rFonts w:ascii="Times New Roman" w:hAnsi="Times New Roman"/>
          <w:spacing w:val="-1"/>
          <w:sz w:val="20"/>
        </w:rPr>
        <w:t>legale</w:t>
      </w:r>
      <w:r w:rsidRPr="004A1CCE">
        <w:rPr>
          <w:rFonts w:ascii="Times New Roman" w:hAnsi="Times New Roman"/>
          <w:spacing w:val="9"/>
          <w:sz w:val="20"/>
        </w:rPr>
        <w:t xml:space="preserve"> </w:t>
      </w:r>
      <w:r w:rsidRPr="004A1CCE">
        <w:rPr>
          <w:rFonts w:ascii="Times New Roman" w:hAnsi="Times New Roman"/>
          <w:spacing w:val="-1"/>
          <w:sz w:val="20"/>
        </w:rPr>
        <w:t>rappresentante</w:t>
      </w:r>
      <w:r w:rsidRPr="004A1CCE">
        <w:rPr>
          <w:rFonts w:ascii="Times New Roman" w:hAnsi="Times New Roman"/>
          <w:spacing w:val="8"/>
          <w:sz w:val="20"/>
        </w:rPr>
        <w:t xml:space="preserve"> </w:t>
      </w:r>
      <w:r w:rsidRPr="004A1CCE">
        <w:rPr>
          <w:rFonts w:ascii="Times New Roman" w:hAnsi="Times New Roman"/>
          <w:spacing w:val="-1"/>
          <w:sz w:val="20"/>
        </w:rPr>
        <w:t>dello</w:t>
      </w:r>
      <w:r w:rsidRPr="004A1CCE">
        <w:rPr>
          <w:rFonts w:ascii="Times New Roman" w:hAnsi="Times New Roman"/>
          <w:spacing w:val="9"/>
          <w:sz w:val="20"/>
        </w:rPr>
        <w:t xml:space="preserve"> </w:t>
      </w:r>
      <w:r w:rsidRPr="004A1CCE">
        <w:rPr>
          <w:rFonts w:ascii="Times New Roman" w:hAnsi="Times New Roman"/>
          <w:spacing w:val="-1"/>
          <w:sz w:val="20"/>
        </w:rPr>
        <w:t>studio</w:t>
      </w:r>
      <w:r w:rsidRPr="004A1CCE">
        <w:rPr>
          <w:rFonts w:ascii="Times New Roman" w:hAnsi="Times New Roman"/>
          <w:spacing w:val="10"/>
          <w:sz w:val="20"/>
        </w:rPr>
        <w:t xml:space="preserve"> </w:t>
      </w:r>
      <w:r w:rsidRPr="004A1CCE">
        <w:rPr>
          <w:rFonts w:ascii="Times New Roman" w:hAnsi="Times New Roman"/>
          <w:spacing w:val="-1"/>
          <w:sz w:val="20"/>
        </w:rPr>
        <w:t>associato;</w:t>
      </w:r>
    </w:p>
    <w:p w14:paraId="4C12FB4C" w14:textId="6BD6209A" w:rsidR="004A1CCE" w:rsidRPr="004A1CCE" w:rsidRDefault="004A1CCE" w:rsidP="005A795D">
      <w:pPr>
        <w:widowControl w:val="0"/>
        <w:numPr>
          <w:ilvl w:val="0"/>
          <w:numId w:val="6"/>
        </w:numPr>
        <w:tabs>
          <w:tab w:val="left" w:pos="426"/>
        </w:tabs>
        <w:spacing w:after="0" w:line="240" w:lineRule="auto"/>
        <w:ind w:left="426" w:right="-1" w:hanging="426"/>
        <w:jc w:val="both"/>
        <w:rPr>
          <w:rFonts w:ascii="Times New Roman" w:hAnsi="Times New Roman"/>
          <w:sz w:val="20"/>
        </w:rPr>
      </w:pPr>
      <w:r w:rsidRPr="004A1CCE">
        <w:rPr>
          <w:rFonts w:ascii="Times New Roman" w:hAnsi="Times New Roman"/>
          <w:spacing w:val="-1"/>
          <w:sz w:val="20"/>
        </w:rPr>
        <w:t>dal</w:t>
      </w:r>
      <w:r w:rsidRPr="004A1CCE">
        <w:rPr>
          <w:rFonts w:ascii="Times New Roman" w:hAnsi="Times New Roman"/>
          <w:spacing w:val="9"/>
          <w:sz w:val="20"/>
        </w:rPr>
        <w:t xml:space="preserve"> </w:t>
      </w:r>
      <w:r w:rsidRPr="004A1CCE">
        <w:rPr>
          <w:rFonts w:ascii="Times New Roman" w:hAnsi="Times New Roman"/>
          <w:spacing w:val="-1"/>
          <w:sz w:val="20"/>
        </w:rPr>
        <w:t>legale</w:t>
      </w:r>
      <w:r w:rsidRPr="004A1CCE">
        <w:rPr>
          <w:rFonts w:ascii="Times New Roman" w:hAnsi="Times New Roman"/>
          <w:spacing w:val="9"/>
          <w:sz w:val="20"/>
        </w:rPr>
        <w:t xml:space="preserve"> </w:t>
      </w:r>
      <w:r w:rsidRPr="004A1CCE">
        <w:rPr>
          <w:rFonts w:ascii="Times New Roman" w:hAnsi="Times New Roman"/>
          <w:spacing w:val="-1"/>
          <w:sz w:val="20"/>
        </w:rPr>
        <w:t>rappresentante</w:t>
      </w:r>
      <w:r w:rsidRPr="004A1CCE">
        <w:rPr>
          <w:rFonts w:ascii="Times New Roman" w:hAnsi="Times New Roman"/>
          <w:spacing w:val="8"/>
          <w:sz w:val="20"/>
        </w:rPr>
        <w:t xml:space="preserve"> </w:t>
      </w:r>
      <w:r w:rsidRPr="004A1CCE">
        <w:rPr>
          <w:rFonts w:ascii="Times New Roman" w:hAnsi="Times New Roman"/>
          <w:spacing w:val="-1"/>
          <w:sz w:val="20"/>
        </w:rPr>
        <w:t>della</w:t>
      </w:r>
      <w:r w:rsidRPr="004A1CCE">
        <w:rPr>
          <w:rFonts w:ascii="Times New Roman" w:hAnsi="Times New Roman"/>
          <w:spacing w:val="9"/>
          <w:sz w:val="20"/>
        </w:rPr>
        <w:t xml:space="preserve"> </w:t>
      </w:r>
      <w:r w:rsidRPr="004A1CCE">
        <w:rPr>
          <w:rFonts w:ascii="Times New Roman" w:hAnsi="Times New Roman"/>
          <w:spacing w:val="-1"/>
          <w:sz w:val="20"/>
        </w:rPr>
        <w:t>società</w:t>
      </w:r>
      <w:r w:rsidRPr="004A1CCE">
        <w:rPr>
          <w:rFonts w:ascii="Times New Roman" w:hAnsi="Times New Roman"/>
          <w:spacing w:val="10"/>
          <w:sz w:val="20"/>
        </w:rPr>
        <w:t xml:space="preserve"> </w:t>
      </w:r>
      <w:r w:rsidRPr="004A1CCE">
        <w:rPr>
          <w:rFonts w:ascii="Times New Roman" w:hAnsi="Times New Roman"/>
          <w:sz w:val="20"/>
        </w:rPr>
        <w:t>di</w:t>
      </w:r>
      <w:r w:rsidRPr="004A1CCE">
        <w:rPr>
          <w:rFonts w:ascii="Times New Roman" w:hAnsi="Times New Roman"/>
          <w:spacing w:val="8"/>
          <w:sz w:val="20"/>
        </w:rPr>
        <w:t xml:space="preserve"> </w:t>
      </w:r>
      <w:r w:rsidRPr="004A1CCE">
        <w:rPr>
          <w:rFonts w:ascii="Times New Roman" w:hAnsi="Times New Roman"/>
          <w:spacing w:val="-1"/>
          <w:sz w:val="20"/>
        </w:rPr>
        <w:t>professionisti;</w:t>
      </w:r>
    </w:p>
    <w:p w14:paraId="0F3F77B1" w14:textId="10AD9954" w:rsidR="004A1CCE" w:rsidRPr="004A1CCE" w:rsidRDefault="004A1CCE" w:rsidP="005A795D">
      <w:pPr>
        <w:widowControl w:val="0"/>
        <w:numPr>
          <w:ilvl w:val="0"/>
          <w:numId w:val="6"/>
        </w:numPr>
        <w:tabs>
          <w:tab w:val="left" w:pos="426"/>
        </w:tabs>
        <w:spacing w:after="0" w:line="240" w:lineRule="auto"/>
        <w:ind w:left="426" w:right="-1" w:hanging="426"/>
        <w:jc w:val="both"/>
        <w:rPr>
          <w:rFonts w:ascii="Times New Roman" w:hAnsi="Times New Roman"/>
          <w:sz w:val="20"/>
        </w:rPr>
      </w:pPr>
      <w:r w:rsidRPr="004A1CCE">
        <w:rPr>
          <w:rFonts w:ascii="Times New Roman" w:hAnsi="Times New Roman"/>
          <w:spacing w:val="-1"/>
          <w:sz w:val="20"/>
        </w:rPr>
        <w:t>dal</w:t>
      </w:r>
      <w:r w:rsidRPr="004A1CCE">
        <w:rPr>
          <w:rFonts w:ascii="Times New Roman" w:hAnsi="Times New Roman"/>
          <w:spacing w:val="9"/>
          <w:sz w:val="20"/>
        </w:rPr>
        <w:t xml:space="preserve"> </w:t>
      </w:r>
      <w:r w:rsidRPr="004A1CCE">
        <w:rPr>
          <w:rFonts w:ascii="Times New Roman" w:hAnsi="Times New Roman"/>
          <w:spacing w:val="-1"/>
          <w:sz w:val="20"/>
        </w:rPr>
        <w:t>legale</w:t>
      </w:r>
      <w:r w:rsidRPr="004A1CCE">
        <w:rPr>
          <w:rFonts w:ascii="Times New Roman" w:hAnsi="Times New Roman"/>
          <w:spacing w:val="9"/>
          <w:sz w:val="20"/>
        </w:rPr>
        <w:t xml:space="preserve"> </w:t>
      </w:r>
      <w:r w:rsidRPr="004A1CCE">
        <w:rPr>
          <w:rFonts w:ascii="Times New Roman" w:hAnsi="Times New Roman"/>
          <w:spacing w:val="-1"/>
          <w:sz w:val="20"/>
        </w:rPr>
        <w:t>rappresentante</w:t>
      </w:r>
      <w:r w:rsidRPr="004A1CCE">
        <w:rPr>
          <w:rFonts w:ascii="Times New Roman" w:hAnsi="Times New Roman"/>
          <w:spacing w:val="9"/>
          <w:sz w:val="20"/>
        </w:rPr>
        <w:t xml:space="preserve"> </w:t>
      </w:r>
      <w:r w:rsidRPr="004A1CCE">
        <w:rPr>
          <w:rFonts w:ascii="Times New Roman" w:hAnsi="Times New Roman"/>
          <w:spacing w:val="-1"/>
          <w:sz w:val="20"/>
        </w:rPr>
        <w:t>della</w:t>
      </w:r>
      <w:r w:rsidRPr="004A1CCE">
        <w:rPr>
          <w:rFonts w:ascii="Times New Roman" w:hAnsi="Times New Roman"/>
          <w:spacing w:val="9"/>
          <w:sz w:val="20"/>
        </w:rPr>
        <w:t xml:space="preserve"> </w:t>
      </w:r>
      <w:r w:rsidRPr="004A1CCE">
        <w:rPr>
          <w:rFonts w:ascii="Times New Roman" w:hAnsi="Times New Roman"/>
          <w:spacing w:val="-1"/>
          <w:sz w:val="20"/>
        </w:rPr>
        <w:t>società</w:t>
      </w:r>
      <w:r w:rsidRPr="004A1CCE">
        <w:rPr>
          <w:rFonts w:ascii="Times New Roman" w:hAnsi="Times New Roman"/>
          <w:spacing w:val="10"/>
          <w:sz w:val="20"/>
        </w:rPr>
        <w:t xml:space="preserve"> </w:t>
      </w:r>
      <w:r w:rsidRPr="004A1CCE">
        <w:rPr>
          <w:rFonts w:ascii="Times New Roman" w:hAnsi="Times New Roman"/>
          <w:sz w:val="20"/>
        </w:rPr>
        <w:t>di</w:t>
      </w:r>
      <w:r w:rsidRPr="004A1CCE">
        <w:rPr>
          <w:rFonts w:ascii="Times New Roman" w:hAnsi="Times New Roman"/>
          <w:spacing w:val="8"/>
          <w:sz w:val="20"/>
        </w:rPr>
        <w:t xml:space="preserve"> </w:t>
      </w:r>
      <w:r w:rsidRPr="004A1CCE">
        <w:rPr>
          <w:rFonts w:ascii="Times New Roman" w:hAnsi="Times New Roman"/>
          <w:spacing w:val="-1"/>
          <w:sz w:val="20"/>
        </w:rPr>
        <w:t>ingegneria;</w:t>
      </w:r>
    </w:p>
    <w:p w14:paraId="10DF760E" w14:textId="56026A22" w:rsidR="004A1CCE" w:rsidRPr="004A1CCE" w:rsidRDefault="004A1CCE" w:rsidP="005A795D">
      <w:pPr>
        <w:widowControl w:val="0"/>
        <w:numPr>
          <w:ilvl w:val="0"/>
          <w:numId w:val="6"/>
        </w:numPr>
        <w:tabs>
          <w:tab w:val="left" w:pos="426"/>
        </w:tabs>
        <w:spacing w:after="0" w:line="240" w:lineRule="auto"/>
        <w:ind w:left="426" w:right="-1" w:hanging="426"/>
        <w:jc w:val="both"/>
        <w:rPr>
          <w:rFonts w:ascii="Times New Roman" w:hAnsi="Times New Roman"/>
          <w:sz w:val="20"/>
        </w:rPr>
      </w:pPr>
      <w:r w:rsidRPr="004A1CCE">
        <w:rPr>
          <w:rFonts w:ascii="Times New Roman" w:hAnsi="Times New Roman"/>
          <w:spacing w:val="-1"/>
          <w:sz w:val="20"/>
        </w:rPr>
        <w:t>dal</w:t>
      </w:r>
      <w:r w:rsidRPr="004A1CCE">
        <w:rPr>
          <w:rFonts w:ascii="Times New Roman" w:hAnsi="Times New Roman"/>
          <w:spacing w:val="10"/>
          <w:sz w:val="20"/>
        </w:rPr>
        <w:t xml:space="preserve"> </w:t>
      </w:r>
      <w:r w:rsidRPr="004A1CCE">
        <w:rPr>
          <w:rFonts w:ascii="Times New Roman" w:hAnsi="Times New Roman"/>
          <w:spacing w:val="-1"/>
          <w:sz w:val="20"/>
        </w:rPr>
        <w:t>legale</w:t>
      </w:r>
      <w:r w:rsidRPr="004A1CCE">
        <w:rPr>
          <w:rFonts w:ascii="Times New Roman" w:hAnsi="Times New Roman"/>
          <w:spacing w:val="10"/>
          <w:sz w:val="20"/>
        </w:rPr>
        <w:t xml:space="preserve"> </w:t>
      </w:r>
      <w:r w:rsidRPr="004A1CCE">
        <w:rPr>
          <w:rFonts w:ascii="Times New Roman" w:hAnsi="Times New Roman"/>
          <w:spacing w:val="-1"/>
          <w:sz w:val="20"/>
        </w:rPr>
        <w:t>rappresentante</w:t>
      </w:r>
      <w:r w:rsidRPr="004A1CCE">
        <w:rPr>
          <w:rFonts w:ascii="Times New Roman" w:hAnsi="Times New Roman"/>
          <w:spacing w:val="10"/>
          <w:sz w:val="20"/>
        </w:rPr>
        <w:t xml:space="preserve"> </w:t>
      </w:r>
      <w:r w:rsidRPr="004A1CCE">
        <w:rPr>
          <w:rFonts w:ascii="Times New Roman" w:hAnsi="Times New Roman"/>
          <w:spacing w:val="-1"/>
          <w:sz w:val="20"/>
        </w:rPr>
        <w:t>del</w:t>
      </w:r>
      <w:r w:rsidRPr="004A1CCE">
        <w:rPr>
          <w:rFonts w:ascii="Times New Roman" w:hAnsi="Times New Roman"/>
          <w:spacing w:val="10"/>
          <w:sz w:val="20"/>
        </w:rPr>
        <w:t xml:space="preserve"> </w:t>
      </w:r>
      <w:r w:rsidRPr="004A1CCE">
        <w:rPr>
          <w:rFonts w:ascii="Times New Roman" w:hAnsi="Times New Roman"/>
          <w:spacing w:val="-1"/>
          <w:sz w:val="20"/>
        </w:rPr>
        <w:t>prestatore</w:t>
      </w:r>
      <w:r w:rsidRPr="004A1CCE">
        <w:rPr>
          <w:rFonts w:ascii="Times New Roman" w:hAnsi="Times New Roman"/>
          <w:spacing w:val="9"/>
          <w:sz w:val="20"/>
        </w:rPr>
        <w:t xml:space="preserve"> </w:t>
      </w:r>
      <w:r w:rsidRPr="004A1CCE">
        <w:rPr>
          <w:rFonts w:ascii="Times New Roman" w:hAnsi="Times New Roman"/>
          <w:spacing w:val="-1"/>
          <w:sz w:val="20"/>
        </w:rPr>
        <w:t>di</w:t>
      </w:r>
      <w:r w:rsidRPr="004A1CCE">
        <w:rPr>
          <w:rFonts w:ascii="Times New Roman" w:hAnsi="Times New Roman"/>
          <w:spacing w:val="9"/>
          <w:sz w:val="20"/>
        </w:rPr>
        <w:t xml:space="preserve"> </w:t>
      </w:r>
      <w:r w:rsidRPr="004A1CCE">
        <w:rPr>
          <w:rFonts w:ascii="Times New Roman" w:hAnsi="Times New Roman"/>
          <w:spacing w:val="-1"/>
          <w:sz w:val="20"/>
        </w:rPr>
        <w:t>servizio</w:t>
      </w:r>
      <w:r w:rsidRPr="004A1CCE">
        <w:rPr>
          <w:rFonts w:ascii="Times New Roman" w:hAnsi="Times New Roman"/>
          <w:spacing w:val="-2"/>
          <w:sz w:val="20"/>
        </w:rPr>
        <w:t>;</w:t>
      </w:r>
    </w:p>
    <w:p w14:paraId="67C0A5C4" w14:textId="1C1BD7BA" w:rsidR="004A1CCE" w:rsidRPr="004A1CCE" w:rsidRDefault="004A1CCE" w:rsidP="005A795D">
      <w:pPr>
        <w:widowControl w:val="0"/>
        <w:numPr>
          <w:ilvl w:val="0"/>
          <w:numId w:val="6"/>
        </w:numPr>
        <w:tabs>
          <w:tab w:val="left" w:pos="426"/>
        </w:tabs>
        <w:spacing w:after="0" w:line="240" w:lineRule="auto"/>
        <w:ind w:left="426" w:right="-1" w:hanging="426"/>
        <w:jc w:val="both"/>
        <w:rPr>
          <w:rFonts w:ascii="Times New Roman" w:hAnsi="Times New Roman"/>
          <w:sz w:val="20"/>
        </w:rPr>
      </w:pPr>
      <w:r w:rsidRPr="004A1CCE">
        <w:rPr>
          <w:rFonts w:ascii="Times New Roman" w:hAnsi="Times New Roman"/>
          <w:spacing w:val="-1"/>
          <w:sz w:val="20"/>
        </w:rPr>
        <w:t>dal</w:t>
      </w:r>
      <w:r w:rsidRPr="004A1CCE">
        <w:rPr>
          <w:rFonts w:ascii="Times New Roman" w:hAnsi="Times New Roman"/>
          <w:spacing w:val="9"/>
          <w:sz w:val="20"/>
        </w:rPr>
        <w:t xml:space="preserve"> </w:t>
      </w:r>
      <w:r w:rsidRPr="004A1CCE">
        <w:rPr>
          <w:rFonts w:ascii="Times New Roman" w:hAnsi="Times New Roman"/>
          <w:spacing w:val="-1"/>
          <w:sz w:val="20"/>
        </w:rPr>
        <w:t>legale</w:t>
      </w:r>
      <w:r w:rsidRPr="004A1CCE">
        <w:rPr>
          <w:rFonts w:ascii="Times New Roman" w:hAnsi="Times New Roman"/>
          <w:spacing w:val="9"/>
          <w:sz w:val="20"/>
        </w:rPr>
        <w:t xml:space="preserve"> </w:t>
      </w:r>
      <w:r w:rsidRPr="004A1CCE">
        <w:rPr>
          <w:rFonts w:ascii="Times New Roman" w:hAnsi="Times New Roman"/>
          <w:spacing w:val="-1"/>
          <w:sz w:val="20"/>
        </w:rPr>
        <w:t>rappresentante</w:t>
      </w:r>
      <w:r w:rsidRPr="004A1CCE">
        <w:rPr>
          <w:rFonts w:ascii="Times New Roman" w:hAnsi="Times New Roman"/>
          <w:spacing w:val="7"/>
          <w:sz w:val="20"/>
        </w:rPr>
        <w:t xml:space="preserve"> </w:t>
      </w:r>
      <w:r w:rsidRPr="004A1CCE">
        <w:rPr>
          <w:rFonts w:ascii="Times New Roman" w:hAnsi="Times New Roman"/>
          <w:spacing w:val="-1"/>
          <w:sz w:val="20"/>
        </w:rPr>
        <w:t>del</w:t>
      </w:r>
      <w:r w:rsidRPr="004A1CCE">
        <w:rPr>
          <w:rFonts w:ascii="Times New Roman" w:hAnsi="Times New Roman"/>
          <w:spacing w:val="10"/>
          <w:sz w:val="20"/>
        </w:rPr>
        <w:t xml:space="preserve"> </w:t>
      </w:r>
      <w:r w:rsidRPr="004A1CCE">
        <w:rPr>
          <w:rFonts w:ascii="Times New Roman" w:hAnsi="Times New Roman"/>
          <w:spacing w:val="-1"/>
          <w:sz w:val="20"/>
        </w:rPr>
        <w:t>consorzio</w:t>
      </w:r>
      <w:r w:rsidRPr="004A1CCE">
        <w:rPr>
          <w:rFonts w:ascii="Times New Roman" w:hAnsi="Times New Roman"/>
          <w:spacing w:val="6"/>
          <w:sz w:val="20"/>
        </w:rPr>
        <w:t xml:space="preserve"> </w:t>
      </w:r>
      <w:r w:rsidRPr="004A1CCE">
        <w:rPr>
          <w:rFonts w:ascii="Times New Roman" w:hAnsi="Times New Roman"/>
          <w:spacing w:val="-1"/>
          <w:sz w:val="20"/>
        </w:rPr>
        <w:t>stabile;</w:t>
      </w:r>
    </w:p>
    <w:p w14:paraId="64A43042" w14:textId="340D6302" w:rsidR="004A1CCE" w:rsidRPr="004A1CCE" w:rsidRDefault="004A1CCE" w:rsidP="005A795D">
      <w:pPr>
        <w:widowControl w:val="0"/>
        <w:numPr>
          <w:ilvl w:val="0"/>
          <w:numId w:val="6"/>
        </w:numPr>
        <w:tabs>
          <w:tab w:val="left" w:pos="426"/>
        </w:tabs>
        <w:spacing w:after="0" w:line="240" w:lineRule="auto"/>
        <w:ind w:left="426" w:right="-1" w:hanging="426"/>
        <w:jc w:val="both"/>
        <w:rPr>
          <w:rFonts w:ascii="Times New Roman" w:hAnsi="Times New Roman"/>
          <w:sz w:val="20"/>
        </w:rPr>
      </w:pPr>
      <w:r w:rsidRPr="004A1CCE">
        <w:rPr>
          <w:rFonts w:ascii="Times New Roman" w:hAnsi="Times New Roman"/>
          <w:spacing w:val="-1"/>
          <w:sz w:val="20"/>
        </w:rPr>
        <w:t>dal</w:t>
      </w:r>
      <w:r w:rsidRPr="004A1CCE">
        <w:rPr>
          <w:rFonts w:ascii="Times New Roman" w:hAnsi="Times New Roman"/>
          <w:spacing w:val="12"/>
          <w:sz w:val="20"/>
        </w:rPr>
        <w:t xml:space="preserve"> </w:t>
      </w:r>
      <w:r w:rsidRPr="004A1CCE">
        <w:rPr>
          <w:rFonts w:ascii="Times New Roman" w:hAnsi="Times New Roman"/>
          <w:spacing w:val="-1"/>
          <w:sz w:val="20"/>
        </w:rPr>
        <w:t>legale</w:t>
      </w:r>
      <w:r w:rsidRPr="004A1CCE">
        <w:rPr>
          <w:rFonts w:ascii="Times New Roman" w:hAnsi="Times New Roman"/>
          <w:spacing w:val="13"/>
          <w:sz w:val="20"/>
        </w:rPr>
        <w:t xml:space="preserve"> </w:t>
      </w:r>
      <w:r w:rsidRPr="004A1CCE">
        <w:rPr>
          <w:rFonts w:ascii="Times New Roman" w:hAnsi="Times New Roman"/>
          <w:spacing w:val="-1"/>
          <w:sz w:val="20"/>
        </w:rPr>
        <w:t>rappresentante</w:t>
      </w:r>
      <w:r w:rsidRPr="004A1CCE">
        <w:rPr>
          <w:rFonts w:ascii="Times New Roman" w:hAnsi="Times New Roman"/>
          <w:spacing w:val="13"/>
          <w:sz w:val="20"/>
        </w:rPr>
        <w:t xml:space="preserve"> </w:t>
      </w:r>
      <w:r w:rsidRPr="004A1CCE">
        <w:rPr>
          <w:rFonts w:ascii="Times New Roman" w:hAnsi="Times New Roman"/>
          <w:spacing w:val="-1"/>
          <w:sz w:val="20"/>
        </w:rPr>
        <w:t>del</w:t>
      </w:r>
      <w:r w:rsidRPr="004A1CCE">
        <w:rPr>
          <w:rFonts w:ascii="Times New Roman" w:hAnsi="Times New Roman"/>
          <w:spacing w:val="13"/>
          <w:sz w:val="20"/>
        </w:rPr>
        <w:t xml:space="preserve"> </w:t>
      </w:r>
      <w:r w:rsidRPr="004A1CCE">
        <w:rPr>
          <w:rFonts w:ascii="Times New Roman" w:hAnsi="Times New Roman"/>
          <w:spacing w:val="-1"/>
          <w:sz w:val="20"/>
        </w:rPr>
        <w:t>mandatario</w:t>
      </w:r>
      <w:r w:rsidRPr="004A1CCE">
        <w:rPr>
          <w:rFonts w:ascii="Times New Roman" w:hAnsi="Times New Roman"/>
          <w:spacing w:val="11"/>
          <w:sz w:val="20"/>
        </w:rPr>
        <w:t xml:space="preserve"> </w:t>
      </w:r>
      <w:r w:rsidRPr="004A1CCE">
        <w:rPr>
          <w:rFonts w:ascii="Times New Roman" w:hAnsi="Times New Roman"/>
          <w:spacing w:val="-1"/>
          <w:sz w:val="20"/>
        </w:rPr>
        <w:t>in</w:t>
      </w:r>
      <w:r w:rsidRPr="004A1CCE">
        <w:rPr>
          <w:rFonts w:ascii="Times New Roman" w:hAnsi="Times New Roman"/>
          <w:spacing w:val="13"/>
          <w:sz w:val="20"/>
        </w:rPr>
        <w:t xml:space="preserve"> </w:t>
      </w:r>
      <w:r w:rsidRPr="004A1CCE">
        <w:rPr>
          <w:rFonts w:ascii="Times New Roman" w:hAnsi="Times New Roman"/>
          <w:spacing w:val="-1"/>
          <w:sz w:val="20"/>
        </w:rPr>
        <w:t>caso</w:t>
      </w:r>
      <w:r w:rsidRPr="004A1CCE">
        <w:rPr>
          <w:rFonts w:ascii="Times New Roman" w:hAnsi="Times New Roman"/>
          <w:spacing w:val="14"/>
          <w:sz w:val="20"/>
        </w:rPr>
        <w:t xml:space="preserve"> </w:t>
      </w:r>
      <w:r w:rsidRPr="004A1CCE">
        <w:rPr>
          <w:rFonts w:ascii="Times New Roman" w:hAnsi="Times New Roman"/>
          <w:spacing w:val="-1"/>
          <w:sz w:val="20"/>
        </w:rPr>
        <w:t>di</w:t>
      </w:r>
      <w:r w:rsidRPr="004A1CCE">
        <w:rPr>
          <w:rFonts w:ascii="Times New Roman" w:hAnsi="Times New Roman"/>
          <w:spacing w:val="13"/>
          <w:sz w:val="20"/>
        </w:rPr>
        <w:t xml:space="preserve"> </w:t>
      </w:r>
      <w:r w:rsidRPr="004A1CCE">
        <w:rPr>
          <w:rFonts w:ascii="Times New Roman" w:hAnsi="Times New Roman"/>
          <w:spacing w:val="-1"/>
          <w:sz w:val="20"/>
        </w:rPr>
        <w:t>raggruppamento</w:t>
      </w:r>
      <w:r w:rsidRPr="004A1CCE">
        <w:rPr>
          <w:rFonts w:ascii="Times New Roman" w:hAnsi="Times New Roman"/>
          <w:spacing w:val="13"/>
          <w:sz w:val="20"/>
        </w:rPr>
        <w:t xml:space="preserve"> </w:t>
      </w:r>
      <w:r w:rsidRPr="004A1CCE">
        <w:rPr>
          <w:rFonts w:ascii="Times New Roman" w:hAnsi="Times New Roman"/>
          <w:spacing w:val="-1"/>
          <w:sz w:val="20"/>
        </w:rPr>
        <w:t>temporaneo</w:t>
      </w:r>
      <w:r w:rsidRPr="004A1CCE">
        <w:rPr>
          <w:rFonts w:ascii="Times New Roman" w:hAnsi="Times New Roman"/>
          <w:spacing w:val="12"/>
          <w:sz w:val="20"/>
        </w:rPr>
        <w:t xml:space="preserve"> </w:t>
      </w:r>
      <w:r w:rsidRPr="004A1CCE">
        <w:rPr>
          <w:rFonts w:ascii="Times New Roman" w:hAnsi="Times New Roman"/>
          <w:sz w:val="20"/>
        </w:rPr>
        <w:t>già</w:t>
      </w:r>
      <w:r w:rsidRPr="004A1CCE">
        <w:rPr>
          <w:rFonts w:ascii="Times New Roman" w:hAnsi="Times New Roman"/>
          <w:spacing w:val="10"/>
          <w:sz w:val="20"/>
        </w:rPr>
        <w:t xml:space="preserve"> </w:t>
      </w:r>
      <w:r w:rsidRPr="004A1CCE">
        <w:rPr>
          <w:rFonts w:ascii="Times New Roman" w:hAnsi="Times New Roman"/>
          <w:spacing w:val="-1"/>
          <w:sz w:val="20"/>
        </w:rPr>
        <w:t>costituito</w:t>
      </w:r>
      <w:r w:rsidRPr="004A1CCE">
        <w:rPr>
          <w:rFonts w:ascii="Times New Roman" w:hAnsi="Times New Roman"/>
          <w:spacing w:val="-1"/>
          <w:sz w:val="20"/>
          <w:u w:val="single" w:color="000000"/>
        </w:rPr>
        <w:t>;</w:t>
      </w:r>
    </w:p>
    <w:p w14:paraId="09DC4EF0" w14:textId="7A4E51E4" w:rsidR="004A1CCE" w:rsidRDefault="004A1CCE" w:rsidP="005A795D">
      <w:pPr>
        <w:widowControl w:val="0"/>
        <w:numPr>
          <w:ilvl w:val="0"/>
          <w:numId w:val="6"/>
        </w:numPr>
        <w:tabs>
          <w:tab w:val="left" w:pos="426"/>
        </w:tabs>
        <w:spacing w:after="0" w:line="240" w:lineRule="auto"/>
        <w:ind w:left="426" w:right="-1" w:hanging="426"/>
        <w:jc w:val="both"/>
        <w:rPr>
          <w:rFonts w:ascii="Times New Roman" w:hAnsi="Times New Roman"/>
          <w:spacing w:val="-1"/>
          <w:sz w:val="20"/>
        </w:rPr>
      </w:pPr>
      <w:r w:rsidRPr="004A1CCE">
        <w:rPr>
          <w:rFonts w:ascii="Times New Roman" w:hAnsi="Times New Roman"/>
          <w:spacing w:val="-1"/>
          <w:sz w:val="20"/>
        </w:rPr>
        <w:t>dal</w:t>
      </w:r>
      <w:r w:rsidRPr="004A1CCE">
        <w:rPr>
          <w:rFonts w:ascii="Times New Roman" w:hAnsi="Times New Roman"/>
          <w:spacing w:val="15"/>
          <w:sz w:val="20"/>
        </w:rPr>
        <w:t xml:space="preserve"> </w:t>
      </w:r>
      <w:r w:rsidR="004A3C4C">
        <w:rPr>
          <w:rFonts w:ascii="Times New Roman" w:hAnsi="Times New Roman"/>
          <w:spacing w:val="15"/>
          <w:sz w:val="20"/>
        </w:rPr>
        <w:t xml:space="preserve">legale rappresentante </w:t>
      </w:r>
      <w:r w:rsidR="007F76A1">
        <w:rPr>
          <w:rFonts w:ascii="Times New Roman" w:hAnsi="Times New Roman"/>
          <w:spacing w:val="15"/>
          <w:sz w:val="20"/>
        </w:rPr>
        <w:t xml:space="preserve">di tutti gli </w:t>
      </w:r>
      <w:r w:rsidR="004A3C4C">
        <w:rPr>
          <w:rFonts w:ascii="Times New Roman" w:hAnsi="Times New Roman"/>
          <w:spacing w:val="15"/>
          <w:sz w:val="20"/>
        </w:rPr>
        <w:t>operator</w:t>
      </w:r>
      <w:r w:rsidR="007F76A1">
        <w:rPr>
          <w:rFonts w:ascii="Times New Roman" w:hAnsi="Times New Roman"/>
          <w:spacing w:val="15"/>
          <w:sz w:val="20"/>
        </w:rPr>
        <w:t>i economici che costituiranno</w:t>
      </w:r>
      <w:r w:rsidR="004A3C4C">
        <w:rPr>
          <w:rFonts w:ascii="Times New Roman" w:hAnsi="Times New Roman"/>
          <w:spacing w:val="15"/>
          <w:sz w:val="20"/>
        </w:rPr>
        <w:t xml:space="preserve"> </w:t>
      </w:r>
      <w:r w:rsidR="007F76A1">
        <w:rPr>
          <w:rFonts w:ascii="Times New Roman" w:hAnsi="Times New Roman"/>
          <w:spacing w:val="-1"/>
          <w:sz w:val="20"/>
        </w:rPr>
        <w:t>i</w:t>
      </w:r>
      <w:r w:rsidRPr="004A1CCE">
        <w:rPr>
          <w:rFonts w:ascii="Times New Roman" w:hAnsi="Times New Roman"/>
          <w:spacing w:val="-1"/>
          <w:sz w:val="20"/>
        </w:rPr>
        <w:t>l</w:t>
      </w:r>
      <w:r w:rsidRPr="004A1CCE">
        <w:rPr>
          <w:rFonts w:ascii="Times New Roman" w:hAnsi="Times New Roman"/>
          <w:spacing w:val="40"/>
          <w:w w:val="102"/>
          <w:sz w:val="20"/>
        </w:rPr>
        <w:t xml:space="preserve"> </w:t>
      </w:r>
      <w:r w:rsidRPr="004A1CCE">
        <w:rPr>
          <w:rFonts w:ascii="Times New Roman" w:hAnsi="Times New Roman"/>
          <w:spacing w:val="-1"/>
          <w:sz w:val="20"/>
        </w:rPr>
        <w:t>raggruppamento</w:t>
      </w:r>
      <w:r w:rsidRPr="004A1CCE">
        <w:rPr>
          <w:rFonts w:ascii="Times New Roman" w:hAnsi="Times New Roman"/>
          <w:spacing w:val="10"/>
          <w:sz w:val="20"/>
        </w:rPr>
        <w:t xml:space="preserve"> </w:t>
      </w:r>
      <w:r w:rsidRPr="004A1CCE">
        <w:rPr>
          <w:rFonts w:ascii="Times New Roman" w:hAnsi="Times New Roman"/>
          <w:spacing w:val="-1"/>
          <w:sz w:val="20"/>
        </w:rPr>
        <w:t>temporaneo</w:t>
      </w:r>
      <w:r w:rsidR="00A6549A">
        <w:rPr>
          <w:rFonts w:ascii="Times New Roman" w:hAnsi="Times New Roman"/>
          <w:spacing w:val="-1"/>
          <w:sz w:val="20"/>
        </w:rPr>
        <w:t>/GEIE</w:t>
      </w:r>
      <w:r w:rsidRPr="004A1CCE">
        <w:rPr>
          <w:rFonts w:ascii="Times New Roman" w:hAnsi="Times New Roman"/>
          <w:spacing w:val="-1"/>
          <w:sz w:val="20"/>
        </w:rPr>
        <w:t xml:space="preserve"> non ancora costituit</w:t>
      </w:r>
      <w:r w:rsidR="004012B0">
        <w:rPr>
          <w:rFonts w:ascii="Times New Roman" w:hAnsi="Times New Roman"/>
          <w:spacing w:val="-1"/>
          <w:sz w:val="20"/>
        </w:rPr>
        <w:t>o</w:t>
      </w:r>
      <w:r w:rsidR="004A3C4C">
        <w:rPr>
          <w:rFonts w:ascii="Times New Roman" w:hAnsi="Times New Roman"/>
          <w:spacing w:val="-1"/>
          <w:sz w:val="20"/>
        </w:rPr>
        <w:t>;</w:t>
      </w:r>
    </w:p>
    <w:p w14:paraId="4FE5ACA9" w14:textId="5FC4AE13" w:rsidR="007427E5" w:rsidRDefault="004A3C4C" w:rsidP="005A795D">
      <w:pPr>
        <w:widowControl w:val="0"/>
        <w:numPr>
          <w:ilvl w:val="0"/>
          <w:numId w:val="6"/>
        </w:numPr>
        <w:tabs>
          <w:tab w:val="left" w:pos="426"/>
        </w:tabs>
        <w:spacing w:after="0" w:line="240" w:lineRule="auto"/>
        <w:ind w:left="426" w:right="-1" w:hanging="426"/>
        <w:jc w:val="both"/>
        <w:rPr>
          <w:rFonts w:ascii="Times New Roman" w:hAnsi="Times New Roman"/>
          <w:spacing w:val="-1"/>
          <w:sz w:val="20"/>
        </w:rPr>
      </w:pPr>
      <w:r>
        <w:rPr>
          <w:rFonts w:ascii="Times New Roman" w:hAnsi="Times New Roman"/>
          <w:spacing w:val="-1"/>
          <w:sz w:val="20"/>
        </w:rPr>
        <w:t xml:space="preserve">dal soggetto </w:t>
      </w:r>
      <w:r w:rsidRPr="004A3C4C">
        <w:rPr>
          <w:rFonts w:ascii="Times New Roman" w:hAnsi="Times New Roman"/>
          <w:spacing w:val="-1"/>
          <w:sz w:val="20"/>
        </w:rPr>
        <w:t xml:space="preserve">dotato di idonei poteri di rappresentanza </w:t>
      </w:r>
      <w:r>
        <w:rPr>
          <w:rFonts w:ascii="Times New Roman" w:hAnsi="Times New Roman"/>
          <w:spacing w:val="-1"/>
          <w:sz w:val="20"/>
        </w:rPr>
        <w:t>del GEIE</w:t>
      </w:r>
      <w:r w:rsidR="00A6549A">
        <w:rPr>
          <w:rFonts w:ascii="Times New Roman" w:hAnsi="Times New Roman"/>
          <w:spacing w:val="-1"/>
          <w:sz w:val="20"/>
        </w:rPr>
        <w:t xml:space="preserve"> già costituito</w:t>
      </w:r>
      <w:r w:rsidRPr="004A3C4C">
        <w:rPr>
          <w:rFonts w:ascii="Times New Roman" w:hAnsi="Times New Roman"/>
          <w:spacing w:val="-1"/>
          <w:sz w:val="20"/>
        </w:rPr>
        <w:t>, la cui titolarità deve essere dimostrata allegando la necessaria documentazione probatoria</w:t>
      </w:r>
      <w:r w:rsidR="007427E5">
        <w:rPr>
          <w:rFonts w:ascii="Times New Roman" w:hAnsi="Times New Roman"/>
          <w:spacing w:val="-1"/>
          <w:sz w:val="20"/>
        </w:rPr>
        <w:t>;</w:t>
      </w:r>
    </w:p>
    <w:p w14:paraId="6A15900E" w14:textId="3FF0146B" w:rsidR="004A3C4C" w:rsidRPr="004A1CCE" w:rsidRDefault="00EB2770" w:rsidP="00EB2770">
      <w:pPr>
        <w:widowControl w:val="0"/>
        <w:numPr>
          <w:ilvl w:val="0"/>
          <w:numId w:val="6"/>
        </w:numPr>
        <w:tabs>
          <w:tab w:val="left" w:pos="426"/>
        </w:tabs>
        <w:spacing w:after="0" w:line="240" w:lineRule="auto"/>
        <w:ind w:left="426" w:right="-1" w:hanging="435"/>
        <w:jc w:val="both"/>
        <w:rPr>
          <w:rFonts w:ascii="Times New Roman" w:hAnsi="Times New Roman"/>
          <w:spacing w:val="-1"/>
          <w:sz w:val="20"/>
        </w:rPr>
      </w:pPr>
      <w:r w:rsidRPr="00EB2770">
        <w:rPr>
          <w:rFonts w:ascii="Times New Roman" w:hAnsi="Times New Roman"/>
          <w:spacing w:val="-1"/>
          <w:sz w:val="20"/>
        </w:rPr>
        <w:t>da</w:t>
      </w:r>
      <w:r>
        <w:rPr>
          <w:rFonts w:ascii="Times New Roman" w:hAnsi="Times New Roman"/>
          <w:spacing w:val="-1"/>
          <w:sz w:val="20"/>
        </w:rPr>
        <w:t>l</w:t>
      </w:r>
      <w:r w:rsidRPr="00EB2770">
        <w:rPr>
          <w:rFonts w:ascii="Times New Roman" w:hAnsi="Times New Roman"/>
          <w:spacing w:val="-1"/>
          <w:sz w:val="20"/>
        </w:rPr>
        <w:t xml:space="preserve"> soggetto dotato di idonei poteri di rappresentanza, la cui titolarità deve essere dimostrata allegando la necessaria documentazione probatoria</w:t>
      </w:r>
      <w:r w:rsidR="007427E5">
        <w:rPr>
          <w:rFonts w:ascii="Times New Roman" w:hAnsi="Times New Roman"/>
          <w:spacing w:val="-1"/>
          <w:sz w:val="20"/>
        </w:rPr>
        <w:t xml:space="preserve">, in caso di </w:t>
      </w:r>
      <w:r w:rsidR="007427E5" w:rsidRPr="007427E5">
        <w:rPr>
          <w:rFonts w:ascii="Times New Roman" w:hAnsi="Times New Roman"/>
          <w:spacing w:val="-1"/>
          <w:sz w:val="20"/>
        </w:rPr>
        <w:t>aggregazioni tra gli operatori economici aderenti al contratto di rete</w:t>
      </w:r>
      <w:r w:rsidR="004A3C4C">
        <w:rPr>
          <w:rFonts w:ascii="Times New Roman" w:hAnsi="Times New Roman"/>
          <w:spacing w:val="-1"/>
          <w:sz w:val="20"/>
        </w:rPr>
        <w:t>.</w:t>
      </w:r>
    </w:p>
    <w:p w14:paraId="63CD036F" w14:textId="0A110676" w:rsidR="004A1CCE" w:rsidRPr="004A1CCE" w:rsidRDefault="004A1CCE" w:rsidP="001239A3">
      <w:pPr>
        <w:spacing w:before="120" w:after="120"/>
        <w:ind w:right="-1"/>
        <w:jc w:val="both"/>
        <w:rPr>
          <w:rFonts w:ascii="Times New Roman" w:hAnsi="Times New Roman"/>
          <w:spacing w:val="-1"/>
          <w:sz w:val="20"/>
        </w:rPr>
      </w:pPr>
      <w:r w:rsidRPr="004A1CCE">
        <w:rPr>
          <w:rFonts w:ascii="Times New Roman" w:hAnsi="Times New Roman"/>
          <w:spacing w:val="-1"/>
          <w:sz w:val="20"/>
        </w:rPr>
        <w:t>La domanda di ammissione può essere sottoscritta anche dal procuratore legale del concorrente ed in tal caso deve essere allegata la relativa procura in originale o copia conforme all’originale, ai sensi di legge; nella presente scheda il procuratore deve indicare anche tutti i dati del concorrente per il quale agisce.</w:t>
      </w:r>
    </w:p>
    <w:p w14:paraId="4B09A6A5" w14:textId="4A8A89CF" w:rsidR="004A1CCE" w:rsidRPr="004A1CCE" w:rsidRDefault="004A1CCE" w:rsidP="001239A3">
      <w:pPr>
        <w:spacing w:before="120" w:after="120"/>
        <w:ind w:right="-1"/>
        <w:jc w:val="both"/>
        <w:rPr>
          <w:rFonts w:ascii="Times New Roman" w:hAnsi="Times New Roman"/>
          <w:sz w:val="20"/>
        </w:rPr>
      </w:pPr>
      <w:r w:rsidRPr="004A1CCE">
        <w:rPr>
          <w:rFonts w:ascii="Times New Roman" w:hAnsi="Times New Roman"/>
          <w:spacing w:val="-1"/>
          <w:sz w:val="20"/>
        </w:rPr>
        <w:t>Ove</w:t>
      </w:r>
      <w:r w:rsidRPr="004A1CCE">
        <w:rPr>
          <w:rFonts w:ascii="Times New Roman" w:hAnsi="Times New Roman"/>
          <w:spacing w:val="12"/>
          <w:sz w:val="20"/>
        </w:rPr>
        <w:t xml:space="preserve"> </w:t>
      </w:r>
      <w:r w:rsidRPr="004A1CCE">
        <w:rPr>
          <w:rFonts w:ascii="Times New Roman" w:hAnsi="Times New Roman"/>
          <w:spacing w:val="-1"/>
          <w:sz w:val="20"/>
        </w:rPr>
        <w:t>previsto,</w:t>
      </w:r>
      <w:r w:rsidRPr="004A1CCE">
        <w:rPr>
          <w:rFonts w:ascii="Times New Roman" w:hAnsi="Times New Roman"/>
          <w:spacing w:val="12"/>
          <w:sz w:val="20"/>
        </w:rPr>
        <w:t xml:space="preserve"> </w:t>
      </w:r>
      <w:r w:rsidRPr="004A1CCE">
        <w:rPr>
          <w:rFonts w:ascii="Times New Roman" w:hAnsi="Times New Roman"/>
          <w:spacing w:val="-1"/>
          <w:sz w:val="20"/>
        </w:rPr>
        <w:t>la</w:t>
      </w:r>
      <w:r w:rsidRPr="004A1CCE">
        <w:rPr>
          <w:rFonts w:ascii="Times New Roman" w:hAnsi="Times New Roman"/>
          <w:spacing w:val="12"/>
          <w:sz w:val="20"/>
        </w:rPr>
        <w:t xml:space="preserve"> </w:t>
      </w:r>
      <w:r w:rsidRPr="004A1CCE">
        <w:rPr>
          <w:rFonts w:ascii="Times New Roman" w:hAnsi="Times New Roman"/>
          <w:spacing w:val="-1"/>
          <w:sz w:val="20"/>
        </w:rPr>
        <w:t>dichiarazione</w:t>
      </w:r>
      <w:r w:rsidRPr="004A1CCE">
        <w:rPr>
          <w:rFonts w:ascii="Times New Roman" w:hAnsi="Times New Roman"/>
          <w:spacing w:val="12"/>
          <w:sz w:val="20"/>
        </w:rPr>
        <w:t xml:space="preserve"> </w:t>
      </w:r>
      <w:r w:rsidRPr="004A1CCE">
        <w:rPr>
          <w:rFonts w:ascii="Times New Roman" w:hAnsi="Times New Roman"/>
          <w:spacing w:val="-1"/>
          <w:sz w:val="20"/>
        </w:rPr>
        <w:t>si</w:t>
      </w:r>
      <w:r w:rsidRPr="004A1CCE">
        <w:rPr>
          <w:rFonts w:ascii="Times New Roman" w:hAnsi="Times New Roman"/>
          <w:spacing w:val="12"/>
          <w:sz w:val="20"/>
        </w:rPr>
        <w:t xml:space="preserve"> </w:t>
      </w:r>
      <w:r w:rsidRPr="004A1CCE">
        <w:rPr>
          <w:rFonts w:ascii="Times New Roman" w:hAnsi="Times New Roman"/>
          <w:spacing w:val="-1"/>
          <w:sz w:val="20"/>
        </w:rPr>
        <w:t>rende</w:t>
      </w:r>
      <w:r w:rsidRPr="004A1CCE">
        <w:rPr>
          <w:rFonts w:ascii="Times New Roman" w:hAnsi="Times New Roman"/>
          <w:spacing w:val="12"/>
          <w:sz w:val="20"/>
        </w:rPr>
        <w:t xml:space="preserve"> </w:t>
      </w:r>
      <w:r w:rsidRPr="004A1CCE">
        <w:rPr>
          <w:rFonts w:ascii="Times New Roman" w:hAnsi="Times New Roman"/>
          <w:spacing w:val="-1"/>
          <w:sz w:val="20"/>
        </w:rPr>
        <w:t>esercitando</w:t>
      </w:r>
      <w:r w:rsidRPr="004A1CCE">
        <w:rPr>
          <w:rFonts w:ascii="Times New Roman" w:hAnsi="Times New Roman"/>
          <w:spacing w:val="12"/>
          <w:sz w:val="20"/>
        </w:rPr>
        <w:t xml:space="preserve"> </w:t>
      </w:r>
      <w:r w:rsidRPr="004A1CCE">
        <w:rPr>
          <w:rFonts w:ascii="Times New Roman" w:hAnsi="Times New Roman"/>
          <w:spacing w:val="-1"/>
          <w:sz w:val="20"/>
        </w:rPr>
        <w:t>le</w:t>
      </w:r>
      <w:r w:rsidRPr="004A1CCE">
        <w:rPr>
          <w:rFonts w:ascii="Times New Roman" w:hAnsi="Times New Roman"/>
          <w:spacing w:val="10"/>
          <w:sz w:val="20"/>
        </w:rPr>
        <w:t xml:space="preserve"> </w:t>
      </w:r>
      <w:r w:rsidRPr="004A1CCE">
        <w:rPr>
          <w:rFonts w:ascii="Times New Roman" w:hAnsi="Times New Roman"/>
          <w:spacing w:val="-1"/>
          <w:sz w:val="20"/>
        </w:rPr>
        <w:t>opzioni</w:t>
      </w:r>
      <w:r w:rsidRPr="004A1CCE">
        <w:rPr>
          <w:rFonts w:ascii="Times New Roman" w:hAnsi="Times New Roman"/>
          <w:spacing w:val="10"/>
          <w:sz w:val="20"/>
        </w:rPr>
        <w:t xml:space="preserve"> </w:t>
      </w:r>
      <w:r w:rsidRPr="004A1CCE">
        <w:rPr>
          <w:rFonts w:ascii="Times New Roman" w:hAnsi="Times New Roman"/>
          <w:spacing w:val="-1"/>
          <w:sz w:val="20"/>
        </w:rPr>
        <w:t>previste</w:t>
      </w:r>
      <w:r w:rsidR="006C73AD">
        <w:rPr>
          <w:rFonts w:ascii="Times New Roman" w:hAnsi="Times New Roman"/>
          <w:spacing w:val="-1"/>
          <w:sz w:val="20"/>
        </w:rPr>
        <w:t>,</w:t>
      </w:r>
      <w:r w:rsidR="004012B0">
        <w:rPr>
          <w:rFonts w:ascii="Times New Roman" w:hAnsi="Times New Roman"/>
          <w:spacing w:val="-1"/>
          <w:sz w:val="20"/>
        </w:rPr>
        <w:t xml:space="preserve"> eliminando (anche attraverso la modifica del presente documento) </w:t>
      </w:r>
      <w:r w:rsidRPr="004A1CCE">
        <w:rPr>
          <w:rFonts w:ascii="Times New Roman" w:hAnsi="Times New Roman"/>
          <w:spacing w:val="-1"/>
          <w:sz w:val="20"/>
        </w:rPr>
        <w:t>le</w:t>
      </w:r>
      <w:r w:rsidRPr="004A1CCE">
        <w:rPr>
          <w:rFonts w:ascii="Times New Roman" w:hAnsi="Times New Roman"/>
          <w:spacing w:val="12"/>
          <w:sz w:val="20"/>
        </w:rPr>
        <w:t xml:space="preserve"> </w:t>
      </w:r>
      <w:r w:rsidRPr="004A1CCE">
        <w:rPr>
          <w:rFonts w:ascii="Times New Roman" w:hAnsi="Times New Roman"/>
          <w:spacing w:val="-1"/>
          <w:sz w:val="20"/>
        </w:rPr>
        <w:t>parti</w:t>
      </w:r>
      <w:r w:rsidRPr="004A1CCE">
        <w:rPr>
          <w:rFonts w:ascii="Times New Roman" w:hAnsi="Times New Roman"/>
          <w:spacing w:val="12"/>
          <w:sz w:val="20"/>
        </w:rPr>
        <w:t xml:space="preserve"> </w:t>
      </w:r>
      <w:r w:rsidRPr="004A1CCE">
        <w:rPr>
          <w:rFonts w:ascii="Times New Roman" w:hAnsi="Times New Roman"/>
          <w:spacing w:val="-1"/>
          <w:sz w:val="20"/>
        </w:rPr>
        <w:t>che</w:t>
      </w:r>
      <w:r w:rsidRPr="004A1CCE">
        <w:rPr>
          <w:rFonts w:ascii="Times New Roman" w:hAnsi="Times New Roman"/>
          <w:spacing w:val="12"/>
          <w:sz w:val="20"/>
        </w:rPr>
        <w:t xml:space="preserve"> </w:t>
      </w:r>
      <w:r w:rsidRPr="004A1CCE">
        <w:rPr>
          <w:rFonts w:ascii="Times New Roman" w:hAnsi="Times New Roman"/>
          <w:spacing w:val="-1"/>
          <w:sz w:val="20"/>
        </w:rPr>
        <w:t>non</w:t>
      </w:r>
      <w:r w:rsidRPr="004A1CCE">
        <w:rPr>
          <w:rFonts w:ascii="Times New Roman" w:hAnsi="Times New Roman"/>
          <w:spacing w:val="12"/>
          <w:sz w:val="20"/>
        </w:rPr>
        <w:t xml:space="preserve"> </w:t>
      </w:r>
      <w:r w:rsidRPr="004A1CCE">
        <w:rPr>
          <w:rFonts w:ascii="Times New Roman" w:hAnsi="Times New Roman"/>
          <w:spacing w:val="-1"/>
          <w:sz w:val="20"/>
        </w:rPr>
        <w:t>corrispondono</w:t>
      </w:r>
      <w:r w:rsidRPr="004A1CCE">
        <w:rPr>
          <w:rFonts w:ascii="Times New Roman" w:hAnsi="Times New Roman"/>
          <w:spacing w:val="58"/>
          <w:w w:val="102"/>
          <w:sz w:val="20"/>
        </w:rPr>
        <w:t xml:space="preserve"> </w:t>
      </w:r>
      <w:r w:rsidRPr="004A1CCE">
        <w:rPr>
          <w:rFonts w:ascii="Times New Roman" w:hAnsi="Times New Roman"/>
          <w:spacing w:val="-1"/>
          <w:sz w:val="20"/>
        </w:rPr>
        <w:t>alla</w:t>
      </w:r>
      <w:r w:rsidRPr="004A1CCE">
        <w:rPr>
          <w:rFonts w:ascii="Times New Roman" w:hAnsi="Times New Roman"/>
          <w:spacing w:val="13"/>
          <w:sz w:val="20"/>
        </w:rPr>
        <w:t xml:space="preserve"> </w:t>
      </w:r>
      <w:r w:rsidRPr="004A1CCE">
        <w:rPr>
          <w:rFonts w:ascii="Times New Roman" w:hAnsi="Times New Roman"/>
          <w:spacing w:val="-1"/>
          <w:sz w:val="20"/>
        </w:rPr>
        <w:t>situazione</w:t>
      </w:r>
      <w:r w:rsidRPr="004A1CCE">
        <w:rPr>
          <w:rFonts w:ascii="Times New Roman" w:hAnsi="Times New Roman"/>
          <w:spacing w:val="15"/>
          <w:sz w:val="20"/>
        </w:rPr>
        <w:t xml:space="preserve"> </w:t>
      </w:r>
      <w:r w:rsidRPr="004A1CCE">
        <w:rPr>
          <w:rFonts w:ascii="Times New Roman" w:hAnsi="Times New Roman"/>
          <w:spacing w:val="-1"/>
          <w:sz w:val="20"/>
        </w:rPr>
        <w:t>del</w:t>
      </w:r>
      <w:r w:rsidRPr="004A1CCE">
        <w:rPr>
          <w:rFonts w:ascii="Times New Roman" w:hAnsi="Times New Roman"/>
          <w:spacing w:val="14"/>
          <w:sz w:val="20"/>
        </w:rPr>
        <w:t xml:space="preserve"> </w:t>
      </w:r>
      <w:r w:rsidRPr="004A1CCE">
        <w:rPr>
          <w:rFonts w:ascii="Times New Roman" w:hAnsi="Times New Roman"/>
          <w:spacing w:val="-1"/>
          <w:sz w:val="20"/>
        </w:rPr>
        <w:t>concorrente</w:t>
      </w:r>
      <w:r w:rsidRPr="004A1CCE">
        <w:rPr>
          <w:rFonts w:ascii="Times New Roman" w:hAnsi="Times New Roman"/>
          <w:spacing w:val="14"/>
          <w:sz w:val="20"/>
        </w:rPr>
        <w:t xml:space="preserve"> </w:t>
      </w:r>
      <w:r w:rsidRPr="004A1CCE">
        <w:rPr>
          <w:rFonts w:ascii="Times New Roman" w:hAnsi="Times New Roman"/>
          <w:spacing w:val="-1"/>
          <w:sz w:val="20"/>
        </w:rPr>
        <w:t>dichiarante</w:t>
      </w:r>
      <w:r w:rsidRPr="004A1CCE">
        <w:rPr>
          <w:rFonts w:ascii="Times New Roman" w:hAnsi="Times New Roman"/>
          <w:spacing w:val="14"/>
          <w:sz w:val="20"/>
        </w:rPr>
        <w:t xml:space="preserve"> </w:t>
      </w:r>
      <w:r w:rsidRPr="004A1CCE">
        <w:rPr>
          <w:rFonts w:ascii="Times New Roman" w:hAnsi="Times New Roman"/>
          <w:sz w:val="20"/>
        </w:rPr>
        <w:t>e</w:t>
      </w:r>
      <w:r w:rsidRPr="004A1CCE">
        <w:rPr>
          <w:rFonts w:ascii="Times New Roman" w:hAnsi="Times New Roman"/>
          <w:spacing w:val="14"/>
          <w:sz w:val="20"/>
        </w:rPr>
        <w:t xml:space="preserve"> </w:t>
      </w:r>
      <w:r w:rsidRPr="004A1CCE">
        <w:rPr>
          <w:rFonts w:ascii="Times New Roman" w:hAnsi="Times New Roman"/>
          <w:spacing w:val="-1"/>
          <w:sz w:val="20"/>
        </w:rPr>
        <w:t>compilando</w:t>
      </w:r>
      <w:r w:rsidRPr="004A1CCE">
        <w:rPr>
          <w:rFonts w:ascii="Times New Roman" w:hAnsi="Times New Roman"/>
          <w:spacing w:val="15"/>
          <w:sz w:val="20"/>
        </w:rPr>
        <w:t xml:space="preserve"> </w:t>
      </w:r>
      <w:r w:rsidRPr="004A1CCE">
        <w:rPr>
          <w:rFonts w:ascii="Times New Roman" w:hAnsi="Times New Roman"/>
          <w:spacing w:val="-1"/>
          <w:sz w:val="20"/>
        </w:rPr>
        <w:t>l’ipotesi</w:t>
      </w:r>
      <w:r w:rsidRPr="004A1CCE">
        <w:rPr>
          <w:rFonts w:ascii="Times New Roman" w:hAnsi="Times New Roman"/>
          <w:spacing w:val="14"/>
          <w:sz w:val="20"/>
        </w:rPr>
        <w:t xml:space="preserve"> </w:t>
      </w:r>
      <w:r w:rsidRPr="004A1CCE">
        <w:rPr>
          <w:rFonts w:ascii="Times New Roman" w:hAnsi="Times New Roman"/>
          <w:spacing w:val="-1"/>
          <w:sz w:val="20"/>
        </w:rPr>
        <w:t>che</w:t>
      </w:r>
      <w:r w:rsidRPr="004A1CCE">
        <w:rPr>
          <w:rFonts w:ascii="Times New Roman" w:hAnsi="Times New Roman"/>
          <w:spacing w:val="14"/>
          <w:sz w:val="20"/>
        </w:rPr>
        <w:t xml:space="preserve"> </w:t>
      </w:r>
      <w:r w:rsidRPr="004A1CCE">
        <w:rPr>
          <w:rFonts w:ascii="Times New Roman" w:hAnsi="Times New Roman"/>
          <w:spacing w:val="-1"/>
          <w:sz w:val="20"/>
        </w:rPr>
        <w:t>ricorre.</w:t>
      </w:r>
    </w:p>
    <w:p w14:paraId="7E2F66A5" w14:textId="77777777" w:rsidR="00930EC0" w:rsidRPr="00DD6D68" w:rsidRDefault="00930EC0" w:rsidP="00930EC0">
      <w:pPr>
        <w:pStyle w:val="Stile2"/>
        <w:numPr>
          <w:ilvl w:val="0"/>
          <w:numId w:val="0"/>
        </w:numPr>
        <w:jc w:val="both"/>
        <w:rPr>
          <w:b/>
          <w:snapToGrid w:val="0"/>
          <w:sz w:val="20"/>
          <w:szCs w:val="20"/>
        </w:rPr>
      </w:pPr>
    </w:p>
    <w:p w14:paraId="7B81D255" w14:textId="77777777" w:rsidR="00930EC0" w:rsidRPr="00DD6D68" w:rsidRDefault="00930EC0" w:rsidP="00930EC0">
      <w:pPr>
        <w:pStyle w:val="Stile2"/>
        <w:numPr>
          <w:ilvl w:val="0"/>
          <w:numId w:val="0"/>
        </w:numPr>
        <w:jc w:val="both"/>
        <w:rPr>
          <w:b/>
          <w:snapToGrid w:val="0"/>
          <w:color w:val="000000"/>
          <w:sz w:val="20"/>
          <w:szCs w:val="20"/>
        </w:rPr>
      </w:pPr>
      <w:r w:rsidRPr="00DD6D68">
        <w:rPr>
          <w:b/>
          <w:snapToGrid w:val="0"/>
          <w:sz w:val="20"/>
          <w:szCs w:val="20"/>
        </w:rPr>
        <w:t>Allegare alla scheda fotocopia del documento d’identità in corso di validità del sottoscrittore e copia non autenticata della procura speciale dell’eventuale procuratore.</w:t>
      </w:r>
    </w:p>
    <w:p w14:paraId="6AE3BFA8" w14:textId="414DE240" w:rsidR="007427E5" w:rsidRDefault="007427E5" w:rsidP="00EB2770">
      <w:pPr>
        <w:widowControl w:val="0"/>
        <w:spacing w:after="0" w:line="475" w:lineRule="exact"/>
        <w:jc w:val="both"/>
        <w:rPr>
          <w:rFonts w:ascii="Times New Roman" w:hAnsi="Times New Roman"/>
          <w:sz w:val="16"/>
          <w:szCs w:val="16"/>
          <w:lang w:eastAsia="it-IT"/>
        </w:rPr>
      </w:pPr>
    </w:p>
    <w:sectPr w:rsidR="007427E5" w:rsidSect="000055DF">
      <w:foot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6C8DA" w14:textId="77777777" w:rsidR="006809D9" w:rsidRDefault="006809D9" w:rsidP="00F061F7">
      <w:pPr>
        <w:spacing w:after="0" w:line="240" w:lineRule="auto"/>
      </w:pPr>
      <w:r>
        <w:separator/>
      </w:r>
    </w:p>
  </w:endnote>
  <w:endnote w:type="continuationSeparator" w:id="0">
    <w:p w14:paraId="45F8F20B" w14:textId="77777777" w:rsidR="006809D9" w:rsidRDefault="006809D9" w:rsidP="00F0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343C" w14:textId="02E45C97" w:rsidR="00F061F7" w:rsidRDefault="00F061F7">
    <w:pPr>
      <w:pStyle w:val="Pidipagina"/>
      <w:jc w:val="right"/>
    </w:pPr>
    <w:r>
      <w:fldChar w:fldCharType="begin"/>
    </w:r>
    <w:r>
      <w:instrText>PAGE   \* MERGEFORMAT</w:instrText>
    </w:r>
    <w:r>
      <w:fldChar w:fldCharType="separate"/>
    </w:r>
    <w:r w:rsidR="00B05D95">
      <w:rPr>
        <w:noProof/>
      </w:rPr>
      <w:t>4</w:t>
    </w:r>
    <w:r>
      <w:fldChar w:fldCharType="end"/>
    </w:r>
  </w:p>
  <w:p w14:paraId="5939D077" w14:textId="77777777" w:rsidR="00F061F7" w:rsidRDefault="00F061F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0DCF4" w14:textId="77777777" w:rsidR="006809D9" w:rsidRDefault="006809D9" w:rsidP="00F061F7">
      <w:pPr>
        <w:spacing w:after="0" w:line="240" w:lineRule="auto"/>
      </w:pPr>
      <w:r>
        <w:separator/>
      </w:r>
    </w:p>
  </w:footnote>
  <w:footnote w:type="continuationSeparator" w:id="0">
    <w:p w14:paraId="7358608E" w14:textId="77777777" w:rsidR="006809D9" w:rsidRDefault="006809D9" w:rsidP="00F061F7">
      <w:pPr>
        <w:spacing w:after="0" w:line="240" w:lineRule="auto"/>
      </w:pPr>
      <w:r>
        <w:continuationSeparator/>
      </w:r>
    </w:p>
  </w:footnote>
  <w:footnote w:id="1">
    <w:p w14:paraId="126B2798" w14:textId="77777777" w:rsidR="006C6BB8" w:rsidRDefault="006C6BB8" w:rsidP="006C6BB8">
      <w:pPr>
        <w:pStyle w:val="Testonotaapidipagina"/>
      </w:pPr>
      <w:r>
        <w:rPr>
          <w:rStyle w:val="Rimandonotaapidipagina"/>
        </w:rPr>
        <w:footnoteRef/>
      </w:r>
      <w:r>
        <w:t xml:space="preserve"> </w:t>
      </w:r>
      <w:r>
        <w:rPr>
          <w:rFonts w:ascii="Times New Roman" w:hAnsi="Times New Roman"/>
          <w:sz w:val="20"/>
          <w:szCs w:val="20"/>
          <w:lang w:eastAsia="it-IT"/>
        </w:rPr>
        <w:t xml:space="preserve">Le schede 1-bis devono essere inserite </w:t>
      </w:r>
      <w:r w:rsidRPr="008C0F42">
        <w:rPr>
          <w:rFonts w:ascii="Times New Roman" w:hAnsi="Times New Roman"/>
          <w:sz w:val="20"/>
          <w:szCs w:val="20"/>
          <w:lang w:eastAsia="it-IT"/>
        </w:rPr>
        <w:t>nella “busta A – documentazione amministrativa”</w:t>
      </w:r>
      <w:r>
        <w:rPr>
          <w:rFonts w:ascii="Times New Roman" w:hAnsi="Times New Roman"/>
          <w:sz w:val="20"/>
          <w:szCs w:val="20"/>
          <w:lang w:eastAsia="it-IT"/>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37086"/>
    <w:multiLevelType w:val="hybridMultilevel"/>
    <w:tmpl w:val="10025C9E"/>
    <w:lvl w:ilvl="0" w:tplc="BEAED388">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051D56"/>
    <w:multiLevelType w:val="hybridMultilevel"/>
    <w:tmpl w:val="DFB01800"/>
    <w:lvl w:ilvl="0" w:tplc="6136CC52">
      <w:start w:val="3"/>
      <w:numFmt w:val="bullet"/>
      <w:lvlText w:val="-"/>
      <w:lvlJc w:val="left"/>
      <w:pPr>
        <w:ind w:left="927" w:hanging="360"/>
      </w:pPr>
      <w:rPr>
        <w:rFonts w:ascii="Times New Roman" w:eastAsia="Calibr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2B701109"/>
    <w:multiLevelType w:val="hybridMultilevel"/>
    <w:tmpl w:val="F4889D5A"/>
    <w:lvl w:ilvl="0" w:tplc="2B6669E4">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BC56027"/>
    <w:multiLevelType w:val="hybridMultilevel"/>
    <w:tmpl w:val="CFD84F8A"/>
    <w:lvl w:ilvl="0" w:tplc="A794731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3145CF"/>
    <w:multiLevelType w:val="hybridMultilevel"/>
    <w:tmpl w:val="70C6DF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6F5269"/>
    <w:multiLevelType w:val="hybridMultilevel"/>
    <w:tmpl w:val="6B74982C"/>
    <w:lvl w:ilvl="0" w:tplc="45F053BA">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445824A6"/>
    <w:multiLevelType w:val="hybridMultilevel"/>
    <w:tmpl w:val="60E25D64"/>
    <w:lvl w:ilvl="0" w:tplc="383A879A">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317FD0"/>
    <w:multiLevelType w:val="hybridMultilevel"/>
    <w:tmpl w:val="EFB492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2AF771D"/>
    <w:multiLevelType w:val="hybridMultilevel"/>
    <w:tmpl w:val="E93EB7F2"/>
    <w:lvl w:ilvl="0" w:tplc="84D44CF6">
      <w:start w:val="3"/>
      <w:numFmt w:val="bullet"/>
      <w:lvlText w:val="-"/>
      <w:lvlJc w:val="left"/>
      <w:pPr>
        <w:ind w:left="927" w:hanging="360"/>
      </w:pPr>
      <w:rPr>
        <w:rFonts w:ascii="Times New Roman" w:eastAsia="Calibr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74F062F3"/>
    <w:multiLevelType w:val="hybridMultilevel"/>
    <w:tmpl w:val="029A149C"/>
    <w:lvl w:ilvl="0" w:tplc="23DE43AA">
      <w:numFmt w:val="bullet"/>
      <w:pStyle w:val="Stile2"/>
      <w:lvlText w:val="-"/>
      <w:lvlJc w:val="left"/>
      <w:pPr>
        <w:tabs>
          <w:tab w:val="num" w:pos="0"/>
        </w:tabs>
      </w:pPr>
      <w:rPr>
        <w:rFonts w:ascii="Times New Roman" w:hAnsi="Times New Roman" w:hint="default"/>
        <w:b w:val="0"/>
        <w:i w:val="0"/>
        <w:sz w:val="18"/>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3931AC"/>
    <w:multiLevelType w:val="hybridMultilevel"/>
    <w:tmpl w:val="BDDEA672"/>
    <w:lvl w:ilvl="0" w:tplc="5A48F168">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E765BFA"/>
    <w:multiLevelType w:val="hybridMultilevel"/>
    <w:tmpl w:val="8F10C9E6"/>
    <w:lvl w:ilvl="0" w:tplc="A17E08CC">
      <w:start w:val="1"/>
      <w:numFmt w:val="bullet"/>
      <w:lvlText w:val="-"/>
      <w:lvlJc w:val="left"/>
      <w:pPr>
        <w:ind w:left="110" w:hanging="119"/>
      </w:pPr>
      <w:rPr>
        <w:rFonts w:ascii="Arial" w:eastAsia="Times New Roman" w:hAnsi="Arial" w:hint="default"/>
        <w:w w:val="102"/>
        <w:sz w:val="19"/>
      </w:rPr>
    </w:lvl>
    <w:lvl w:ilvl="1" w:tplc="04100019">
      <w:start w:val="1"/>
      <w:numFmt w:val="bullet"/>
      <w:lvlText w:val="•"/>
      <w:lvlJc w:val="left"/>
      <w:pPr>
        <w:ind w:left="1093" w:hanging="119"/>
      </w:pPr>
      <w:rPr>
        <w:rFonts w:hint="default"/>
      </w:rPr>
    </w:lvl>
    <w:lvl w:ilvl="2" w:tplc="0410001B">
      <w:start w:val="1"/>
      <w:numFmt w:val="bullet"/>
      <w:lvlText w:val="•"/>
      <w:lvlJc w:val="left"/>
      <w:pPr>
        <w:ind w:left="2076" w:hanging="119"/>
      </w:pPr>
      <w:rPr>
        <w:rFonts w:hint="default"/>
      </w:rPr>
    </w:lvl>
    <w:lvl w:ilvl="3" w:tplc="0410000F">
      <w:start w:val="1"/>
      <w:numFmt w:val="bullet"/>
      <w:lvlText w:val="•"/>
      <w:lvlJc w:val="left"/>
      <w:pPr>
        <w:ind w:left="3059" w:hanging="119"/>
      </w:pPr>
      <w:rPr>
        <w:rFonts w:hint="default"/>
      </w:rPr>
    </w:lvl>
    <w:lvl w:ilvl="4" w:tplc="04100019">
      <w:start w:val="1"/>
      <w:numFmt w:val="bullet"/>
      <w:lvlText w:val="•"/>
      <w:lvlJc w:val="left"/>
      <w:pPr>
        <w:ind w:left="4042" w:hanging="119"/>
      </w:pPr>
      <w:rPr>
        <w:rFonts w:hint="default"/>
      </w:rPr>
    </w:lvl>
    <w:lvl w:ilvl="5" w:tplc="0410001B">
      <w:start w:val="1"/>
      <w:numFmt w:val="bullet"/>
      <w:lvlText w:val="•"/>
      <w:lvlJc w:val="left"/>
      <w:pPr>
        <w:ind w:left="5025" w:hanging="119"/>
      </w:pPr>
      <w:rPr>
        <w:rFonts w:hint="default"/>
      </w:rPr>
    </w:lvl>
    <w:lvl w:ilvl="6" w:tplc="0410000F">
      <w:start w:val="1"/>
      <w:numFmt w:val="bullet"/>
      <w:lvlText w:val="•"/>
      <w:lvlJc w:val="left"/>
      <w:pPr>
        <w:ind w:left="6008" w:hanging="119"/>
      </w:pPr>
      <w:rPr>
        <w:rFonts w:hint="default"/>
      </w:rPr>
    </w:lvl>
    <w:lvl w:ilvl="7" w:tplc="04100019">
      <w:start w:val="1"/>
      <w:numFmt w:val="bullet"/>
      <w:lvlText w:val="•"/>
      <w:lvlJc w:val="left"/>
      <w:pPr>
        <w:ind w:left="6991" w:hanging="119"/>
      </w:pPr>
      <w:rPr>
        <w:rFonts w:hint="default"/>
      </w:rPr>
    </w:lvl>
    <w:lvl w:ilvl="8" w:tplc="0410001B">
      <w:start w:val="1"/>
      <w:numFmt w:val="bullet"/>
      <w:lvlText w:val="•"/>
      <w:lvlJc w:val="left"/>
      <w:pPr>
        <w:ind w:left="7974" w:hanging="119"/>
      </w:pPr>
      <w:rPr>
        <w:rFonts w:hint="default"/>
      </w:rPr>
    </w:lvl>
  </w:abstractNum>
  <w:num w:numId="1">
    <w:abstractNumId w:val="3"/>
  </w:num>
  <w:num w:numId="2">
    <w:abstractNumId w:val="5"/>
  </w:num>
  <w:num w:numId="3">
    <w:abstractNumId w:val="10"/>
  </w:num>
  <w:num w:numId="4">
    <w:abstractNumId w:val="0"/>
  </w:num>
  <w:num w:numId="5">
    <w:abstractNumId w:val="7"/>
  </w:num>
  <w:num w:numId="6">
    <w:abstractNumId w:val="11"/>
  </w:num>
  <w:num w:numId="7">
    <w:abstractNumId w:val="4"/>
  </w:num>
  <w:num w:numId="8">
    <w:abstractNumId w:val="6"/>
  </w:num>
  <w:num w:numId="9">
    <w:abstractNumId w:val="2"/>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BF"/>
    <w:rsid w:val="000055DF"/>
    <w:rsid w:val="00036FCB"/>
    <w:rsid w:val="000643F7"/>
    <w:rsid w:val="00066379"/>
    <w:rsid w:val="00067264"/>
    <w:rsid w:val="000833C7"/>
    <w:rsid w:val="000A7244"/>
    <w:rsid w:val="000A775C"/>
    <w:rsid w:val="000B0C77"/>
    <w:rsid w:val="000B30BA"/>
    <w:rsid w:val="000C5DCC"/>
    <w:rsid w:val="000E4DF0"/>
    <w:rsid w:val="000F4AEA"/>
    <w:rsid w:val="00104956"/>
    <w:rsid w:val="001121EC"/>
    <w:rsid w:val="001239A3"/>
    <w:rsid w:val="00126EB4"/>
    <w:rsid w:val="0013485F"/>
    <w:rsid w:val="00151DB9"/>
    <w:rsid w:val="00154393"/>
    <w:rsid w:val="0015682D"/>
    <w:rsid w:val="001654EF"/>
    <w:rsid w:val="001A0C51"/>
    <w:rsid w:val="001E4464"/>
    <w:rsid w:val="001E75EC"/>
    <w:rsid w:val="001F4CBF"/>
    <w:rsid w:val="002068E3"/>
    <w:rsid w:val="00225519"/>
    <w:rsid w:val="0022739A"/>
    <w:rsid w:val="00242C7E"/>
    <w:rsid w:val="00250F9A"/>
    <w:rsid w:val="00266920"/>
    <w:rsid w:val="00266D4D"/>
    <w:rsid w:val="002679B0"/>
    <w:rsid w:val="00271898"/>
    <w:rsid w:val="00272DD6"/>
    <w:rsid w:val="00274D85"/>
    <w:rsid w:val="0028746C"/>
    <w:rsid w:val="002902A3"/>
    <w:rsid w:val="002B1D87"/>
    <w:rsid w:val="00332386"/>
    <w:rsid w:val="00337B3B"/>
    <w:rsid w:val="00340DC4"/>
    <w:rsid w:val="00350476"/>
    <w:rsid w:val="00350FEC"/>
    <w:rsid w:val="00352FD1"/>
    <w:rsid w:val="003555B4"/>
    <w:rsid w:val="00365227"/>
    <w:rsid w:val="0038392F"/>
    <w:rsid w:val="003A6D71"/>
    <w:rsid w:val="003B5362"/>
    <w:rsid w:val="003B6A92"/>
    <w:rsid w:val="003D0DA7"/>
    <w:rsid w:val="003E06B8"/>
    <w:rsid w:val="003E2FBD"/>
    <w:rsid w:val="003E44D0"/>
    <w:rsid w:val="004012B0"/>
    <w:rsid w:val="00403B7B"/>
    <w:rsid w:val="00410247"/>
    <w:rsid w:val="0042577F"/>
    <w:rsid w:val="00426703"/>
    <w:rsid w:val="004279E7"/>
    <w:rsid w:val="00430945"/>
    <w:rsid w:val="00471CED"/>
    <w:rsid w:val="00480031"/>
    <w:rsid w:val="00492095"/>
    <w:rsid w:val="004A1CCE"/>
    <w:rsid w:val="004A3C4C"/>
    <w:rsid w:val="004C5D2E"/>
    <w:rsid w:val="004D25B2"/>
    <w:rsid w:val="004D3674"/>
    <w:rsid w:val="004E639E"/>
    <w:rsid w:val="00524DDF"/>
    <w:rsid w:val="005256F3"/>
    <w:rsid w:val="00547299"/>
    <w:rsid w:val="00552E6B"/>
    <w:rsid w:val="0056134B"/>
    <w:rsid w:val="00574D2F"/>
    <w:rsid w:val="005A495A"/>
    <w:rsid w:val="005A795D"/>
    <w:rsid w:val="005C12E6"/>
    <w:rsid w:val="005C5C37"/>
    <w:rsid w:val="005F4A06"/>
    <w:rsid w:val="00600D62"/>
    <w:rsid w:val="006014A8"/>
    <w:rsid w:val="00660BA1"/>
    <w:rsid w:val="00663F93"/>
    <w:rsid w:val="006809D9"/>
    <w:rsid w:val="00690FA7"/>
    <w:rsid w:val="00691BAB"/>
    <w:rsid w:val="00692B34"/>
    <w:rsid w:val="006A7680"/>
    <w:rsid w:val="006C1320"/>
    <w:rsid w:val="006C1854"/>
    <w:rsid w:val="006C6BB8"/>
    <w:rsid w:val="006C73AD"/>
    <w:rsid w:val="006F5461"/>
    <w:rsid w:val="00724F12"/>
    <w:rsid w:val="00741552"/>
    <w:rsid w:val="007427E5"/>
    <w:rsid w:val="00754A68"/>
    <w:rsid w:val="007567E2"/>
    <w:rsid w:val="0077054C"/>
    <w:rsid w:val="0078390A"/>
    <w:rsid w:val="00784A2F"/>
    <w:rsid w:val="00794D94"/>
    <w:rsid w:val="007A4E9B"/>
    <w:rsid w:val="007A5CA5"/>
    <w:rsid w:val="007B2164"/>
    <w:rsid w:val="007B32D5"/>
    <w:rsid w:val="007C4673"/>
    <w:rsid w:val="007C4814"/>
    <w:rsid w:val="007C5A7B"/>
    <w:rsid w:val="007F76A1"/>
    <w:rsid w:val="0080768E"/>
    <w:rsid w:val="00811D0C"/>
    <w:rsid w:val="00815839"/>
    <w:rsid w:val="008172DE"/>
    <w:rsid w:val="008349C6"/>
    <w:rsid w:val="00835450"/>
    <w:rsid w:val="008366C5"/>
    <w:rsid w:val="00843F50"/>
    <w:rsid w:val="00860DB9"/>
    <w:rsid w:val="008727F2"/>
    <w:rsid w:val="008736A4"/>
    <w:rsid w:val="008A5B8B"/>
    <w:rsid w:val="008A722F"/>
    <w:rsid w:val="008C0F42"/>
    <w:rsid w:val="008F7254"/>
    <w:rsid w:val="009023C9"/>
    <w:rsid w:val="009241FD"/>
    <w:rsid w:val="00926B25"/>
    <w:rsid w:val="00930EC0"/>
    <w:rsid w:val="009423BE"/>
    <w:rsid w:val="00944AAE"/>
    <w:rsid w:val="00950632"/>
    <w:rsid w:val="00951055"/>
    <w:rsid w:val="00956D40"/>
    <w:rsid w:val="00966984"/>
    <w:rsid w:val="00970D3C"/>
    <w:rsid w:val="00972A6D"/>
    <w:rsid w:val="009907A2"/>
    <w:rsid w:val="009931D4"/>
    <w:rsid w:val="009B7896"/>
    <w:rsid w:val="009C086F"/>
    <w:rsid w:val="009E0217"/>
    <w:rsid w:val="009E1F68"/>
    <w:rsid w:val="009E7F65"/>
    <w:rsid w:val="00A152AB"/>
    <w:rsid w:val="00A279DB"/>
    <w:rsid w:val="00A6549A"/>
    <w:rsid w:val="00A704FE"/>
    <w:rsid w:val="00AA57F5"/>
    <w:rsid w:val="00AA70A6"/>
    <w:rsid w:val="00AB0838"/>
    <w:rsid w:val="00AB3830"/>
    <w:rsid w:val="00AB7703"/>
    <w:rsid w:val="00AD4362"/>
    <w:rsid w:val="00AF6AC1"/>
    <w:rsid w:val="00B02BD7"/>
    <w:rsid w:val="00B05D95"/>
    <w:rsid w:val="00B11FBD"/>
    <w:rsid w:val="00B13752"/>
    <w:rsid w:val="00B15F2C"/>
    <w:rsid w:val="00B209DC"/>
    <w:rsid w:val="00B22168"/>
    <w:rsid w:val="00B43BD4"/>
    <w:rsid w:val="00B71906"/>
    <w:rsid w:val="00B76485"/>
    <w:rsid w:val="00B76FD0"/>
    <w:rsid w:val="00B95568"/>
    <w:rsid w:val="00B9643A"/>
    <w:rsid w:val="00BE4707"/>
    <w:rsid w:val="00BF0068"/>
    <w:rsid w:val="00C410F5"/>
    <w:rsid w:val="00C6769E"/>
    <w:rsid w:val="00C86BD6"/>
    <w:rsid w:val="00C87CE7"/>
    <w:rsid w:val="00CB1173"/>
    <w:rsid w:val="00CD3F28"/>
    <w:rsid w:val="00CD453E"/>
    <w:rsid w:val="00CD628B"/>
    <w:rsid w:val="00CE059B"/>
    <w:rsid w:val="00CF2E59"/>
    <w:rsid w:val="00CF6B65"/>
    <w:rsid w:val="00D0733B"/>
    <w:rsid w:val="00D406D0"/>
    <w:rsid w:val="00D9069B"/>
    <w:rsid w:val="00D93B53"/>
    <w:rsid w:val="00DA47BF"/>
    <w:rsid w:val="00DB0A7E"/>
    <w:rsid w:val="00DD31D5"/>
    <w:rsid w:val="00DD3ACF"/>
    <w:rsid w:val="00DD4CC0"/>
    <w:rsid w:val="00DE11DE"/>
    <w:rsid w:val="00DE3F7B"/>
    <w:rsid w:val="00DE7E19"/>
    <w:rsid w:val="00E1053B"/>
    <w:rsid w:val="00E20D13"/>
    <w:rsid w:val="00E43F6B"/>
    <w:rsid w:val="00E4571C"/>
    <w:rsid w:val="00E53F6F"/>
    <w:rsid w:val="00E722BC"/>
    <w:rsid w:val="00E848FB"/>
    <w:rsid w:val="00E94297"/>
    <w:rsid w:val="00EB2770"/>
    <w:rsid w:val="00EF1D39"/>
    <w:rsid w:val="00F02CEB"/>
    <w:rsid w:val="00F061F7"/>
    <w:rsid w:val="00F06DD3"/>
    <w:rsid w:val="00F20C49"/>
    <w:rsid w:val="00F21165"/>
    <w:rsid w:val="00F27024"/>
    <w:rsid w:val="00F3451F"/>
    <w:rsid w:val="00F35112"/>
    <w:rsid w:val="00F413F0"/>
    <w:rsid w:val="00F54A4B"/>
    <w:rsid w:val="00F54BA4"/>
    <w:rsid w:val="00F70E84"/>
    <w:rsid w:val="00F937FC"/>
    <w:rsid w:val="00FA6F7D"/>
    <w:rsid w:val="00FB5CB6"/>
    <w:rsid w:val="00FC3B2B"/>
    <w:rsid w:val="00FC7CF4"/>
    <w:rsid w:val="00FE28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7EF480"/>
  <w15:docId w15:val="{73EAE744-B250-4940-BAA8-5C849247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30BA"/>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DA47BF"/>
    <w:pPr>
      <w:ind w:left="720"/>
      <w:contextualSpacing/>
    </w:pPr>
  </w:style>
  <w:style w:type="character" w:styleId="Rimandocommento">
    <w:name w:val="annotation reference"/>
    <w:uiPriority w:val="99"/>
    <w:semiHidden/>
    <w:rsid w:val="00724F12"/>
    <w:rPr>
      <w:rFonts w:cs="Times New Roman"/>
      <w:sz w:val="16"/>
      <w:szCs w:val="16"/>
    </w:rPr>
  </w:style>
  <w:style w:type="paragraph" w:styleId="Testocommento">
    <w:name w:val="annotation text"/>
    <w:basedOn w:val="Normale"/>
    <w:link w:val="TestocommentoCarattere"/>
    <w:uiPriority w:val="99"/>
    <w:semiHidden/>
    <w:rsid w:val="00724F12"/>
    <w:pPr>
      <w:spacing w:line="240" w:lineRule="auto"/>
    </w:pPr>
    <w:rPr>
      <w:sz w:val="20"/>
      <w:szCs w:val="20"/>
    </w:rPr>
  </w:style>
  <w:style w:type="character" w:customStyle="1" w:styleId="TestocommentoCarattere">
    <w:name w:val="Testo commento Carattere"/>
    <w:link w:val="Testocommento"/>
    <w:uiPriority w:val="99"/>
    <w:semiHidden/>
    <w:locked/>
    <w:rsid w:val="00724F12"/>
    <w:rPr>
      <w:rFonts w:cs="Times New Roman"/>
      <w:sz w:val="20"/>
      <w:szCs w:val="20"/>
    </w:rPr>
  </w:style>
  <w:style w:type="paragraph" w:styleId="Soggettocommento">
    <w:name w:val="annotation subject"/>
    <w:basedOn w:val="Testocommento"/>
    <w:next w:val="Testocommento"/>
    <w:link w:val="SoggettocommentoCarattere"/>
    <w:uiPriority w:val="99"/>
    <w:semiHidden/>
    <w:rsid w:val="00724F12"/>
    <w:rPr>
      <w:b/>
      <w:bCs/>
    </w:rPr>
  </w:style>
  <w:style w:type="character" w:customStyle="1" w:styleId="SoggettocommentoCarattere">
    <w:name w:val="Soggetto commento Carattere"/>
    <w:link w:val="Soggettocommento"/>
    <w:uiPriority w:val="99"/>
    <w:semiHidden/>
    <w:locked/>
    <w:rsid w:val="00724F12"/>
    <w:rPr>
      <w:rFonts w:cs="Times New Roman"/>
      <w:b/>
      <w:bCs/>
      <w:sz w:val="20"/>
      <w:szCs w:val="20"/>
    </w:rPr>
  </w:style>
  <w:style w:type="paragraph" w:styleId="Testofumetto">
    <w:name w:val="Balloon Text"/>
    <w:basedOn w:val="Normale"/>
    <w:link w:val="TestofumettoCarattere"/>
    <w:uiPriority w:val="99"/>
    <w:semiHidden/>
    <w:rsid w:val="00724F1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724F12"/>
    <w:rPr>
      <w:rFonts w:ascii="Tahoma" w:hAnsi="Tahoma" w:cs="Tahoma"/>
      <w:sz w:val="16"/>
      <w:szCs w:val="16"/>
    </w:rPr>
  </w:style>
  <w:style w:type="paragraph" w:styleId="Intestazione">
    <w:name w:val="header"/>
    <w:basedOn w:val="Normale"/>
    <w:link w:val="IntestazioneCarattere"/>
    <w:uiPriority w:val="99"/>
    <w:unhideWhenUsed/>
    <w:rsid w:val="00F061F7"/>
    <w:pPr>
      <w:tabs>
        <w:tab w:val="center" w:pos="4819"/>
        <w:tab w:val="right" w:pos="9638"/>
      </w:tabs>
    </w:pPr>
  </w:style>
  <w:style w:type="character" w:customStyle="1" w:styleId="IntestazioneCarattere">
    <w:name w:val="Intestazione Carattere"/>
    <w:link w:val="Intestazione"/>
    <w:uiPriority w:val="99"/>
    <w:rsid w:val="00F061F7"/>
    <w:rPr>
      <w:sz w:val="22"/>
      <w:szCs w:val="22"/>
      <w:lang w:eastAsia="en-US"/>
    </w:rPr>
  </w:style>
  <w:style w:type="paragraph" w:styleId="Pidipagina">
    <w:name w:val="footer"/>
    <w:basedOn w:val="Normale"/>
    <w:link w:val="PidipaginaCarattere"/>
    <w:uiPriority w:val="99"/>
    <w:unhideWhenUsed/>
    <w:rsid w:val="00F061F7"/>
    <w:pPr>
      <w:tabs>
        <w:tab w:val="center" w:pos="4819"/>
        <w:tab w:val="right" w:pos="9638"/>
      </w:tabs>
    </w:pPr>
  </w:style>
  <w:style w:type="character" w:customStyle="1" w:styleId="PidipaginaCarattere">
    <w:name w:val="Piè di pagina Carattere"/>
    <w:link w:val="Pidipagina"/>
    <w:uiPriority w:val="99"/>
    <w:rsid w:val="00F061F7"/>
    <w:rPr>
      <w:sz w:val="22"/>
      <w:szCs w:val="22"/>
      <w:lang w:eastAsia="en-US"/>
    </w:rPr>
  </w:style>
  <w:style w:type="character" w:styleId="Enfasicorsivo">
    <w:name w:val="Emphasis"/>
    <w:basedOn w:val="Carpredefinitoparagrafo"/>
    <w:qFormat/>
    <w:locked/>
    <w:rsid w:val="008736A4"/>
    <w:rPr>
      <w:i/>
      <w:iCs/>
    </w:rPr>
  </w:style>
  <w:style w:type="paragraph" w:styleId="Testonotaapidipagina">
    <w:name w:val="footnote text"/>
    <w:basedOn w:val="Normale"/>
    <w:link w:val="TestonotaapidipaginaCarattere"/>
    <w:uiPriority w:val="99"/>
    <w:unhideWhenUsed/>
    <w:rsid w:val="007C5A7B"/>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7C5A7B"/>
    <w:rPr>
      <w:sz w:val="24"/>
      <w:szCs w:val="24"/>
      <w:lang w:eastAsia="en-US"/>
    </w:rPr>
  </w:style>
  <w:style w:type="character" w:styleId="Rimandonotaapidipagina">
    <w:name w:val="footnote reference"/>
    <w:basedOn w:val="Carpredefinitoparagrafo"/>
    <w:uiPriority w:val="99"/>
    <w:unhideWhenUsed/>
    <w:rsid w:val="007C5A7B"/>
    <w:rPr>
      <w:vertAlign w:val="superscript"/>
    </w:rPr>
  </w:style>
  <w:style w:type="paragraph" w:customStyle="1" w:styleId="Stile2">
    <w:name w:val="Stile2"/>
    <w:basedOn w:val="Normale"/>
    <w:uiPriority w:val="99"/>
    <w:rsid w:val="00930EC0"/>
    <w:pPr>
      <w:numPr>
        <w:numId w:val="12"/>
      </w:numPr>
      <w:spacing w:after="0"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25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96712-7AED-47C7-8F5F-9FC6C80F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1213</Words>
  <Characters>11037</Characters>
  <Application>Microsoft Office Word</Application>
  <DocSecurity>0</DocSecurity>
  <Lines>91</Lines>
  <Paragraphs>24</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 Colleselli</dc:creator>
  <cp:lastModifiedBy>Ilaria Latin</cp:lastModifiedBy>
  <cp:revision>10</cp:revision>
  <dcterms:created xsi:type="dcterms:W3CDTF">2018-05-21T12:29:00Z</dcterms:created>
  <dcterms:modified xsi:type="dcterms:W3CDTF">2018-05-30T08:22:00Z</dcterms:modified>
</cp:coreProperties>
</file>