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18"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CellMar>
          <w:left w:w="70" w:type="dxa"/>
          <w:right w:w="70" w:type="dxa"/>
        </w:tblCellMar>
        <w:tblLook w:val="0000" w:firstRow="0" w:lastRow="0" w:firstColumn="0" w:lastColumn="0" w:noHBand="0" w:noVBand="0"/>
      </w:tblPr>
      <w:tblGrid>
        <w:gridCol w:w="9718"/>
      </w:tblGrid>
      <w:tr w:rsidR="002F3EBA" w:rsidRPr="00A14299" w14:paraId="158D863A" w14:textId="77777777" w:rsidTr="002F3EBA">
        <w:tc>
          <w:tcPr>
            <w:tcW w:w="9718" w:type="dxa"/>
            <w:shd w:val="clear" w:color="auto" w:fill="FFFFFF" w:themeFill="background1"/>
          </w:tcPr>
          <w:p w14:paraId="3E2AE53F" w14:textId="22681D1B" w:rsidR="008B401C" w:rsidRDefault="00A46498" w:rsidP="00984145">
            <w:pPr>
              <w:pageBreakBefore/>
              <w:spacing w:before="60" w:after="60" w:line="240" w:lineRule="exact"/>
              <w:jc w:val="center"/>
              <w:rPr>
                <w:rFonts w:ascii="Times New Roman" w:hAnsi="Times New Roman" w:cs="Times New Roman"/>
                <w:b/>
                <w:bCs/>
                <w:lang w:val="it-IT"/>
              </w:rPr>
            </w:pPr>
            <w:bookmarkStart w:id="0" w:name="_GoBack"/>
            <w:bookmarkEnd w:id="0"/>
            <w:r w:rsidRPr="00F552EF">
              <w:rPr>
                <w:rFonts w:ascii="Times New Roman" w:hAnsi="Times New Roman" w:cs="Times New Roman"/>
                <w:b/>
                <w:bCs/>
                <w:color w:val="FF0000"/>
                <w:lang w:val="it-IT"/>
              </w:rPr>
              <w:t>MODELLO B</w:t>
            </w:r>
            <w:r w:rsidR="002F3EBA" w:rsidRPr="00F552EF">
              <w:rPr>
                <w:rFonts w:ascii="Times New Roman" w:hAnsi="Times New Roman" w:cs="Times New Roman"/>
                <w:b/>
                <w:bCs/>
                <w:color w:val="FF0000"/>
                <w:lang w:val="it-IT"/>
              </w:rPr>
              <w:t>:</w:t>
            </w:r>
            <w:r w:rsidR="002F3EBA" w:rsidRPr="00F552EF">
              <w:rPr>
                <w:rFonts w:ascii="Times New Roman" w:hAnsi="Times New Roman" w:cs="Times New Roman"/>
                <w:b/>
                <w:bCs/>
                <w:lang w:val="it-IT"/>
              </w:rPr>
              <w:t xml:space="preserve"> DICHIARAZIONE</w:t>
            </w:r>
            <w:r w:rsidR="00921DA8">
              <w:rPr>
                <w:rFonts w:ascii="Times New Roman" w:hAnsi="Times New Roman" w:cs="Times New Roman"/>
                <w:b/>
                <w:bCs/>
                <w:lang w:val="it-IT"/>
              </w:rPr>
              <w:t xml:space="preserve"> SOSTITUTIVA DEL SUBAPPALTATORE</w:t>
            </w:r>
            <w:r w:rsidR="00F51E18">
              <w:rPr>
                <w:rFonts w:ascii="Times New Roman" w:hAnsi="Times New Roman" w:cs="Times New Roman"/>
                <w:b/>
                <w:bCs/>
                <w:lang w:val="it-IT"/>
              </w:rPr>
              <w:t xml:space="preserve"> INDICATO</w:t>
            </w:r>
          </w:p>
          <w:p w14:paraId="6F9A8281" w14:textId="7CBEB8D7" w:rsidR="002F3EBA" w:rsidRPr="00F552EF" w:rsidRDefault="002F3EBA" w:rsidP="00984145">
            <w:pPr>
              <w:pageBreakBefore/>
              <w:spacing w:before="60" w:after="60" w:line="240" w:lineRule="exact"/>
              <w:jc w:val="center"/>
              <w:rPr>
                <w:rFonts w:ascii="Times New Roman" w:hAnsi="Times New Roman" w:cs="Times New Roman"/>
                <w:lang w:val="it-IT"/>
              </w:rPr>
            </w:pPr>
            <w:r w:rsidRPr="00F552EF">
              <w:rPr>
                <w:rFonts w:ascii="Times New Roman" w:hAnsi="Times New Roman" w:cs="Times New Roman"/>
                <w:b/>
                <w:bCs/>
                <w:lang w:val="it-IT"/>
              </w:rPr>
              <w:t>(a cura del</w:t>
            </w:r>
            <w:r w:rsidR="005C6194">
              <w:rPr>
                <w:rFonts w:ascii="Times New Roman" w:hAnsi="Times New Roman" w:cs="Times New Roman"/>
                <w:b/>
                <w:bCs/>
                <w:lang w:val="it-IT"/>
              </w:rPr>
              <w:t>l’operatore economico designato quale</w:t>
            </w:r>
            <w:r w:rsidRPr="00F552EF">
              <w:rPr>
                <w:rFonts w:ascii="Times New Roman" w:hAnsi="Times New Roman" w:cs="Times New Roman"/>
                <w:b/>
                <w:bCs/>
                <w:lang w:val="it-IT"/>
              </w:rPr>
              <w:t xml:space="preserve"> subappaltatore/cottimista)</w:t>
            </w:r>
          </w:p>
        </w:tc>
      </w:tr>
    </w:tbl>
    <w:p w14:paraId="7163202E" w14:textId="77777777" w:rsidR="003450BE" w:rsidRDefault="003450BE" w:rsidP="003450BE">
      <w:pPr>
        <w:spacing w:before="3" w:after="0" w:line="220" w:lineRule="exact"/>
        <w:rPr>
          <w:rFonts w:ascii="Times New Roman" w:hAnsi="Times New Roman" w:cs="Times New Roman"/>
          <w:lang w:val="it-IT"/>
        </w:rPr>
      </w:pPr>
    </w:p>
    <w:p w14:paraId="02D67EFF" w14:textId="77777777" w:rsidR="003450BE" w:rsidRDefault="003450BE" w:rsidP="003450BE">
      <w:pPr>
        <w:spacing w:before="3" w:after="0" w:line="220" w:lineRule="exact"/>
        <w:rPr>
          <w:rFonts w:ascii="Times New Roman" w:hAnsi="Times New Roman" w:cs="Times New Roman"/>
          <w:lang w:val="it-IT"/>
        </w:rPr>
      </w:pPr>
    </w:p>
    <w:p w14:paraId="79D2C0E5" w14:textId="77777777" w:rsidR="003450BE" w:rsidRPr="00080846" w:rsidRDefault="003450BE" w:rsidP="003450BE">
      <w:pPr>
        <w:spacing w:after="0" w:line="240" w:lineRule="auto"/>
        <w:ind w:left="6379"/>
        <w:jc w:val="both"/>
        <w:rPr>
          <w:rFonts w:ascii="Times New Roman" w:hAnsi="Times New Roman" w:cs="Times New Roman"/>
          <w:lang w:val="it-IT"/>
        </w:rPr>
      </w:pPr>
      <w:r w:rsidRPr="00080846">
        <w:rPr>
          <w:rFonts w:ascii="Times New Roman" w:hAnsi="Times New Roman" w:cs="Times New Roman"/>
          <w:lang w:val="it-IT"/>
        </w:rPr>
        <w:t>Spett.le</w:t>
      </w:r>
    </w:p>
    <w:p w14:paraId="253EFD3E" w14:textId="77777777" w:rsidR="003450BE" w:rsidRPr="00080846" w:rsidRDefault="003450BE" w:rsidP="003450BE">
      <w:pPr>
        <w:spacing w:after="0" w:line="240" w:lineRule="auto"/>
        <w:ind w:left="6379"/>
        <w:jc w:val="both"/>
        <w:rPr>
          <w:rFonts w:ascii="Times New Roman" w:hAnsi="Times New Roman" w:cs="Times New Roman"/>
          <w:lang w:val="it-IT"/>
        </w:rPr>
      </w:pPr>
      <w:r w:rsidRPr="00080846">
        <w:rPr>
          <w:rFonts w:ascii="Times New Roman" w:hAnsi="Times New Roman" w:cs="Times New Roman"/>
          <w:lang w:val="it-IT"/>
        </w:rPr>
        <w:t>S.p.A. AUTOVIE VENETE</w:t>
      </w:r>
    </w:p>
    <w:p w14:paraId="7C85FB3A" w14:textId="77777777" w:rsidR="003450BE" w:rsidRPr="00080846" w:rsidRDefault="003450BE" w:rsidP="003450BE">
      <w:pPr>
        <w:spacing w:after="0" w:line="240" w:lineRule="auto"/>
        <w:ind w:left="6379"/>
        <w:jc w:val="both"/>
        <w:rPr>
          <w:rFonts w:ascii="Times New Roman" w:hAnsi="Times New Roman" w:cs="Times New Roman"/>
          <w:lang w:val="it-IT"/>
        </w:rPr>
      </w:pPr>
      <w:r w:rsidRPr="00080846">
        <w:rPr>
          <w:rFonts w:ascii="Times New Roman" w:hAnsi="Times New Roman" w:cs="Times New Roman"/>
          <w:lang w:val="it-IT"/>
        </w:rPr>
        <w:t>Via V. Locchi n. 19</w:t>
      </w:r>
    </w:p>
    <w:p w14:paraId="3B03D9C1" w14:textId="77777777" w:rsidR="003450BE" w:rsidRPr="00080846" w:rsidRDefault="003450BE" w:rsidP="003450BE">
      <w:pPr>
        <w:spacing w:after="0" w:line="240" w:lineRule="auto"/>
        <w:ind w:left="6379"/>
        <w:jc w:val="both"/>
        <w:rPr>
          <w:rFonts w:ascii="Times New Roman" w:hAnsi="Times New Roman" w:cs="Times New Roman"/>
          <w:lang w:val="it-IT"/>
        </w:rPr>
      </w:pPr>
      <w:r w:rsidRPr="00080846">
        <w:rPr>
          <w:rFonts w:ascii="Times New Roman" w:hAnsi="Times New Roman" w:cs="Times New Roman"/>
          <w:lang w:val="it-IT"/>
        </w:rPr>
        <w:t>34143 – TRIESTE</w:t>
      </w:r>
    </w:p>
    <w:p w14:paraId="40BF5559" w14:textId="77777777" w:rsidR="003450BE" w:rsidRPr="00522292" w:rsidRDefault="003450BE" w:rsidP="003450BE">
      <w:pPr>
        <w:spacing w:before="3" w:after="0" w:line="220" w:lineRule="exact"/>
        <w:rPr>
          <w:rFonts w:ascii="Times New Roman" w:hAnsi="Times New Roman" w:cs="Times New Roman"/>
          <w:lang w:val="it-IT"/>
        </w:rPr>
      </w:pPr>
    </w:p>
    <w:p w14:paraId="6313C089" w14:textId="77777777" w:rsidR="0062574D" w:rsidRDefault="0062574D" w:rsidP="0062574D">
      <w:pPr>
        <w:pStyle w:val="Rientrocorpodeltesto21"/>
        <w:spacing w:line="360" w:lineRule="auto"/>
        <w:ind w:left="1418"/>
        <w:rPr>
          <w:rFonts w:ascii="Times New Roman" w:hAnsi="Times New Roman" w:cs="Times New Roman"/>
          <w:sz w:val="22"/>
          <w:szCs w:val="22"/>
        </w:rPr>
      </w:pPr>
      <w:r w:rsidRPr="00080846">
        <w:rPr>
          <w:rFonts w:ascii="Times New Roman" w:hAnsi="Times New Roman" w:cs="Times New Roman"/>
          <w:b/>
          <w:bCs/>
          <w:sz w:val="22"/>
        </w:rPr>
        <w:t>OGGETTO</w:t>
      </w:r>
      <w:r w:rsidRPr="00080846">
        <w:rPr>
          <w:rFonts w:ascii="Times New Roman" w:hAnsi="Times New Roman" w:cs="Times New Roman"/>
          <w:sz w:val="22"/>
        </w:rPr>
        <w:t>:</w:t>
      </w:r>
      <w:r w:rsidRPr="00080846">
        <w:rPr>
          <w:rFonts w:ascii="Times New Roman" w:hAnsi="Times New Roman" w:cs="Times New Roman"/>
          <w:sz w:val="22"/>
        </w:rPr>
        <w:tab/>
      </w:r>
      <w:r>
        <w:rPr>
          <w:rFonts w:ascii="Times New Roman" w:hAnsi="Times New Roman" w:cs="Times New Roman"/>
          <w:sz w:val="22"/>
          <w:szCs w:val="22"/>
        </w:rPr>
        <w:t>Lavori</w:t>
      </w:r>
      <w:r w:rsidRPr="00080846">
        <w:rPr>
          <w:rFonts w:ascii="Times New Roman" w:hAnsi="Times New Roman" w:cs="Times New Roman"/>
          <w:sz w:val="22"/>
          <w:szCs w:val="22"/>
        </w:rPr>
        <w:t xml:space="preserve"> di</w:t>
      </w:r>
      <w:r>
        <w:rPr>
          <w:rFonts w:ascii="Times New Roman" w:hAnsi="Times New Roman" w:cs="Times New Roman"/>
          <w:sz w:val="22"/>
          <w:szCs w:val="22"/>
        </w:rPr>
        <w:t xml:space="preserve"> </w:t>
      </w:r>
      <w:r w:rsidRPr="00080846">
        <w:rPr>
          <w:rFonts w:ascii="Times New Roman" w:hAnsi="Times New Roman" w:cs="Times New Roman"/>
          <w:sz w:val="22"/>
          <w:szCs w:val="22"/>
        </w:rPr>
        <w:t>…………………………………………………</w:t>
      </w:r>
      <w:r>
        <w:rPr>
          <w:rFonts w:ascii="Times New Roman" w:hAnsi="Times New Roman" w:cs="Times New Roman"/>
          <w:sz w:val="22"/>
          <w:szCs w:val="22"/>
        </w:rPr>
        <w:t>……………………………………</w:t>
      </w:r>
    </w:p>
    <w:p w14:paraId="07CE3A1D" w14:textId="77777777" w:rsidR="0062574D" w:rsidRPr="0055005A" w:rsidRDefault="0062574D" w:rsidP="0062574D">
      <w:pPr>
        <w:pStyle w:val="Rientrocorpodeltesto21"/>
        <w:spacing w:line="360" w:lineRule="auto"/>
        <w:ind w:left="1418"/>
        <w:rPr>
          <w:rFonts w:ascii="Times New Roman" w:eastAsia="Arial" w:hAnsi="Times New Roman" w:cs="Times New Roman"/>
          <w:bCs/>
          <w:sz w:val="22"/>
          <w:szCs w:val="22"/>
        </w:rPr>
      </w:pPr>
      <w:r w:rsidRPr="0055005A">
        <w:rPr>
          <w:rFonts w:ascii="Times New Roman" w:hAnsi="Times New Roman" w:cs="Times New Roman"/>
          <w:bCs/>
          <w:sz w:val="22"/>
        </w:rPr>
        <w:tab/>
        <w:t xml:space="preserve">Appaltatore </w:t>
      </w:r>
      <w:r w:rsidRPr="0055005A">
        <w:rPr>
          <w:rFonts w:ascii="Times New Roman" w:eastAsia="Arial" w:hAnsi="Times New Roman" w:cs="Times New Roman"/>
          <w:bCs/>
          <w:sz w:val="22"/>
          <w:szCs w:val="22"/>
        </w:rPr>
        <w:t>……………………………………………………………………</w:t>
      </w:r>
      <w:r>
        <w:rPr>
          <w:rFonts w:ascii="Times New Roman" w:eastAsia="Arial" w:hAnsi="Times New Roman" w:cs="Times New Roman"/>
          <w:bCs/>
          <w:sz w:val="22"/>
          <w:szCs w:val="22"/>
        </w:rPr>
        <w:t>…..…</w:t>
      </w:r>
      <w:r w:rsidRPr="0055005A">
        <w:rPr>
          <w:rFonts w:ascii="Times New Roman" w:eastAsia="Arial" w:hAnsi="Times New Roman" w:cs="Times New Roman"/>
          <w:bCs/>
          <w:sz w:val="22"/>
          <w:szCs w:val="22"/>
        </w:rPr>
        <w:t>………..</w:t>
      </w:r>
    </w:p>
    <w:p w14:paraId="0D98250F" w14:textId="77777777" w:rsidR="0062574D" w:rsidRPr="00080846" w:rsidRDefault="0062574D" w:rsidP="0062574D">
      <w:pPr>
        <w:pStyle w:val="Rientrocorpodeltesto21"/>
        <w:spacing w:line="360" w:lineRule="auto"/>
        <w:ind w:left="1418" w:firstLine="0"/>
        <w:rPr>
          <w:rFonts w:ascii="Times New Roman" w:hAnsi="Times New Roman" w:cs="Times New Roman"/>
          <w:sz w:val="22"/>
          <w:szCs w:val="22"/>
        </w:rPr>
      </w:pPr>
      <w:r w:rsidRPr="00080846">
        <w:rPr>
          <w:rFonts w:ascii="Times New Roman" w:hAnsi="Times New Roman" w:cs="Times New Roman"/>
          <w:sz w:val="22"/>
          <w:szCs w:val="22"/>
        </w:rPr>
        <w:t xml:space="preserve">Contratto d’appalto di data </w:t>
      </w:r>
      <w:r>
        <w:rPr>
          <w:rFonts w:ascii="Times New Roman" w:hAnsi="Times New Roman" w:cs="Times New Roman"/>
          <w:bCs/>
        </w:rPr>
        <w:t>…………</w:t>
      </w:r>
      <w:r>
        <w:rPr>
          <w:rFonts w:ascii="Times New Roman" w:hAnsi="Times New Roman" w:cs="Times New Roman"/>
          <w:sz w:val="22"/>
          <w:szCs w:val="22"/>
        </w:rPr>
        <w:t>………………………..</w:t>
      </w:r>
    </w:p>
    <w:p w14:paraId="20D25E9B" w14:textId="77777777" w:rsidR="0062574D" w:rsidRPr="00203069" w:rsidRDefault="0062574D" w:rsidP="0062574D">
      <w:pPr>
        <w:spacing w:after="0" w:line="360" w:lineRule="auto"/>
        <w:ind w:left="1418"/>
        <w:jc w:val="both"/>
        <w:rPr>
          <w:rFonts w:ascii="Times New Roman" w:hAnsi="Times New Roman" w:cs="Times New Roman"/>
          <w:lang w:val="it-IT"/>
        </w:rPr>
      </w:pPr>
      <w:r w:rsidRPr="00203069">
        <w:rPr>
          <w:rFonts w:ascii="Times New Roman" w:hAnsi="Times New Roman" w:cs="Times New Roman"/>
          <w:bCs/>
          <w:lang w:val="it-IT"/>
        </w:rPr>
        <w:t>CUP</w:t>
      </w:r>
      <w:r>
        <w:rPr>
          <w:rFonts w:ascii="Times New Roman" w:hAnsi="Times New Roman" w:cs="Times New Roman"/>
          <w:bCs/>
          <w:lang w:val="it-IT"/>
        </w:rPr>
        <w:t xml:space="preserve"> </w:t>
      </w:r>
      <w:r w:rsidRPr="00203069">
        <w:rPr>
          <w:rFonts w:ascii="Times New Roman" w:hAnsi="Times New Roman" w:cs="Times New Roman"/>
          <w:bCs/>
          <w:lang w:val="it-IT"/>
        </w:rPr>
        <w:t>………</w:t>
      </w:r>
      <w:r>
        <w:rPr>
          <w:rFonts w:ascii="Times New Roman" w:hAnsi="Times New Roman" w:cs="Times New Roman"/>
          <w:bCs/>
          <w:lang w:val="it-IT"/>
        </w:rPr>
        <w:t>…….</w:t>
      </w:r>
      <w:r w:rsidRPr="00203069">
        <w:rPr>
          <w:rFonts w:ascii="Times New Roman" w:hAnsi="Times New Roman" w:cs="Times New Roman"/>
          <w:bCs/>
          <w:lang w:val="it-IT"/>
        </w:rPr>
        <w:t>………</w:t>
      </w:r>
      <w:r>
        <w:rPr>
          <w:rFonts w:ascii="Times New Roman" w:hAnsi="Times New Roman" w:cs="Times New Roman"/>
          <w:bCs/>
          <w:lang w:val="it-IT"/>
        </w:rPr>
        <w:t xml:space="preserve">….  - </w:t>
      </w:r>
      <w:r w:rsidRPr="00203069">
        <w:rPr>
          <w:rFonts w:ascii="Times New Roman" w:hAnsi="Times New Roman" w:cs="Times New Roman"/>
          <w:bCs/>
          <w:lang w:val="it-IT"/>
        </w:rPr>
        <w:t>CIG</w:t>
      </w:r>
      <w:r>
        <w:rPr>
          <w:rFonts w:ascii="Times New Roman" w:hAnsi="Times New Roman" w:cs="Times New Roman"/>
          <w:bCs/>
          <w:lang w:val="it-IT"/>
        </w:rPr>
        <w:t xml:space="preserve"> </w:t>
      </w:r>
      <w:r w:rsidRPr="00203069">
        <w:rPr>
          <w:rFonts w:ascii="Times New Roman" w:hAnsi="Times New Roman" w:cs="Times New Roman"/>
          <w:bCs/>
          <w:lang w:val="it-IT"/>
        </w:rPr>
        <w:t>……</w:t>
      </w:r>
      <w:r>
        <w:rPr>
          <w:rFonts w:ascii="Times New Roman" w:hAnsi="Times New Roman" w:cs="Times New Roman"/>
          <w:bCs/>
          <w:lang w:val="it-IT"/>
        </w:rPr>
        <w:t>….</w:t>
      </w:r>
      <w:r w:rsidRPr="00203069">
        <w:rPr>
          <w:rFonts w:ascii="Times New Roman" w:hAnsi="Times New Roman" w:cs="Times New Roman"/>
          <w:bCs/>
          <w:lang w:val="it-IT"/>
        </w:rPr>
        <w:t>………………</w:t>
      </w:r>
      <w:r>
        <w:rPr>
          <w:rFonts w:ascii="Times New Roman" w:hAnsi="Times New Roman" w:cs="Times New Roman"/>
          <w:bCs/>
          <w:lang w:val="it-IT"/>
        </w:rPr>
        <w:t>….</w:t>
      </w:r>
    </w:p>
    <w:p w14:paraId="050C7C49" w14:textId="77777777" w:rsidR="00984145" w:rsidRDefault="00984145" w:rsidP="00984145">
      <w:pPr>
        <w:pStyle w:val="Rientrocorpodeltesto21"/>
        <w:ind w:left="1418" w:firstLine="0"/>
        <w:rPr>
          <w:rFonts w:ascii="Times New Roman" w:hAnsi="Times New Roman" w:cs="Times New Roman"/>
          <w:b/>
          <w:bCs/>
          <w:sz w:val="22"/>
          <w:szCs w:val="22"/>
          <w:u w:val="single"/>
        </w:rPr>
      </w:pPr>
    </w:p>
    <w:p w14:paraId="4674DB79" w14:textId="4B6C836F" w:rsidR="00CC5617" w:rsidRDefault="00AF1E85" w:rsidP="00AF1E85">
      <w:pPr>
        <w:spacing w:after="0" w:line="360" w:lineRule="auto"/>
        <w:ind w:right="-62"/>
        <w:rPr>
          <w:rFonts w:ascii="Times New Roman" w:hAnsi="Times New Roman" w:cs="Times New Roman"/>
          <w:b/>
          <w:lang w:val="it-IT"/>
        </w:rPr>
      </w:pPr>
      <w:r w:rsidRPr="000C3184">
        <w:rPr>
          <w:rFonts w:ascii="Times New Roman" w:eastAsia="Arial" w:hAnsi="Times New Roman" w:cs="Times New Roman"/>
          <w:spacing w:val="1"/>
          <w:lang w:val="it-IT"/>
        </w:rPr>
        <w:t>I</w:t>
      </w:r>
      <w:r w:rsidRPr="000C3184">
        <w:rPr>
          <w:rFonts w:ascii="Times New Roman" w:eastAsia="Arial" w:hAnsi="Times New Roman" w:cs="Times New Roman"/>
          <w:lang w:val="it-IT"/>
        </w:rPr>
        <w:t>l</w:t>
      </w:r>
      <w:r w:rsidRPr="000C3184">
        <w:rPr>
          <w:rFonts w:ascii="Times New Roman" w:eastAsia="Arial" w:hAnsi="Times New Roman" w:cs="Times New Roman"/>
          <w:spacing w:val="8"/>
          <w:lang w:val="it-IT"/>
        </w:rPr>
        <w:t xml:space="preserve"> </w:t>
      </w:r>
      <w:r w:rsidRPr="000C3184">
        <w:rPr>
          <w:rFonts w:ascii="Times New Roman" w:eastAsia="Arial" w:hAnsi="Times New Roman" w:cs="Times New Roman"/>
          <w:lang w:val="it-IT"/>
        </w:rPr>
        <w:t>so</w:t>
      </w:r>
      <w:r w:rsidRPr="000C3184">
        <w:rPr>
          <w:rFonts w:ascii="Times New Roman" w:eastAsia="Arial" w:hAnsi="Times New Roman" w:cs="Times New Roman"/>
          <w:spacing w:val="-1"/>
          <w:lang w:val="it-IT"/>
        </w:rPr>
        <w:t>t</w:t>
      </w:r>
      <w:r w:rsidRPr="000C3184">
        <w:rPr>
          <w:rFonts w:ascii="Times New Roman" w:eastAsia="Arial" w:hAnsi="Times New Roman" w:cs="Times New Roman"/>
          <w:spacing w:val="1"/>
          <w:lang w:val="it-IT"/>
        </w:rPr>
        <w:t>t</w:t>
      </w:r>
      <w:r w:rsidRPr="000C3184">
        <w:rPr>
          <w:rFonts w:ascii="Times New Roman" w:eastAsia="Arial" w:hAnsi="Times New Roman" w:cs="Times New Roman"/>
          <w:lang w:val="it-IT"/>
        </w:rPr>
        <w:t>oscr</w:t>
      </w:r>
      <w:r w:rsidRPr="000C3184">
        <w:rPr>
          <w:rFonts w:ascii="Times New Roman" w:eastAsia="Arial" w:hAnsi="Times New Roman" w:cs="Times New Roman"/>
          <w:spacing w:val="-1"/>
          <w:lang w:val="it-IT"/>
        </w:rPr>
        <w:t>i</w:t>
      </w:r>
      <w:r w:rsidRPr="000C3184">
        <w:rPr>
          <w:rFonts w:ascii="Times New Roman" w:eastAsia="Arial" w:hAnsi="Times New Roman" w:cs="Times New Roman"/>
          <w:spacing w:val="1"/>
          <w:lang w:val="it-IT"/>
        </w:rPr>
        <w:t>tt</w:t>
      </w:r>
      <w:r w:rsidRPr="000C3184">
        <w:rPr>
          <w:rFonts w:ascii="Times New Roman" w:eastAsia="Arial" w:hAnsi="Times New Roman" w:cs="Times New Roman"/>
          <w:lang w:val="it-IT"/>
        </w:rPr>
        <w:t>o…</w:t>
      </w:r>
      <w:r>
        <w:rPr>
          <w:rFonts w:ascii="Times New Roman" w:eastAsia="Arial" w:hAnsi="Times New Roman" w:cs="Times New Roman"/>
          <w:lang w:val="it-IT"/>
        </w:rPr>
        <w:t>……</w:t>
      </w:r>
      <w:r w:rsidRPr="000C3184">
        <w:rPr>
          <w:rFonts w:ascii="Times New Roman" w:eastAsia="Arial" w:hAnsi="Times New Roman" w:cs="Times New Roman"/>
          <w:lang w:val="it-IT"/>
        </w:rPr>
        <w:t>…………………………………</w:t>
      </w:r>
      <w:r>
        <w:rPr>
          <w:rFonts w:ascii="Times New Roman" w:eastAsia="Arial" w:hAnsi="Times New Roman" w:cs="Times New Roman"/>
          <w:lang w:val="it-IT"/>
        </w:rPr>
        <w:t>……..</w:t>
      </w:r>
      <w:r w:rsidRPr="000C3184">
        <w:rPr>
          <w:rFonts w:ascii="Times New Roman" w:eastAsia="Arial" w:hAnsi="Times New Roman" w:cs="Times New Roman"/>
          <w:lang w:val="it-IT"/>
        </w:rPr>
        <w:t>.,</w:t>
      </w:r>
      <w:r>
        <w:rPr>
          <w:rFonts w:ascii="Times New Roman" w:eastAsia="Arial" w:hAnsi="Times New Roman" w:cs="Times New Roman"/>
          <w:lang w:val="it-IT"/>
        </w:rPr>
        <w:t xml:space="preserve"> </w:t>
      </w:r>
      <w:r w:rsidRPr="000C3184">
        <w:rPr>
          <w:rFonts w:ascii="Times New Roman" w:eastAsia="Arial" w:hAnsi="Times New Roman" w:cs="Times New Roman"/>
          <w:spacing w:val="1"/>
          <w:lang w:val="it-IT"/>
        </w:rPr>
        <w:t>C.F</w:t>
      </w:r>
      <w:r>
        <w:rPr>
          <w:rFonts w:ascii="Times New Roman" w:eastAsia="Arial" w:hAnsi="Times New Roman" w:cs="Times New Roman"/>
          <w:spacing w:val="1"/>
          <w:lang w:val="it-IT"/>
        </w:rPr>
        <w:t>…..…..</w:t>
      </w:r>
      <w:r w:rsidRPr="000C3184">
        <w:rPr>
          <w:rFonts w:ascii="Times New Roman" w:eastAsia="Arial" w:hAnsi="Times New Roman" w:cs="Times New Roman"/>
          <w:spacing w:val="1"/>
          <w:lang w:val="it-IT"/>
        </w:rPr>
        <w:t>.…………………</w:t>
      </w:r>
      <w:r>
        <w:rPr>
          <w:rFonts w:ascii="Times New Roman" w:eastAsia="Arial" w:hAnsi="Times New Roman" w:cs="Times New Roman"/>
          <w:spacing w:val="1"/>
          <w:lang w:val="it-IT"/>
        </w:rPr>
        <w:t>…..</w:t>
      </w:r>
      <w:r w:rsidRPr="000C3184">
        <w:rPr>
          <w:rFonts w:ascii="Times New Roman" w:eastAsia="Arial" w:hAnsi="Times New Roman" w:cs="Times New Roman"/>
          <w:spacing w:val="1"/>
          <w:lang w:val="it-IT"/>
        </w:rPr>
        <w:t>……,</w:t>
      </w:r>
      <w:r>
        <w:rPr>
          <w:rFonts w:ascii="Times New Roman" w:eastAsia="Arial" w:hAnsi="Times New Roman" w:cs="Times New Roman"/>
          <w:spacing w:val="1"/>
          <w:lang w:val="it-IT"/>
        </w:rPr>
        <w:t xml:space="preserve"> </w:t>
      </w:r>
      <w:r w:rsidRPr="000C3184">
        <w:rPr>
          <w:rFonts w:ascii="Times New Roman" w:eastAsia="Arial" w:hAnsi="Times New Roman" w:cs="Times New Roman"/>
          <w:lang w:val="it-IT"/>
        </w:rPr>
        <w:t>na</w:t>
      </w:r>
      <w:r w:rsidRPr="000C3184">
        <w:rPr>
          <w:rFonts w:ascii="Times New Roman" w:eastAsia="Arial" w:hAnsi="Times New Roman" w:cs="Times New Roman"/>
          <w:spacing w:val="1"/>
          <w:lang w:val="it-IT"/>
        </w:rPr>
        <w:t>t</w:t>
      </w:r>
      <w:r w:rsidRPr="000C3184">
        <w:rPr>
          <w:rFonts w:ascii="Times New Roman" w:eastAsia="Arial" w:hAnsi="Times New Roman" w:cs="Times New Roman"/>
          <w:lang w:val="it-IT"/>
        </w:rPr>
        <w:t>o</w:t>
      </w:r>
      <w:r w:rsidRPr="000C3184">
        <w:rPr>
          <w:rFonts w:ascii="Times New Roman" w:eastAsia="Arial" w:hAnsi="Times New Roman" w:cs="Times New Roman"/>
          <w:spacing w:val="9"/>
          <w:lang w:val="it-IT"/>
        </w:rPr>
        <w:t xml:space="preserve"> </w:t>
      </w:r>
      <w:r w:rsidRPr="000C3184">
        <w:rPr>
          <w:rFonts w:ascii="Times New Roman" w:eastAsia="Arial" w:hAnsi="Times New Roman" w:cs="Times New Roman"/>
          <w:lang w:val="it-IT"/>
        </w:rPr>
        <w:t>a</w:t>
      </w:r>
      <w:r>
        <w:rPr>
          <w:rFonts w:ascii="Times New Roman" w:eastAsia="Arial" w:hAnsi="Times New Roman" w:cs="Times New Roman"/>
          <w:lang w:val="it-IT"/>
        </w:rPr>
        <w:t xml:space="preserve"> </w:t>
      </w:r>
      <w:r w:rsidRPr="000C3184">
        <w:rPr>
          <w:rFonts w:ascii="Times New Roman" w:eastAsia="Arial" w:hAnsi="Times New Roman" w:cs="Times New Roman"/>
          <w:lang w:val="it-IT"/>
        </w:rPr>
        <w:t>…</w:t>
      </w:r>
      <w:r>
        <w:rPr>
          <w:rFonts w:ascii="Times New Roman" w:eastAsia="Arial" w:hAnsi="Times New Roman" w:cs="Times New Roman"/>
          <w:lang w:val="it-IT"/>
        </w:rPr>
        <w:t>…..</w:t>
      </w:r>
      <w:r w:rsidRPr="000C3184">
        <w:rPr>
          <w:rFonts w:ascii="Times New Roman" w:eastAsia="Arial" w:hAnsi="Times New Roman" w:cs="Times New Roman"/>
          <w:lang w:val="it-IT"/>
        </w:rPr>
        <w:t>……………………</w:t>
      </w:r>
      <w:r>
        <w:rPr>
          <w:rFonts w:ascii="Times New Roman" w:eastAsia="Arial" w:hAnsi="Times New Roman" w:cs="Times New Roman"/>
          <w:lang w:val="it-IT"/>
        </w:rPr>
        <w:t xml:space="preserve">……….. </w:t>
      </w:r>
      <w:r w:rsidRPr="000C3184">
        <w:rPr>
          <w:rFonts w:ascii="Times New Roman" w:eastAsia="Arial" w:hAnsi="Times New Roman" w:cs="Times New Roman"/>
          <w:spacing w:val="1"/>
          <w:lang w:val="it-IT"/>
        </w:rPr>
        <w:t>il……….………</w:t>
      </w:r>
      <w:r>
        <w:rPr>
          <w:rFonts w:ascii="Times New Roman" w:eastAsia="Arial" w:hAnsi="Times New Roman" w:cs="Times New Roman"/>
          <w:spacing w:val="1"/>
          <w:lang w:val="it-IT"/>
        </w:rPr>
        <w:t>..</w:t>
      </w:r>
      <w:r w:rsidRPr="000C3184">
        <w:rPr>
          <w:rFonts w:ascii="Times New Roman" w:eastAsia="Arial" w:hAnsi="Times New Roman" w:cs="Times New Roman"/>
          <w:spacing w:val="1"/>
          <w:lang w:val="it-IT"/>
        </w:rPr>
        <w:t>, in qualità di…</w:t>
      </w:r>
      <w:r>
        <w:rPr>
          <w:rFonts w:ascii="Times New Roman" w:eastAsia="Arial" w:hAnsi="Times New Roman" w:cs="Times New Roman"/>
          <w:spacing w:val="1"/>
          <w:lang w:val="it-IT"/>
        </w:rPr>
        <w:t>………………</w:t>
      </w:r>
      <w:r w:rsidRPr="000C3184">
        <w:rPr>
          <w:rFonts w:ascii="Times New Roman" w:eastAsia="Arial" w:hAnsi="Times New Roman" w:cs="Times New Roman"/>
          <w:spacing w:val="1"/>
          <w:lang w:val="it-IT"/>
        </w:rPr>
        <w:t>………………………..</w:t>
      </w:r>
      <w:r>
        <w:rPr>
          <w:rFonts w:ascii="Times New Roman" w:eastAsia="Arial" w:hAnsi="Times New Roman" w:cs="Times New Roman"/>
          <w:spacing w:val="1"/>
          <w:lang w:val="it-IT"/>
        </w:rPr>
        <w:t xml:space="preserve"> </w:t>
      </w:r>
      <w:r w:rsidRPr="000C3184">
        <w:rPr>
          <w:rFonts w:ascii="Times New Roman" w:eastAsia="Arial" w:hAnsi="Times New Roman" w:cs="Times New Roman"/>
          <w:spacing w:val="1"/>
          <w:lang w:val="it-IT"/>
        </w:rPr>
        <w:t>del</w:t>
      </w:r>
      <w:r w:rsidR="002B0AA6">
        <w:rPr>
          <w:rFonts w:ascii="Times New Roman" w:eastAsia="Arial" w:hAnsi="Times New Roman" w:cs="Times New Roman"/>
          <w:spacing w:val="1"/>
          <w:lang w:val="it-IT"/>
        </w:rPr>
        <w:t>l’operatore economico</w:t>
      </w:r>
      <w:r>
        <w:rPr>
          <w:rFonts w:ascii="Times New Roman" w:eastAsia="Arial" w:hAnsi="Times New Roman" w:cs="Times New Roman"/>
          <w:spacing w:val="1"/>
          <w:lang w:val="it-IT"/>
        </w:rPr>
        <w:t xml:space="preserve"> …..</w:t>
      </w:r>
      <w:r w:rsidRPr="000C3184">
        <w:rPr>
          <w:rFonts w:ascii="Times New Roman" w:eastAsia="Arial" w:hAnsi="Times New Roman" w:cs="Times New Roman"/>
          <w:spacing w:val="1"/>
          <w:lang w:val="it-IT"/>
        </w:rPr>
        <w:t>…………………</w:t>
      </w:r>
      <w:r>
        <w:rPr>
          <w:rFonts w:ascii="Times New Roman" w:eastAsia="Arial" w:hAnsi="Times New Roman" w:cs="Times New Roman"/>
          <w:spacing w:val="1"/>
          <w:lang w:val="it-IT"/>
        </w:rPr>
        <w:t>….</w:t>
      </w:r>
      <w:r w:rsidRPr="000C3184">
        <w:rPr>
          <w:rFonts w:ascii="Times New Roman" w:eastAsia="Arial" w:hAnsi="Times New Roman" w:cs="Times New Roman"/>
          <w:spacing w:val="1"/>
          <w:lang w:val="it-IT"/>
        </w:rPr>
        <w:t>…</w:t>
      </w:r>
      <w:r>
        <w:rPr>
          <w:rFonts w:ascii="Times New Roman" w:eastAsia="Arial" w:hAnsi="Times New Roman" w:cs="Times New Roman"/>
          <w:spacing w:val="1"/>
          <w:lang w:val="it-IT"/>
        </w:rPr>
        <w:t xml:space="preserve">………. </w:t>
      </w:r>
      <w:r>
        <w:rPr>
          <w:rFonts w:ascii="Times New Roman" w:hAnsi="Times New Roman" w:cs="Times New Roman"/>
          <w:lang w:val="it-IT"/>
        </w:rPr>
        <w:t>c</w:t>
      </w:r>
      <w:r w:rsidRPr="00080846">
        <w:rPr>
          <w:rFonts w:ascii="Times New Roman" w:hAnsi="Times New Roman" w:cs="Times New Roman"/>
          <w:lang w:val="it-IT"/>
        </w:rPr>
        <w:t xml:space="preserve">on sede </w:t>
      </w:r>
      <w:r>
        <w:rPr>
          <w:rFonts w:ascii="Times New Roman" w:hAnsi="Times New Roman" w:cs="Times New Roman"/>
          <w:lang w:val="it-IT"/>
        </w:rPr>
        <w:t xml:space="preserve">legale </w:t>
      </w:r>
      <w:r w:rsidRPr="00080846">
        <w:rPr>
          <w:rFonts w:ascii="Times New Roman" w:hAnsi="Times New Roman" w:cs="Times New Roman"/>
          <w:lang w:val="it-IT"/>
        </w:rPr>
        <w:t>in……………………………………</w:t>
      </w:r>
      <w:r>
        <w:rPr>
          <w:rFonts w:ascii="Times New Roman" w:hAnsi="Times New Roman" w:cs="Times New Roman"/>
          <w:lang w:val="it-IT"/>
        </w:rPr>
        <w:t xml:space="preserve"> </w:t>
      </w:r>
      <w:r w:rsidRPr="000C3184">
        <w:rPr>
          <w:rFonts w:ascii="Times New Roman" w:eastAsia="Arial" w:hAnsi="Times New Roman" w:cs="Times New Roman"/>
          <w:spacing w:val="1"/>
          <w:lang w:val="it-IT"/>
        </w:rPr>
        <w:t>P.I./C.F.</w:t>
      </w:r>
      <w:r w:rsidRPr="000C3184">
        <w:rPr>
          <w:rFonts w:ascii="Times New Roman" w:hAnsi="Times New Roman" w:cs="Times New Roman"/>
          <w:lang w:val="it-IT"/>
        </w:rPr>
        <w:t>..…………………….....</w:t>
      </w:r>
      <w:r>
        <w:rPr>
          <w:rFonts w:ascii="Times New Roman" w:hAnsi="Times New Roman" w:cs="Times New Roman"/>
          <w:lang w:val="it-IT"/>
        </w:rPr>
        <w:t>........</w:t>
      </w:r>
    </w:p>
    <w:p w14:paraId="3E5EB84F" w14:textId="7468F0D4" w:rsidR="00AF1E85" w:rsidRDefault="00AF1E85" w:rsidP="00BA71BE">
      <w:pPr>
        <w:spacing w:after="0" w:line="360" w:lineRule="auto"/>
        <w:ind w:right="-62"/>
        <w:rPr>
          <w:rFonts w:ascii="Times New Roman" w:hAnsi="Times New Roman" w:cs="Times New Roman"/>
          <w:lang w:val="it-IT"/>
        </w:rPr>
      </w:pPr>
    </w:p>
    <w:p w14:paraId="717F5F8E" w14:textId="4A9DF37B" w:rsidR="0034356C" w:rsidRPr="00D275E1" w:rsidRDefault="0034356C" w:rsidP="0034356C">
      <w:pPr>
        <w:tabs>
          <w:tab w:val="left" w:pos="1211"/>
          <w:tab w:val="left" w:pos="2088"/>
          <w:tab w:val="left" w:pos="2808"/>
          <w:tab w:val="left" w:pos="3528"/>
          <w:tab w:val="left" w:pos="4248"/>
          <w:tab w:val="left" w:pos="4968"/>
          <w:tab w:val="left" w:pos="5688"/>
          <w:tab w:val="left" w:pos="6408"/>
          <w:tab w:val="left" w:pos="7128"/>
        </w:tabs>
        <w:jc w:val="both"/>
        <w:rPr>
          <w:rFonts w:ascii="Times New Roman" w:hAnsi="Times New Roman" w:cs="Times New Roman"/>
          <w:lang w:val="it-IT"/>
        </w:rPr>
      </w:pPr>
      <w:r>
        <w:rPr>
          <w:rFonts w:ascii="Times New Roman" w:hAnsi="Times New Roman" w:cs="Times New Roman"/>
          <w:lang w:val="it-IT"/>
        </w:rPr>
        <w:t>Con riferimento alla richiesta di autorizzazione al subappalto/cottimo avanzata dall’Appaltatore per l</w:t>
      </w:r>
      <w:r w:rsidRPr="00D275E1">
        <w:rPr>
          <w:rFonts w:ascii="Times New Roman" w:hAnsi="Times New Roman" w:cs="Times New Roman"/>
          <w:lang w:val="it-IT"/>
        </w:rPr>
        <w:t xml:space="preserve">e seguenti parti d’opera </w:t>
      </w:r>
      <w:r w:rsidRPr="00D275E1">
        <w:rPr>
          <w:rFonts w:ascii="Times New Roman" w:hAnsi="Times New Roman" w:cs="Times New Roman"/>
          <w:color w:val="FF0000"/>
          <w:lang w:val="it-IT"/>
        </w:rPr>
        <w:t>(</w:t>
      </w:r>
      <w:r>
        <w:rPr>
          <w:rFonts w:ascii="Times New Roman" w:hAnsi="Times New Roman" w:cs="Times New Roman"/>
          <w:i/>
          <w:iCs/>
          <w:color w:val="FF0000"/>
          <w:sz w:val="20"/>
          <w:lang w:val="it-IT"/>
        </w:rPr>
        <w:t>indicare le stesse parti d’opera indicate dall’Appaltatore nel modello A</w:t>
      </w:r>
      <w:r w:rsidRPr="00D275E1">
        <w:rPr>
          <w:rFonts w:ascii="Times New Roman" w:hAnsi="Times New Roman" w:cs="Times New Roman"/>
          <w:i/>
          <w:iCs/>
          <w:color w:val="FF0000"/>
          <w:sz w:val="20"/>
          <w:lang w:val="it-IT"/>
        </w:rPr>
        <w:t>)</w:t>
      </w:r>
      <w:r w:rsidRPr="00D275E1">
        <w:rPr>
          <w:rFonts w:ascii="Times New Roman" w:hAnsi="Times New Roman" w:cs="Times New Roman"/>
          <w:lang w:val="it-IT"/>
        </w:rPr>
        <w:t>:</w:t>
      </w:r>
    </w:p>
    <w:p w14:paraId="3E81AF84" w14:textId="77777777" w:rsidR="0034356C" w:rsidRDefault="0034356C" w:rsidP="0034356C">
      <w:pPr>
        <w:pStyle w:val="Corpotesto"/>
        <w:spacing w:after="200"/>
        <w:jc w:val="both"/>
        <w:rPr>
          <w:rFonts w:ascii="Times New Roman" w:hAnsi="Times New Roman" w:cs="Times New Roman"/>
          <w:sz w:val="22"/>
        </w:rPr>
      </w:pPr>
      <w:r>
        <w:rPr>
          <w:rFonts w:ascii="Times New Roman" w:eastAsia="Arial" w:hAnsi="Times New Roman" w:cs="Times New Roman"/>
          <w:sz w:val="22"/>
        </w:rPr>
        <w:t xml:space="preserve">1 - </w:t>
      </w:r>
      <w:r w:rsidRPr="00080846">
        <w:rPr>
          <w:rFonts w:ascii="Times New Roman" w:eastAsia="Arial" w:hAnsi="Times New Roman" w:cs="Times New Roman"/>
          <w:sz w:val="22"/>
        </w:rPr>
        <w:t>…………………………………………………………………………</w:t>
      </w:r>
      <w:r>
        <w:rPr>
          <w:rFonts w:ascii="Times New Roman" w:eastAsia="Arial" w:hAnsi="Times New Roman" w:cs="Times New Roman"/>
          <w:sz w:val="22"/>
        </w:rPr>
        <w:t>……………………</w:t>
      </w:r>
      <w:r w:rsidRPr="00080846">
        <w:rPr>
          <w:rFonts w:ascii="Times New Roman" w:eastAsia="Arial" w:hAnsi="Times New Roman" w:cs="Times New Roman"/>
          <w:sz w:val="22"/>
        </w:rPr>
        <w:t>…</w:t>
      </w:r>
    </w:p>
    <w:p w14:paraId="10372835" w14:textId="77777777" w:rsidR="0034356C" w:rsidRDefault="0034356C" w:rsidP="0034356C">
      <w:pPr>
        <w:pStyle w:val="Corpotesto"/>
        <w:spacing w:after="200"/>
        <w:jc w:val="both"/>
        <w:rPr>
          <w:rFonts w:ascii="Times New Roman" w:hAnsi="Times New Roman" w:cs="Times New Roman"/>
          <w:sz w:val="22"/>
        </w:rPr>
      </w:pPr>
      <w:r>
        <w:rPr>
          <w:rFonts w:ascii="Times New Roman" w:eastAsia="Arial" w:hAnsi="Times New Roman" w:cs="Times New Roman"/>
          <w:sz w:val="22"/>
        </w:rPr>
        <w:t xml:space="preserve">2 - </w:t>
      </w:r>
      <w:r w:rsidRPr="00080846">
        <w:rPr>
          <w:rFonts w:ascii="Times New Roman" w:eastAsia="Arial" w:hAnsi="Times New Roman" w:cs="Times New Roman"/>
          <w:sz w:val="22"/>
        </w:rPr>
        <w:t>…………………………………………………………………………</w:t>
      </w:r>
      <w:r>
        <w:rPr>
          <w:rFonts w:ascii="Times New Roman" w:eastAsia="Arial" w:hAnsi="Times New Roman" w:cs="Times New Roman"/>
          <w:sz w:val="22"/>
        </w:rPr>
        <w:t>……………………</w:t>
      </w:r>
      <w:r w:rsidRPr="00080846">
        <w:rPr>
          <w:rFonts w:ascii="Times New Roman" w:eastAsia="Arial" w:hAnsi="Times New Roman" w:cs="Times New Roman"/>
          <w:sz w:val="22"/>
        </w:rPr>
        <w:t>…</w:t>
      </w:r>
    </w:p>
    <w:p w14:paraId="2F0E3725" w14:textId="77777777" w:rsidR="0034356C" w:rsidRDefault="0034356C" w:rsidP="0034356C">
      <w:pPr>
        <w:pStyle w:val="Corpotesto"/>
        <w:spacing w:after="200"/>
        <w:jc w:val="both"/>
        <w:rPr>
          <w:rFonts w:ascii="Times New Roman" w:hAnsi="Times New Roman" w:cs="Times New Roman"/>
          <w:sz w:val="22"/>
        </w:rPr>
      </w:pPr>
      <w:r>
        <w:rPr>
          <w:rFonts w:ascii="Times New Roman" w:eastAsia="Arial" w:hAnsi="Times New Roman" w:cs="Times New Roman"/>
          <w:sz w:val="22"/>
        </w:rPr>
        <w:t xml:space="preserve">3 - </w:t>
      </w:r>
      <w:r w:rsidRPr="00080846">
        <w:rPr>
          <w:rFonts w:ascii="Times New Roman" w:eastAsia="Arial" w:hAnsi="Times New Roman" w:cs="Times New Roman"/>
          <w:sz w:val="22"/>
        </w:rPr>
        <w:t>…………………………………………………………………………</w:t>
      </w:r>
      <w:r>
        <w:rPr>
          <w:rFonts w:ascii="Times New Roman" w:eastAsia="Arial" w:hAnsi="Times New Roman" w:cs="Times New Roman"/>
          <w:sz w:val="22"/>
        </w:rPr>
        <w:t>……………………</w:t>
      </w:r>
      <w:r w:rsidRPr="00080846">
        <w:rPr>
          <w:rFonts w:ascii="Times New Roman" w:eastAsia="Arial" w:hAnsi="Times New Roman" w:cs="Times New Roman"/>
          <w:sz w:val="22"/>
        </w:rPr>
        <w:t>…</w:t>
      </w:r>
    </w:p>
    <w:p w14:paraId="68C02FBF" w14:textId="50B1DCBE" w:rsidR="0034356C" w:rsidRPr="00660383" w:rsidRDefault="0034356C" w:rsidP="0034356C">
      <w:pPr>
        <w:pStyle w:val="Corpotesto"/>
        <w:spacing w:after="240"/>
        <w:jc w:val="both"/>
        <w:rPr>
          <w:rFonts w:ascii="Times New Roman" w:hAnsi="Times New Roman" w:cs="Times New Roman"/>
          <w:b/>
          <w:sz w:val="22"/>
        </w:rPr>
      </w:pPr>
      <w:r w:rsidRPr="007A22BD">
        <w:rPr>
          <w:rFonts w:ascii="Times New Roman" w:hAnsi="Times New Roman" w:cs="Times New Roman"/>
          <w:b/>
          <w:sz w:val="22"/>
        </w:rPr>
        <w:t>consapevole delle sanzioni penali in caso di dichiarazioni false e della conseguente decadenza dei benefici eventualmente conseguiti (ai sensi degli artt. 75 e 76 del D.P.R. 28/12/2000 n.445 e s.m.i.), sotto la propria responsabilità</w:t>
      </w:r>
      <w:r>
        <w:rPr>
          <w:rFonts w:ascii="Times New Roman" w:hAnsi="Times New Roman" w:cs="Times New Roman"/>
          <w:b/>
          <w:sz w:val="22"/>
        </w:rPr>
        <w:t xml:space="preserve">, </w:t>
      </w:r>
      <w:r w:rsidRPr="00C423F6">
        <w:rPr>
          <w:rFonts w:ascii="Times New Roman" w:eastAsia="Arial" w:hAnsi="Times New Roman" w:cs="Times New Roman"/>
          <w:b/>
          <w:bCs/>
          <w:spacing w:val="-3"/>
          <w:sz w:val="22"/>
          <w:szCs w:val="22"/>
        </w:rPr>
        <w:t>a</w:t>
      </w:r>
      <w:r w:rsidRPr="00C423F6">
        <w:rPr>
          <w:rFonts w:ascii="Times New Roman" w:eastAsia="Arial" w:hAnsi="Times New Roman" w:cs="Times New Roman"/>
          <w:b/>
          <w:bCs/>
          <w:sz w:val="22"/>
          <w:szCs w:val="22"/>
        </w:rPr>
        <w:t>i</w:t>
      </w:r>
      <w:r w:rsidRPr="00C423F6">
        <w:rPr>
          <w:rFonts w:ascii="Times New Roman" w:eastAsia="Arial" w:hAnsi="Times New Roman" w:cs="Times New Roman"/>
          <w:b/>
          <w:bCs/>
          <w:spacing w:val="14"/>
          <w:sz w:val="22"/>
          <w:szCs w:val="22"/>
        </w:rPr>
        <w:t xml:space="preserve"> </w:t>
      </w:r>
      <w:r w:rsidRPr="00C423F6">
        <w:rPr>
          <w:rFonts w:ascii="Times New Roman" w:eastAsia="Arial" w:hAnsi="Times New Roman" w:cs="Times New Roman"/>
          <w:b/>
          <w:bCs/>
          <w:spacing w:val="-1"/>
          <w:sz w:val="22"/>
          <w:szCs w:val="22"/>
        </w:rPr>
        <w:t>se</w:t>
      </w:r>
      <w:r w:rsidRPr="00C423F6">
        <w:rPr>
          <w:rFonts w:ascii="Times New Roman" w:eastAsia="Arial" w:hAnsi="Times New Roman" w:cs="Times New Roman"/>
          <w:b/>
          <w:bCs/>
          <w:spacing w:val="1"/>
          <w:sz w:val="22"/>
          <w:szCs w:val="22"/>
        </w:rPr>
        <w:t>n</w:t>
      </w:r>
      <w:r w:rsidRPr="00C423F6">
        <w:rPr>
          <w:rFonts w:ascii="Times New Roman" w:eastAsia="Arial" w:hAnsi="Times New Roman" w:cs="Times New Roman"/>
          <w:b/>
          <w:bCs/>
          <w:spacing w:val="-1"/>
          <w:sz w:val="22"/>
          <w:szCs w:val="22"/>
        </w:rPr>
        <w:t>s</w:t>
      </w:r>
      <w:r w:rsidRPr="00C423F6">
        <w:rPr>
          <w:rFonts w:ascii="Times New Roman" w:eastAsia="Arial" w:hAnsi="Times New Roman" w:cs="Times New Roman"/>
          <w:b/>
          <w:bCs/>
          <w:sz w:val="22"/>
          <w:szCs w:val="22"/>
        </w:rPr>
        <w:t xml:space="preserve">i </w:t>
      </w:r>
      <w:r w:rsidRPr="00C423F6">
        <w:rPr>
          <w:rFonts w:ascii="Times New Roman" w:eastAsia="Arial" w:hAnsi="Times New Roman" w:cs="Times New Roman"/>
          <w:b/>
          <w:bCs/>
          <w:spacing w:val="-1"/>
          <w:sz w:val="22"/>
          <w:szCs w:val="22"/>
        </w:rPr>
        <w:t>de</w:t>
      </w:r>
      <w:r w:rsidRPr="00C423F6">
        <w:rPr>
          <w:rFonts w:ascii="Times New Roman" w:eastAsia="Arial" w:hAnsi="Times New Roman" w:cs="Times New Roman"/>
          <w:b/>
          <w:bCs/>
          <w:sz w:val="22"/>
          <w:szCs w:val="22"/>
        </w:rPr>
        <w:t xml:space="preserve">gli </w:t>
      </w:r>
      <w:r w:rsidRPr="00C423F6">
        <w:rPr>
          <w:rFonts w:ascii="Times New Roman" w:eastAsia="Arial" w:hAnsi="Times New Roman" w:cs="Times New Roman"/>
          <w:b/>
          <w:bCs/>
          <w:spacing w:val="-3"/>
          <w:sz w:val="22"/>
          <w:szCs w:val="22"/>
        </w:rPr>
        <w:t>a</w:t>
      </w:r>
      <w:r w:rsidRPr="00C423F6">
        <w:rPr>
          <w:rFonts w:ascii="Times New Roman" w:eastAsia="Arial" w:hAnsi="Times New Roman" w:cs="Times New Roman"/>
          <w:b/>
          <w:bCs/>
          <w:spacing w:val="1"/>
          <w:sz w:val="22"/>
          <w:szCs w:val="22"/>
        </w:rPr>
        <w:t>r</w:t>
      </w:r>
      <w:r w:rsidRPr="00C423F6">
        <w:rPr>
          <w:rFonts w:ascii="Times New Roman" w:eastAsia="Arial" w:hAnsi="Times New Roman" w:cs="Times New Roman"/>
          <w:b/>
          <w:bCs/>
          <w:spacing w:val="-26"/>
          <w:sz w:val="22"/>
          <w:szCs w:val="22"/>
        </w:rPr>
        <w:t>tt</w:t>
      </w:r>
      <w:r w:rsidRPr="00C423F6">
        <w:rPr>
          <w:rFonts w:ascii="Times New Roman" w:eastAsia="Arial" w:hAnsi="Times New Roman" w:cs="Times New Roman"/>
          <w:b/>
          <w:bCs/>
          <w:sz w:val="22"/>
          <w:szCs w:val="22"/>
        </w:rPr>
        <w:t>. 46</w:t>
      </w:r>
      <w:r w:rsidRPr="00C423F6">
        <w:rPr>
          <w:rFonts w:ascii="Times New Roman" w:eastAsia="Arial" w:hAnsi="Times New Roman" w:cs="Times New Roman"/>
          <w:b/>
          <w:bCs/>
          <w:spacing w:val="4"/>
          <w:sz w:val="22"/>
          <w:szCs w:val="22"/>
        </w:rPr>
        <w:t xml:space="preserve"> e 47 </w:t>
      </w:r>
      <w:r w:rsidRPr="00C423F6">
        <w:rPr>
          <w:rFonts w:ascii="Times New Roman" w:eastAsia="Arial" w:hAnsi="Times New Roman" w:cs="Times New Roman"/>
          <w:b/>
          <w:bCs/>
          <w:spacing w:val="1"/>
          <w:sz w:val="22"/>
          <w:szCs w:val="22"/>
        </w:rPr>
        <w:t>d</w:t>
      </w:r>
      <w:r w:rsidRPr="00C423F6">
        <w:rPr>
          <w:rFonts w:ascii="Times New Roman" w:eastAsia="Arial" w:hAnsi="Times New Roman" w:cs="Times New Roman"/>
          <w:b/>
          <w:bCs/>
          <w:spacing w:val="-1"/>
          <w:sz w:val="22"/>
          <w:szCs w:val="22"/>
        </w:rPr>
        <w:t>e</w:t>
      </w:r>
      <w:r w:rsidRPr="00C423F6">
        <w:rPr>
          <w:rFonts w:ascii="Times New Roman" w:eastAsia="Arial" w:hAnsi="Times New Roman" w:cs="Times New Roman"/>
          <w:b/>
          <w:bCs/>
          <w:sz w:val="22"/>
          <w:szCs w:val="22"/>
        </w:rPr>
        <w:t>l</w:t>
      </w:r>
      <w:r w:rsidRPr="00C423F6">
        <w:rPr>
          <w:rFonts w:ascii="Times New Roman" w:eastAsia="Arial" w:hAnsi="Times New Roman" w:cs="Times New Roman"/>
          <w:b/>
          <w:bCs/>
          <w:spacing w:val="-3"/>
          <w:sz w:val="22"/>
          <w:szCs w:val="22"/>
        </w:rPr>
        <w:t xml:space="preserve"> </w:t>
      </w:r>
      <w:r w:rsidRPr="00C423F6">
        <w:rPr>
          <w:rFonts w:ascii="Times New Roman" w:eastAsia="Arial" w:hAnsi="Times New Roman" w:cs="Times New Roman"/>
          <w:b/>
          <w:bCs/>
          <w:spacing w:val="1"/>
          <w:sz w:val="22"/>
          <w:szCs w:val="22"/>
        </w:rPr>
        <w:t>D</w:t>
      </w:r>
      <w:r w:rsidRPr="00C423F6">
        <w:rPr>
          <w:rFonts w:ascii="Times New Roman" w:eastAsia="Arial" w:hAnsi="Times New Roman" w:cs="Times New Roman"/>
          <w:b/>
          <w:bCs/>
          <w:spacing w:val="-1"/>
          <w:sz w:val="22"/>
          <w:szCs w:val="22"/>
        </w:rPr>
        <w:t>P</w:t>
      </w:r>
      <w:r w:rsidRPr="00C423F6">
        <w:rPr>
          <w:rFonts w:ascii="Times New Roman" w:eastAsia="Arial" w:hAnsi="Times New Roman" w:cs="Times New Roman"/>
          <w:b/>
          <w:bCs/>
          <w:sz w:val="22"/>
          <w:szCs w:val="22"/>
        </w:rPr>
        <w:t>R 28.12.2000</w:t>
      </w:r>
      <w:r w:rsidRPr="00C423F6">
        <w:rPr>
          <w:rFonts w:ascii="Times New Roman" w:eastAsia="Arial" w:hAnsi="Times New Roman" w:cs="Times New Roman"/>
          <w:b/>
          <w:bCs/>
          <w:spacing w:val="-1"/>
          <w:sz w:val="22"/>
          <w:szCs w:val="22"/>
        </w:rPr>
        <w:t xml:space="preserve"> </w:t>
      </w:r>
      <w:r w:rsidRPr="00C423F6">
        <w:rPr>
          <w:rFonts w:ascii="Times New Roman" w:eastAsia="Arial" w:hAnsi="Times New Roman" w:cs="Times New Roman"/>
          <w:b/>
          <w:bCs/>
          <w:sz w:val="22"/>
          <w:szCs w:val="22"/>
        </w:rPr>
        <w:t>n.445 e s.m.i.</w:t>
      </w:r>
      <w:r>
        <w:rPr>
          <w:rFonts w:ascii="Times New Roman" w:eastAsia="Arial" w:hAnsi="Times New Roman" w:cs="Times New Roman"/>
          <w:b/>
          <w:bCs/>
          <w:sz w:val="22"/>
          <w:szCs w:val="22"/>
        </w:rPr>
        <w:t xml:space="preserve"> </w:t>
      </w:r>
    </w:p>
    <w:p w14:paraId="2FF4AD7F" w14:textId="35FDA2D6" w:rsidR="0034356C" w:rsidRDefault="0034356C" w:rsidP="0034356C">
      <w:pPr>
        <w:pStyle w:val="Titolo1"/>
        <w:numPr>
          <w:ilvl w:val="0"/>
          <w:numId w:val="0"/>
        </w:numPr>
        <w:spacing w:before="160" w:after="160"/>
        <w:rPr>
          <w:rFonts w:ascii="Times New Roman" w:hAnsi="Times New Roman" w:cs="Times New Roman"/>
          <w:sz w:val="24"/>
        </w:rPr>
      </w:pPr>
      <w:r>
        <w:rPr>
          <w:rFonts w:ascii="Times New Roman" w:hAnsi="Times New Roman" w:cs="Times New Roman"/>
          <w:sz w:val="24"/>
        </w:rPr>
        <w:t>DICHIARA</w:t>
      </w:r>
    </w:p>
    <w:p w14:paraId="0AF614A4" w14:textId="1CFB0E4C" w:rsidR="008B401C" w:rsidRPr="008E3BED" w:rsidRDefault="008B401C" w:rsidP="006A65F3">
      <w:pPr>
        <w:pStyle w:val="Paragrafoelenco"/>
        <w:numPr>
          <w:ilvl w:val="0"/>
          <w:numId w:val="9"/>
        </w:numPr>
        <w:spacing w:before="120" w:after="0" w:line="400" w:lineRule="exact"/>
        <w:ind w:left="425" w:right="-23" w:hanging="425"/>
        <w:contextualSpacing w:val="0"/>
        <w:rPr>
          <w:rFonts w:ascii="Times New Roman" w:eastAsia="Arial" w:hAnsi="Times New Roman" w:cs="Times New Roman"/>
          <w:b/>
          <w:spacing w:val="1"/>
          <w:u w:val="single"/>
          <w:lang w:val="it-IT"/>
        </w:rPr>
      </w:pPr>
      <w:r w:rsidRPr="008E3BED">
        <w:rPr>
          <w:rFonts w:ascii="Times New Roman" w:eastAsia="Arial" w:hAnsi="Times New Roman" w:cs="Times New Roman"/>
          <w:b/>
          <w:spacing w:val="1"/>
          <w:u w:val="single"/>
          <w:lang w:val="it-IT"/>
        </w:rPr>
        <w:t>Dati relativi all’operatore economico</w:t>
      </w:r>
      <w:r w:rsidR="00980A5A">
        <w:rPr>
          <w:rFonts w:ascii="Times New Roman" w:eastAsia="Arial" w:hAnsi="Times New Roman" w:cs="Times New Roman"/>
          <w:b/>
          <w:spacing w:val="1"/>
          <w:u w:val="single"/>
          <w:lang w:val="it-IT"/>
        </w:rPr>
        <w:t xml:space="preserve"> </w:t>
      </w:r>
    </w:p>
    <w:p w14:paraId="7E521C30" w14:textId="35F51D51" w:rsidR="008E3BED" w:rsidRPr="00FC777D" w:rsidRDefault="00CC7A74" w:rsidP="00053843">
      <w:pPr>
        <w:pStyle w:val="Paragrafoelenco"/>
        <w:numPr>
          <w:ilvl w:val="0"/>
          <w:numId w:val="10"/>
        </w:numPr>
        <w:spacing w:after="120" w:line="240" w:lineRule="auto"/>
        <w:ind w:left="426" w:right="-6" w:hanging="426"/>
        <w:contextualSpacing w:val="0"/>
        <w:jc w:val="both"/>
        <w:rPr>
          <w:rFonts w:ascii="Times New Roman" w:eastAsia="Arial" w:hAnsi="Times New Roman" w:cs="Times New Roman"/>
          <w:lang w:val="it-IT"/>
        </w:rPr>
      </w:pPr>
      <w:r>
        <w:rPr>
          <w:rFonts w:ascii="Times New Roman" w:eastAsia="Arial" w:hAnsi="Times New Roman" w:cs="Times New Roman"/>
          <w:lang w:val="it-IT"/>
        </w:rPr>
        <w:t>c</w:t>
      </w:r>
      <w:r w:rsidR="00FC777D" w:rsidRPr="00FC777D">
        <w:rPr>
          <w:rFonts w:ascii="Times New Roman" w:eastAsia="Arial" w:hAnsi="Times New Roman" w:cs="Times New Roman"/>
          <w:lang w:val="it-IT"/>
        </w:rPr>
        <w:t xml:space="preserve">he </w:t>
      </w:r>
      <w:r w:rsidR="004A5A75">
        <w:rPr>
          <w:rFonts w:ascii="Times New Roman" w:eastAsia="Arial" w:hAnsi="Times New Roman" w:cs="Times New Roman"/>
          <w:lang w:val="it-IT"/>
        </w:rPr>
        <w:t>il subappaltatore</w:t>
      </w:r>
      <w:r w:rsidR="008E3BED" w:rsidRPr="00FC777D">
        <w:rPr>
          <w:rFonts w:ascii="Times New Roman" w:eastAsia="Arial" w:hAnsi="Times New Roman" w:cs="Times New Roman"/>
          <w:lang w:val="it-IT"/>
        </w:rPr>
        <w:t xml:space="preserve"> </w:t>
      </w:r>
      <w:r w:rsidR="00EE0E0A">
        <w:rPr>
          <w:rFonts w:ascii="Times New Roman" w:eastAsia="Arial" w:hAnsi="Times New Roman" w:cs="Times New Roman"/>
          <w:lang w:val="it-IT"/>
        </w:rPr>
        <w:t xml:space="preserve">è </w:t>
      </w:r>
      <w:r w:rsidR="008E3BED" w:rsidRPr="00FC777D">
        <w:rPr>
          <w:rFonts w:ascii="Times New Roman" w:eastAsia="Arial" w:hAnsi="Times New Roman" w:cs="Times New Roman"/>
          <w:lang w:val="it-IT"/>
        </w:rPr>
        <w:t>iscritto nel registro dalla Camera di commercio, industria, artigianato e agricoltura</w:t>
      </w:r>
      <w:r w:rsidR="00FC777D">
        <w:rPr>
          <w:rFonts w:ascii="Times New Roman" w:eastAsia="Arial" w:hAnsi="Times New Roman" w:cs="Times New Roman"/>
          <w:lang w:val="it-IT"/>
        </w:rPr>
        <w:t xml:space="preserve"> </w:t>
      </w:r>
      <w:r w:rsidR="008E3BED" w:rsidRPr="00FC777D">
        <w:rPr>
          <w:rFonts w:ascii="Times New Roman" w:eastAsia="Arial" w:hAnsi="Times New Roman" w:cs="Times New Roman"/>
          <w:lang w:val="it-IT"/>
        </w:rPr>
        <w:t>di</w:t>
      </w:r>
      <w:r w:rsidR="00434CEA" w:rsidRPr="00FC777D">
        <w:rPr>
          <w:rFonts w:ascii="Times New Roman" w:eastAsia="Arial" w:hAnsi="Times New Roman" w:cs="Times New Roman"/>
          <w:lang w:val="it-IT"/>
        </w:rPr>
        <w:t xml:space="preserve"> </w:t>
      </w:r>
      <w:r w:rsidR="008E3BED" w:rsidRPr="00FC777D">
        <w:rPr>
          <w:rFonts w:ascii="Times New Roman" w:eastAsia="Arial" w:hAnsi="Times New Roman" w:cs="Times New Roman"/>
          <w:lang w:val="it-IT"/>
        </w:rPr>
        <w:t>……………………….........</w:t>
      </w:r>
      <w:r w:rsidR="00434CEA" w:rsidRPr="00FC777D">
        <w:rPr>
          <w:rFonts w:ascii="Times New Roman" w:eastAsia="Arial" w:hAnsi="Times New Roman" w:cs="Times New Roman"/>
          <w:lang w:val="it-IT"/>
        </w:rPr>
        <w:t>............</w:t>
      </w:r>
    </w:p>
    <w:p w14:paraId="188970D1" w14:textId="181EEC92" w:rsidR="00434CEA" w:rsidRDefault="00434CEA" w:rsidP="001E0851">
      <w:pPr>
        <w:spacing w:after="120" w:line="240" w:lineRule="auto"/>
        <w:ind w:left="426" w:right="-6"/>
        <w:jc w:val="both"/>
        <w:rPr>
          <w:rFonts w:ascii="Times New Roman" w:eastAsia="Arial" w:hAnsi="Times New Roman" w:cs="Times New Roman"/>
          <w:lang w:val="it-IT"/>
        </w:rPr>
      </w:pPr>
      <w:r>
        <w:rPr>
          <w:rFonts w:ascii="Times New Roman" w:eastAsia="Arial" w:hAnsi="Times New Roman" w:cs="Times New Roman"/>
          <w:lang w:val="it-IT"/>
        </w:rPr>
        <w:t xml:space="preserve">con </w:t>
      </w:r>
      <w:r w:rsidRPr="001365BD">
        <w:rPr>
          <w:rFonts w:ascii="Times New Roman" w:eastAsia="Arial" w:hAnsi="Times New Roman" w:cs="Times New Roman"/>
          <w:lang w:val="it-IT"/>
        </w:rPr>
        <w:t>numero di iscrizione o Rep. Econ. Amm.vo</w:t>
      </w:r>
      <w:r>
        <w:rPr>
          <w:rFonts w:ascii="Times New Roman" w:eastAsia="Arial" w:hAnsi="Times New Roman" w:cs="Times New Roman"/>
          <w:lang w:val="it-IT"/>
        </w:rPr>
        <w:t xml:space="preserve"> </w:t>
      </w:r>
      <w:r w:rsidRPr="001365BD">
        <w:rPr>
          <w:rFonts w:ascii="Times New Roman" w:eastAsia="Arial" w:hAnsi="Times New Roman" w:cs="Times New Roman"/>
          <w:lang w:val="it-IT"/>
        </w:rPr>
        <w:t>……………………….........</w:t>
      </w:r>
      <w:r w:rsidR="008D3F12">
        <w:rPr>
          <w:rFonts w:ascii="Times New Roman" w:eastAsia="Arial" w:hAnsi="Times New Roman" w:cs="Times New Roman"/>
          <w:lang w:val="it-IT"/>
        </w:rPr>
        <w:t>.........................</w:t>
      </w:r>
      <w:r>
        <w:rPr>
          <w:rFonts w:ascii="Times New Roman" w:eastAsia="Arial" w:hAnsi="Times New Roman" w:cs="Times New Roman"/>
          <w:lang w:val="it-IT"/>
        </w:rPr>
        <w:t>....</w:t>
      </w:r>
      <w:r w:rsidR="008D3F12">
        <w:rPr>
          <w:rFonts w:ascii="Times New Roman" w:eastAsia="Arial" w:hAnsi="Times New Roman" w:cs="Times New Roman"/>
          <w:lang w:val="it-IT"/>
        </w:rPr>
        <w:t>.....</w:t>
      </w:r>
      <w:r>
        <w:rPr>
          <w:rFonts w:ascii="Times New Roman" w:eastAsia="Arial" w:hAnsi="Times New Roman" w:cs="Times New Roman"/>
          <w:lang w:val="it-IT"/>
        </w:rPr>
        <w:t>.....</w:t>
      </w:r>
      <w:r w:rsidR="001B5D8B">
        <w:rPr>
          <w:rFonts w:ascii="Times New Roman" w:eastAsia="Arial" w:hAnsi="Times New Roman" w:cs="Times New Roman"/>
          <w:lang w:val="it-IT"/>
        </w:rPr>
        <w:t>..</w:t>
      </w:r>
      <w:r>
        <w:rPr>
          <w:rFonts w:ascii="Times New Roman" w:eastAsia="Arial" w:hAnsi="Times New Roman" w:cs="Times New Roman"/>
          <w:lang w:val="it-IT"/>
        </w:rPr>
        <w:t>...</w:t>
      </w:r>
    </w:p>
    <w:p w14:paraId="078AB4F4" w14:textId="1C39B9E2" w:rsidR="001B5D8B" w:rsidRPr="001365BD" w:rsidRDefault="00980A5A" w:rsidP="001E0851">
      <w:pPr>
        <w:spacing w:after="120" w:line="240" w:lineRule="auto"/>
        <w:ind w:left="426" w:right="-6"/>
        <w:jc w:val="both"/>
        <w:rPr>
          <w:rFonts w:ascii="Times New Roman" w:eastAsia="Arial" w:hAnsi="Times New Roman" w:cs="Times New Roman"/>
          <w:lang w:val="it-IT"/>
        </w:rPr>
      </w:pPr>
      <w:r>
        <w:rPr>
          <w:rFonts w:ascii="Times New Roman" w:eastAsia="Arial" w:hAnsi="Times New Roman" w:cs="Times New Roman"/>
          <w:lang w:val="it-IT"/>
        </w:rPr>
        <w:t>d</w:t>
      </w:r>
      <w:r w:rsidR="001B5D8B">
        <w:rPr>
          <w:rFonts w:ascii="Times New Roman" w:eastAsia="Arial" w:hAnsi="Times New Roman" w:cs="Times New Roman"/>
          <w:lang w:val="it-IT"/>
        </w:rPr>
        <w:t xml:space="preserve">enominazione </w:t>
      </w:r>
      <w:r w:rsidR="001B5D8B" w:rsidRPr="001365BD">
        <w:rPr>
          <w:rFonts w:ascii="Times New Roman" w:eastAsia="Arial" w:hAnsi="Times New Roman" w:cs="Times New Roman"/>
          <w:lang w:val="it-IT"/>
        </w:rPr>
        <w:t>……………………….........</w:t>
      </w:r>
      <w:r w:rsidR="001B5D8B">
        <w:rPr>
          <w:rFonts w:ascii="Times New Roman" w:eastAsia="Arial" w:hAnsi="Times New Roman" w:cs="Times New Roman"/>
          <w:lang w:val="it-IT"/>
        </w:rPr>
        <w:t>..................................................</w:t>
      </w:r>
      <w:r w:rsidR="008D3F12">
        <w:rPr>
          <w:rFonts w:ascii="Times New Roman" w:eastAsia="Arial" w:hAnsi="Times New Roman" w:cs="Times New Roman"/>
          <w:lang w:val="it-IT"/>
        </w:rPr>
        <w:t>.........................</w:t>
      </w:r>
      <w:r w:rsidR="001B5D8B">
        <w:rPr>
          <w:rFonts w:ascii="Times New Roman" w:eastAsia="Arial" w:hAnsi="Times New Roman" w:cs="Times New Roman"/>
          <w:lang w:val="it-IT"/>
        </w:rPr>
        <w:t>.</w:t>
      </w:r>
      <w:r w:rsidR="008D3F12">
        <w:rPr>
          <w:rFonts w:ascii="Times New Roman" w:eastAsia="Arial" w:hAnsi="Times New Roman" w:cs="Times New Roman"/>
          <w:lang w:val="it-IT"/>
        </w:rPr>
        <w:t>......</w:t>
      </w:r>
      <w:r w:rsidR="001B5D8B">
        <w:rPr>
          <w:rFonts w:ascii="Times New Roman" w:eastAsia="Arial" w:hAnsi="Times New Roman" w:cs="Times New Roman"/>
          <w:lang w:val="it-IT"/>
        </w:rPr>
        <w:t>..............</w:t>
      </w:r>
    </w:p>
    <w:p w14:paraId="720ED442" w14:textId="2E7BBEC3" w:rsidR="001B5D8B" w:rsidRPr="001365BD" w:rsidRDefault="001B5D8B" w:rsidP="001E0851">
      <w:pPr>
        <w:spacing w:after="120" w:line="240" w:lineRule="auto"/>
        <w:ind w:left="426" w:right="-6"/>
        <w:jc w:val="both"/>
        <w:rPr>
          <w:rFonts w:ascii="Times New Roman" w:eastAsia="Arial" w:hAnsi="Times New Roman" w:cs="Times New Roman"/>
          <w:lang w:val="it-IT"/>
        </w:rPr>
      </w:pPr>
      <w:r>
        <w:rPr>
          <w:rFonts w:ascii="Times New Roman" w:eastAsia="Arial" w:hAnsi="Times New Roman" w:cs="Times New Roman"/>
          <w:lang w:val="it-IT"/>
        </w:rPr>
        <w:t xml:space="preserve">forma giuridica </w:t>
      </w:r>
      <w:r w:rsidRPr="001365BD">
        <w:rPr>
          <w:rFonts w:ascii="Times New Roman" w:eastAsia="Arial" w:hAnsi="Times New Roman" w:cs="Times New Roman"/>
          <w:lang w:val="it-IT"/>
        </w:rPr>
        <w:t>……………………….........</w:t>
      </w:r>
      <w:r>
        <w:rPr>
          <w:rFonts w:ascii="Times New Roman" w:eastAsia="Arial" w:hAnsi="Times New Roman" w:cs="Times New Roman"/>
          <w:lang w:val="it-IT"/>
        </w:rPr>
        <w:t>.............................................</w:t>
      </w:r>
      <w:r w:rsidR="008D3F12">
        <w:rPr>
          <w:rFonts w:ascii="Times New Roman" w:eastAsia="Arial" w:hAnsi="Times New Roman" w:cs="Times New Roman"/>
          <w:lang w:val="it-IT"/>
        </w:rPr>
        <w:t>..............................</w:t>
      </w:r>
      <w:r>
        <w:rPr>
          <w:rFonts w:ascii="Times New Roman" w:eastAsia="Arial" w:hAnsi="Times New Roman" w:cs="Times New Roman"/>
          <w:lang w:val="it-IT"/>
        </w:rPr>
        <w:t>....................</w:t>
      </w:r>
    </w:p>
    <w:p w14:paraId="58E9151C" w14:textId="36E0C0DD" w:rsidR="001B5D8B" w:rsidRPr="001365BD" w:rsidRDefault="001B5D8B" w:rsidP="001E0851">
      <w:pPr>
        <w:spacing w:after="120" w:line="240" w:lineRule="auto"/>
        <w:ind w:left="426" w:right="-6"/>
        <w:jc w:val="both"/>
        <w:rPr>
          <w:rFonts w:ascii="Times New Roman" w:eastAsia="Arial" w:hAnsi="Times New Roman" w:cs="Times New Roman"/>
          <w:lang w:val="it-IT"/>
        </w:rPr>
      </w:pPr>
      <w:r>
        <w:rPr>
          <w:rFonts w:ascii="Times New Roman" w:eastAsia="Arial" w:hAnsi="Times New Roman" w:cs="Times New Roman"/>
          <w:lang w:val="it-IT"/>
        </w:rPr>
        <w:t xml:space="preserve">oggetto sociale </w:t>
      </w:r>
      <w:r w:rsidRPr="001365BD">
        <w:rPr>
          <w:rFonts w:ascii="Times New Roman" w:eastAsia="Arial" w:hAnsi="Times New Roman" w:cs="Times New Roman"/>
          <w:lang w:val="it-IT"/>
        </w:rPr>
        <w:t>……………………….........</w:t>
      </w:r>
      <w:r>
        <w:rPr>
          <w:rFonts w:ascii="Times New Roman" w:eastAsia="Arial" w:hAnsi="Times New Roman" w:cs="Times New Roman"/>
          <w:lang w:val="it-IT"/>
        </w:rPr>
        <w:t>.........................................</w:t>
      </w:r>
      <w:r w:rsidR="008D3F12">
        <w:rPr>
          <w:rFonts w:ascii="Times New Roman" w:eastAsia="Arial" w:hAnsi="Times New Roman" w:cs="Times New Roman"/>
          <w:lang w:val="it-IT"/>
        </w:rPr>
        <w:t>..............................</w:t>
      </w:r>
      <w:r>
        <w:rPr>
          <w:rFonts w:ascii="Times New Roman" w:eastAsia="Arial" w:hAnsi="Times New Roman" w:cs="Times New Roman"/>
          <w:lang w:val="it-IT"/>
        </w:rPr>
        <w:t>.........................</w:t>
      </w:r>
    </w:p>
    <w:p w14:paraId="73C53E4F" w14:textId="201E84FF" w:rsidR="00980A5A" w:rsidRDefault="008E3BED" w:rsidP="001E0851">
      <w:pPr>
        <w:spacing w:after="120" w:line="240" w:lineRule="auto"/>
        <w:ind w:left="426" w:right="-6"/>
        <w:jc w:val="both"/>
        <w:rPr>
          <w:rFonts w:ascii="Times New Roman" w:eastAsia="Arial" w:hAnsi="Times New Roman" w:cs="Times New Roman"/>
          <w:lang w:val="it-IT"/>
        </w:rPr>
      </w:pPr>
      <w:r w:rsidRPr="001365BD">
        <w:rPr>
          <w:rFonts w:ascii="Times New Roman" w:eastAsia="Arial" w:hAnsi="Times New Roman" w:cs="Times New Roman"/>
          <w:lang w:val="it-IT"/>
        </w:rPr>
        <w:t xml:space="preserve">data </w:t>
      </w:r>
      <w:r w:rsidR="00980A5A">
        <w:rPr>
          <w:rFonts w:ascii="Times New Roman" w:eastAsia="Arial" w:hAnsi="Times New Roman" w:cs="Times New Roman"/>
          <w:lang w:val="it-IT"/>
        </w:rPr>
        <w:t xml:space="preserve">di </w:t>
      </w:r>
      <w:r w:rsidRPr="001365BD">
        <w:rPr>
          <w:rFonts w:ascii="Times New Roman" w:eastAsia="Arial" w:hAnsi="Times New Roman" w:cs="Times New Roman"/>
          <w:lang w:val="it-IT"/>
        </w:rPr>
        <w:t>iscrizione</w:t>
      </w:r>
      <w:r w:rsidR="001B5D8B">
        <w:rPr>
          <w:rFonts w:ascii="Times New Roman" w:eastAsia="Arial" w:hAnsi="Times New Roman" w:cs="Times New Roman"/>
          <w:lang w:val="it-IT"/>
        </w:rPr>
        <w:t xml:space="preserve"> </w:t>
      </w:r>
      <w:r w:rsidRPr="001365BD">
        <w:rPr>
          <w:rFonts w:ascii="Times New Roman" w:eastAsia="Arial" w:hAnsi="Times New Roman" w:cs="Times New Roman"/>
          <w:lang w:val="it-IT"/>
        </w:rPr>
        <w:t>………………………</w:t>
      </w:r>
      <w:r w:rsidR="00980A5A">
        <w:rPr>
          <w:rFonts w:ascii="Times New Roman" w:eastAsia="Arial" w:hAnsi="Times New Roman" w:cs="Times New Roman"/>
          <w:lang w:val="it-IT"/>
        </w:rPr>
        <w:t>…………………………………</w:t>
      </w:r>
      <w:r w:rsidR="008D3F12">
        <w:rPr>
          <w:rFonts w:ascii="Times New Roman" w:eastAsia="Arial" w:hAnsi="Times New Roman" w:cs="Times New Roman"/>
          <w:lang w:val="it-IT"/>
        </w:rPr>
        <w:t>…………………..</w:t>
      </w:r>
      <w:r w:rsidR="00980A5A">
        <w:rPr>
          <w:rFonts w:ascii="Times New Roman" w:eastAsia="Arial" w:hAnsi="Times New Roman" w:cs="Times New Roman"/>
          <w:lang w:val="it-IT"/>
        </w:rPr>
        <w:t>….………...</w:t>
      </w:r>
    </w:p>
    <w:p w14:paraId="2F1050D4" w14:textId="788675F0" w:rsidR="008E3BED" w:rsidRPr="001365BD" w:rsidRDefault="008E3BED" w:rsidP="001E0851">
      <w:pPr>
        <w:spacing w:after="120" w:line="240" w:lineRule="auto"/>
        <w:ind w:left="426" w:right="-6"/>
        <w:jc w:val="both"/>
        <w:rPr>
          <w:rFonts w:ascii="Times New Roman" w:eastAsia="Arial" w:hAnsi="Times New Roman" w:cs="Times New Roman"/>
          <w:lang w:val="it-IT"/>
        </w:rPr>
      </w:pPr>
      <w:r w:rsidRPr="001365BD">
        <w:rPr>
          <w:rFonts w:ascii="Times New Roman" w:eastAsia="Arial" w:hAnsi="Times New Roman" w:cs="Times New Roman"/>
          <w:lang w:val="it-IT"/>
        </w:rPr>
        <w:t>durata della ditta/data termine</w:t>
      </w:r>
      <w:r w:rsidR="003931B3">
        <w:rPr>
          <w:rFonts w:ascii="Times New Roman" w:eastAsia="Arial" w:hAnsi="Times New Roman" w:cs="Times New Roman"/>
          <w:lang w:val="it-IT"/>
        </w:rPr>
        <w:t xml:space="preserve"> </w:t>
      </w:r>
      <w:r w:rsidRPr="001365BD">
        <w:rPr>
          <w:rFonts w:ascii="Times New Roman" w:eastAsia="Arial" w:hAnsi="Times New Roman" w:cs="Times New Roman"/>
          <w:lang w:val="it-IT"/>
        </w:rPr>
        <w:t>………………………………</w:t>
      </w:r>
      <w:r w:rsidR="00980A5A">
        <w:rPr>
          <w:rFonts w:ascii="Times New Roman" w:eastAsia="Arial" w:hAnsi="Times New Roman" w:cs="Times New Roman"/>
          <w:lang w:val="it-IT"/>
        </w:rPr>
        <w:t>……</w:t>
      </w:r>
      <w:r w:rsidR="008D3F12">
        <w:rPr>
          <w:rFonts w:ascii="Times New Roman" w:eastAsia="Arial" w:hAnsi="Times New Roman" w:cs="Times New Roman"/>
          <w:lang w:val="it-IT"/>
        </w:rPr>
        <w:t>………………….</w:t>
      </w:r>
      <w:r w:rsidR="00980A5A">
        <w:rPr>
          <w:rFonts w:ascii="Times New Roman" w:eastAsia="Arial" w:hAnsi="Times New Roman" w:cs="Times New Roman"/>
          <w:lang w:val="it-IT"/>
        </w:rPr>
        <w:t>……………………</w:t>
      </w:r>
    </w:p>
    <w:p w14:paraId="1FF9A45E" w14:textId="7415591C" w:rsidR="008E3BED" w:rsidRPr="001365BD" w:rsidRDefault="008E3BED" w:rsidP="001E0851">
      <w:pPr>
        <w:spacing w:after="120" w:line="240" w:lineRule="auto"/>
        <w:ind w:left="426" w:right="-6"/>
        <w:jc w:val="both"/>
        <w:rPr>
          <w:rFonts w:ascii="Times New Roman" w:eastAsia="Arial" w:hAnsi="Times New Roman" w:cs="Times New Roman"/>
          <w:lang w:val="it-IT"/>
        </w:rPr>
      </w:pPr>
      <w:r w:rsidRPr="001365BD">
        <w:rPr>
          <w:rFonts w:ascii="Times New Roman" w:eastAsia="Arial" w:hAnsi="Times New Roman" w:cs="Times New Roman"/>
          <w:lang w:val="it-IT"/>
        </w:rPr>
        <w:t xml:space="preserve">sede </w:t>
      </w:r>
      <w:r w:rsidR="003931B3">
        <w:rPr>
          <w:rFonts w:ascii="Times New Roman" w:eastAsia="Arial" w:hAnsi="Times New Roman" w:cs="Times New Roman"/>
          <w:lang w:val="it-IT"/>
        </w:rPr>
        <w:t xml:space="preserve">legale </w:t>
      </w:r>
      <w:r w:rsidRPr="001365BD">
        <w:rPr>
          <w:rFonts w:ascii="Times New Roman" w:eastAsia="Arial" w:hAnsi="Times New Roman" w:cs="Times New Roman"/>
          <w:lang w:val="it-IT"/>
        </w:rPr>
        <w:t>………………………</w:t>
      </w:r>
      <w:r w:rsidR="003931B3">
        <w:rPr>
          <w:rFonts w:ascii="Times New Roman" w:eastAsia="Arial" w:hAnsi="Times New Roman" w:cs="Times New Roman"/>
          <w:lang w:val="it-IT"/>
        </w:rPr>
        <w:t>………………………………</w:t>
      </w:r>
      <w:r w:rsidR="008D3F12">
        <w:rPr>
          <w:rFonts w:ascii="Times New Roman" w:eastAsia="Arial" w:hAnsi="Times New Roman" w:cs="Times New Roman"/>
          <w:lang w:val="it-IT"/>
        </w:rPr>
        <w:t>…………………</w:t>
      </w:r>
      <w:r w:rsidR="003931B3">
        <w:rPr>
          <w:rFonts w:ascii="Times New Roman" w:eastAsia="Arial" w:hAnsi="Times New Roman" w:cs="Times New Roman"/>
          <w:lang w:val="it-IT"/>
        </w:rPr>
        <w:t>……………………..</w:t>
      </w:r>
    </w:p>
    <w:p w14:paraId="34D99D22" w14:textId="7969E455" w:rsidR="008E3BED" w:rsidRPr="001365BD" w:rsidRDefault="008E3BED" w:rsidP="001E0851">
      <w:pPr>
        <w:spacing w:after="120" w:line="240" w:lineRule="auto"/>
        <w:ind w:left="426" w:right="-6"/>
        <w:jc w:val="both"/>
        <w:rPr>
          <w:rFonts w:ascii="Times New Roman" w:eastAsia="Arial" w:hAnsi="Times New Roman" w:cs="Times New Roman"/>
          <w:lang w:val="it-IT"/>
        </w:rPr>
      </w:pPr>
      <w:r w:rsidRPr="000C3184">
        <w:rPr>
          <w:rFonts w:ascii="Times New Roman" w:eastAsia="Arial" w:hAnsi="Times New Roman" w:cs="Times New Roman"/>
          <w:spacing w:val="1"/>
          <w:lang w:val="it-IT"/>
        </w:rPr>
        <w:t>P.I./C.F.</w:t>
      </w:r>
      <w:r w:rsidR="003931B3">
        <w:rPr>
          <w:rFonts w:ascii="Times New Roman" w:eastAsia="Arial" w:hAnsi="Times New Roman" w:cs="Times New Roman"/>
          <w:spacing w:val="1"/>
          <w:lang w:val="it-IT"/>
        </w:rPr>
        <w:t xml:space="preserve"> </w:t>
      </w:r>
      <w:r w:rsidRPr="000C3184">
        <w:rPr>
          <w:rFonts w:ascii="Times New Roman" w:hAnsi="Times New Roman" w:cs="Times New Roman"/>
          <w:lang w:val="it-IT"/>
        </w:rPr>
        <w:t>..…………………….....</w:t>
      </w:r>
      <w:r w:rsidR="003931B3">
        <w:rPr>
          <w:rFonts w:ascii="Times New Roman" w:hAnsi="Times New Roman" w:cs="Times New Roman"/>
          <w:lang w:val="it-IT"/>
        </w:rPr>
        <w:t>............................................................</w:t>
      </w:r>
      <w:r w:rsidR="008D3F12">
        <w:rPr>
          <w:rFonts w:ascii="Times New Roman" w:hAnsi="Times New Roman" w:cs="Times New Roman"/>
          <w:lang w:val="it-IT"/>
        </w:rPr>
        <w:t>............................</w:t>
      </w:r>
      <w:r w:rsidR="003931B3">
        <w:rPr>
          <w:rFonts w:ascii="Times New Roman" w:hAnsi="Times New Roman" w:cs="Times New Roman"/>
          <w:lang w:val="it-IT"/>
        </w:rPr>
        <w:t>.......................</w:t>
      </w:r>
    </w:p>
    <w:p w14:paraId="1B6DE17E" w14:textId="3AD2DF1E" w:rsidR="008E3BED" w:rsidRDefault="003931B3" w:rsidP="001E0851">
      <w:pPr>
        <w:spacing w:after="120" w:line="240" w:lineRule="auto"/>
        <w:ind w:left="426" w:right="-6"/>
        <w:jc w:val="both"/>
        <w:rPr>
          <w:rFonts w:ascii="Times New Roman" w:eastAsia="Arial" w:hAnsi="Times New Roman" w:cs="Times New Roman"/>
          <w:lang w:val="it-IT"/>
        </w:rPr>
      </w:pPr>
      <w:r w:rsidRPr="003931B3">
        <w:rPr>
          <w:rFonts w:ascii="Times New Roman" w:eastAsia="SimSun" w:hAnsi="Times New Roman" w:cs="Times New Roman"/>
          <w:i/>
          <w:iCs/>
          <w:color w:val="FF0000"/>
          <w:kern w:val="1"/>
          <w:sz w:val="20"/>
          <w:szCs w:val="24"/>
          <w:lang w:val="it-IT" w:eastAsia="zh-CN" w:bidi="hi-IN"/>
        </w:rPr>
        <w:t>(</w:t>
      </w:r>
      <w:r w:rsidR="008E3BED" w:rsidRPr="003931B3">
        <w:rPr>
          <w:rFonts w:ascii="Times New Roman" w:eastAsia="SimSun" w:hAnsi="Times New Roman" w:cs="Times New Roman"/>
          <w:i/>
          <w:iCs/>
          <w:color w:val="FF0000"/>
          <w:kern w:val="1"/>
          <w:sz w:val="20"/>
          <w:szCs w:val="24"/>
          <w:lang w:val="it-IT" w:eastAsia="zh-CN" w:bidi="hi-IN"/>
        </w:rPr>
        <w:t>allega</w:t>
      </w:r>
      <w:r w:rsidRPr="003931B3">
        <w:rPr>
          <w:rFonts w:ascii="Times New Roman" w:eastAsia="SimSun" w:hAnsi="Times New Roman" w:cs="Times New Roman"/>
          <w:i/>
          <w:iCs/>
          <w:color w:val="FF0000"/>
          <w:kern w:val="1"/>
          <w:sz w:val="20"/>
          <w:szCs w:val="24"/>
          <w:lang w:val="it-IT" w:eastAsia="zh-CN" w:bidi="hi-IN"/>
        </w:rPr>
        <w:t xml:space="preserve">re </w:t>
      </w:r>
      <w:r w:rsidR="00EE0E0A">
        <w:rPr>
          <w:rFonts w:ascii="Times New Roman" w:eastAsia="SimSun" w:hAnsi="Times New Roman" w:cs="Times New Roman"/>
          <w:i/>
          <w:iCs/>
          <w:color w:val="FF0000"/>
          <w:kern w:val="1"/>
          <w:sz w:val="20"/>
          <w:szCs w:val="24"/>
          <w:lang w:val="it-IT" w:eastAsia="zh-CN" w:bidi="hi-IN"/>
        </w:rPr>
        <w:t xml:space="preserve">al modello </w:t>
      </w:r>
      <w:r w:rsidRPr="003931B3">
        <w:rPr>
          <w:rFonts w:ascii="Times New Roman" w:eastAsia="SimSun" w:hAnsi="Times New Roman" w:cs="Times New Roman"/>
          <w:i/>
          <w:iCs/>
          <w:color w:val="FF0000"/>
          <w:kern w:val="1"/>
          <w:sz w:val="20"/>
          <w:szCs w:val="24"/>
          <w:lang w:val="it-IT" w:eastAsia="zh-CN" w:bidi="hi-IN"/>
        </w:rPr>
        <w:t>il</w:t>
      </w:r>
      <w:r w:rsidR="008E3BED" w:rsidRPr="003931B3">
        <w:rPr>
          <w:rFonts w:ascii="Times New Roman" w:eastAsia="SimSun" w:hAnsi="Times New Roman" w:cs="Times New Roman"/>
          <w:i/>
          <w:iCs/>
          <w:color w:val="FF0000"/>
          <w:kern w:val="1"/>
          <w:sz w:val="20"/>
          <w:szCs w:val="24"/>
          <w:lang w:val="it-IT" w:eastAsia="zh-CN" w:bidi="hi-IN"/>
        </w:rPr>
        <w:t xml:space="preserve"> certificato camerale o </w:t>
      </w:r>
      <w:r w:rsidRPr="003931B3">
        <w:rPr>
          <w:rFonts w:ascii="Times New Roman" w:eastAsia="SimSun" w:hAnsi="Times New Roman" w:cs="Times New Roman"/>
          <w:i/>
          <w:iCs/>
          <w:color w:val="FF0000"/>
          <w:kern w:val="1"/>
          <w:sz w:val="20"/>
          <w:szCs w:val="24"/>
          <w:lang w:val="it-IT" w:eastAsia="zh-CN" w:bidi="hi-IN"/>
        </w:rPr>
        <w:t xml:space="preserve">una </w:t>
      </w:r>
      <w:r w:rsidR="008E3BED" w:rsidRPr="003931B3">
        <w:rPr>
          <w:rFonts w:ascii="Times New Roman" w:eastAsia="SimSun" w:hAnsi="Times New Roman" w:cs="Times New Roman"/>
          <w:i/>
          <w:iCs/>
          <w:color w:val="FF0000"/>
          <w:kern w:val="1"/>
          <w:sz w:val="20"/>
          <w:szCs w:val="24"/>
          <w:lang w:val="it-IT" w:eastAsia="zh-CN" w:bidi="hi-IN"/>
        </w:rPr>
        <w:t>visura ordinaria)</w:t>
      </w:r>
    </w:p>
    <w:p w14:paraId="04D230EE" w14:textId="05E7005C" w:rsidR="008E3BED" w:rsidRPr="00522292" w:rsidRDefault="008E3BED" w:rsidP="00053843">
      <w:pPr>
        <w:pStyle w:val="Paragrafoelenco"/>
        <w:numPr>
          <w:ilvl w:val="0"/>
          <w:numId w:val="10"/>
        </w:numPr>
        <w:spacing w:after="120" w:line="240" w:lineRule="auto"/>
        <w:ind w:left="425" w:right="-6" w:hanging="426"/>
        <w:contextualSpacing w:val="0"/>
        <w:jc w:val="both"/>
        <w:rPr>
          <w:rFonts w:ascii="Times New Roman" w:eastAsia="Arial" w:hAnsi="Times New Roman" w:cs="Times New Roman"/>
          <w:spacing w:val="-1"/>
          <w:lang w:val="it-IT"/>
        </w:rPr>
      </w:pPr>
      <w:r w:rsidRPr="00522292">
        <w:rPr>
          <w:rFonts w:ascii="Times New Roman" w:eastAsia="Arial" w:hAnsi="Times New Roman" w:cs="Times New Roman"/>
          <w:spacing w:val="-1"/>
          <w:lang w:val="it-IT"/>
        </w:rPr>
        <w:t>che le posizioni di iscrizione sono le seguenti:</w:t>
      </w:r>
    </w:p>
    <w:p w14:paraId="0EABD86E" w14:textId="77777777" w:rsidR="008E3BED" w:rsidRPr="00522292" w:rsidRDefault="008E3BED" w:rsidP="008B7118">
      <w:pPr>
        <w:pStyle w:val="Paragrafoelenco"/>
        <w:numPr>
          <w:ilvl w:val="0"/>
          <w:numId w:val="7"/>
        </w:numPr>
        <w:tabs>
          <w:tab w:val="left" w:pos="709"/>
        </w:tabs>
        <w:spacing w:after="120" w:line="240" w:lineRule="auto"/>
        <w:ind w:left="709" w:right="-6" w:hanging="425"/>
        <w:contextualSpacing w:val="0"/>
        <w:jc w:val="both"/>
        <w:rPr>
          <w:rFonts w:ascii="Times New Roman" w:eastAsia="Arial" w:hAnsi="Times New Roman" w:cs="Times New Roman"/>
          <w:lang w:val="it-IT"/>
        </w:rPr>
      </w:pPr>
      <w:r w:rsidRPr="00522292">
        <w:rPr>
          <w:rFonts w:ascii="Times New Roman" w:eastAsia="Arial" w:hAnsi="Times New Roman" w:cs="Times New Roman"/>
          <w:spacing w:val="1"/>
          <w:lang w:val="it-IT"/>
        </w:rPr>
        <w:lastRenderedPageBreak/>
        <w:t>I</w:t>
      </w:r>
      <w:r w:rsidRPr="00522292">
        <w:rPr>
          <w:rFonts w:ascii="Times New Roman" w:eastAsia="Arial" w:hAnsi="Times New Roman" w:cs="Times New Roman"/>
          <w:spacing w:val="-1"/>
          <w:lang w:val="it-IT"/>
        </w:rPr>
        <w:t>NPS</w:t>
      </w:r>
      <w:r w:rsidRPr="00522292">
        <w:rPr>
          <w:rFonts w:ascii="Times New Roman" w:eastAsia="Arial" w:hAnsi="Times New Roman" w:cs="Times New Roman"/>
          <w:lang w:val="it-IT"/>
        </w:rPr>
        <w:t>:</w:t>
      </w:r>
    </w:p>
    <w:p w14:paraId="56555701" w14:textId="15377BCF" w:rsidR="008E3BED" w:rsidRDefault="008E3BED" w:rsidP="00053843">
      <w:pPr>
        <w:pStyle w:val="Paragrafoelenco"/>
        <w:numPr>
          <w:ilvl w:val="0"/>
          <w:numId w:val="19"/>
        </w:numPr>
        <w:spacing w:after="120" w:line="240" w:lineRule="auto"/>
        <w:ind w:right="-6" w:hanging="426"/>
        <w:contextualSpacing w:val="0"/>
        <w:jc w:val="both"/>
        <w:rPr>
          <w:rFonts w:ascii="Times New Roman" w:eastAsia="Arial" w:hAnsi="Times New Roman" w:cs="Times New Roman"/>
          <w:lang w:val="it-IT"/>
        </w:rPr>
      </w:pPr>
      <w:r w:rsidRPr="00522292">
        <w:rPr>
          <w:rFonts w:ascii="Times New Roman" w:eastAsia="Arial" w:hAnsi="Times New Roman" w:cs="Times New Roman"/>
          <w:lang w:val="it-IT"/>
        </w:rPr>
        <w:t>Ma</w:t>
      </w:r>
      <w:r w:rsidRPr="00522292">
        <w:rPr>
          <w:rFonts w:ascii="Times New Roman" w:eastAsia="Arial" w:hAnsi="Times New Roman" w:cs="Times New Roman"/>
          <w:spacing w:val="-1"/>
          <w:lang w:val="it-IT"/>
        </w:rPr>
        <w:t>t</w:t>
      </w:r>
      <w:r w:rsidRPr="00522292">
        <w:rPr>
          <w:rFonts w:ascii="Times New Roman" w:eastAsia="Arial" w:hAnsi="Times New Roman" w:cs="Times New Roman"/>
          <w:lang w:val="it-IT"/>
        </w:rPr>
        <w:t>r</w:t>
      </w:r>
      <w:r w:rsidRPr="00522292">
        <w:rPr>
          <w:rFonts w:ascii="Times New Roman" w:eastAsia="Arial" w:hAnsi="Times New Roman" w:cs="Times New Roman"/>
          <w:spacing w:val="-1"/>
          <w:lang w:val="it-IT"/>
        </w:rPr>
        <w:t>i</w:t>
      </w:r>
      <w:r w:rsidRPr="00522292">
        <w:rPr>
          <w:rFonts w:ascii="Times New Roman" w:eastAsia="Arial" w:hAnsi="Times New Roman" w:cs="Times New Roman"/>
          <w:lang w:val="it-IT"/>
        </w:rPr>
        <w:t>c</w:t>
      </w:r>
      <w:r w:rsidRPr="00522292">
        <w:rPr>
          <w:rFonts w:ascii="Times New Roman" w:eastAsia="Arial" w:hAnsi="Times New Roman" w:cs="Times New Roman"/>
          <w:spacing w:val="2"/>
          <w:lang w:val="it-IT"/>
        </w:rPr>
        <w:t>o</w:t>
      </w:r>
      <w:r w:rsidRPr="00522292">
        <w:rPr>
          <w:rFonts w:ascii="Times New Roman" w:eastAsia="Arial" w:hAnsi="Times New Roman" w:cs="Times New Roman"/>
          <w:spacing w:val="-1"/>
          <w:lang w:val="it-IT"/>
        </w:rPr>
        <w:t>l</w:t>
      </w:r>
      <w:r w:rsidRPr="00522292">
        <w:rPr>
          <w:rFonts w:ascii="Times New Roman" w:eastAsia="Arial" w:hAnsi="Times New Roman" w:cs="Times New Roman"/>
          <w:lang w:val="it-IT"/>
        </w:rPr>
        <w:t>a</w:t>
      </w:r>
      <w:r w:rsidRPr="00522292">
        <w:rPr>
          <w:rFonts w:ascii="Times New Roman" w:eastAsia="Arial" w:hAnsi="Times New Roman" w:cs="Times New Roman"/>
          <w:spacing w:val="-1"/>
          <w:lang w:val="it-IT"/>
        </w:rPr>
        <w:t xml:space="preserve"> </w:t>
      </w:r>
      <w:r w:rsidRPr="00522292">
        <w:rPr>
          <w:rFonts w:ascii="Times New Roman" w:eastAsia="Arial" w:hAnsi="Times New Roman" w:cs="Times New Roman"/>
          <w:lang w:val="it-IT"/>
        </w:rPr>
        <w:t>az</w:t>
      </w:r>
      <w:r w:rsidRPr="00522292">
        <w:rPr>
          <w:rFonts w:ascii="Times New Roman" w:eastAsia="Arial" w:hAnsi="Times New Roman" w:cs="Times New Roman"/>
          <w:spacing w:val="-1"/>
          <w:lang w:val="it-IT"/>
        </w:rPr>
        <w:t>i</w:t>
      </w:r>
      <w:r w:rsidRPr="00522292">
        <w:rPr>
          <w:rFonts w:ascii="Times New Roman" w:eastAsia="Arial" w:hAnsi="Times New Roman" w:cs="Times New Roman"/>
          <w:spacing w:val="2"/>
          <w:lang w:val="it-IT"/>
        </w:rPr>
        <w:t>e</w:t>
      </w:r>
      <w:r w:rsidRPr="00522292">
        <w:rPr>
          <w:rFonts w:ascii="Times New Roman" w:eastAsia="Arial" w:hAnsi="Times New Roman" w:cs="Times New Roman"/>
          <w:lang w:val="it-IT"/>
        </w:rPr>
        <w:t>nda …………………………</w:t>
      </w:r>
      <w:r w:rsidR="008D3F12">
        <w:rPr>
          <w:rFonts w:ascii="Times New Roman" w:eastAsia="Arial" w:hAnsi="Times New Roman" w:cs="Times New Roman"/>
          <w:lang w:val="it-IT"/>
        </w:rPr>
        <w:t>…………………………………………………..</w:t>
      </w:r>
      <w:r w:rsidRPr="00522292">
        <w:rPr>
          <w:rFonts w:ascii="Times New Roman" w:eastAsia="Arial" w:hAnsi="Times New Roman" w:cs="Times New Roman"/>
          <w:lang w:val="it-IT"/>
        </w:rPr>
        <w:t>……</w:t>
      </w:r>
    </w:p>
    <w:p w14:paraId="32BA7413" w14:textId="282639C5" w:rsidR="00B225C5" w:rsidRPr="00522292" w:rsidRDefault="00B225C5" w:rsidP="00053843">
      <w:pPr>
        <w:pStyle w:val="Paragrafoelenco"/>
        <w:numPr>
          <w:ilvl w:val="0"/>
          <w:numId w:val="19"/>
        </w:numPr>
        <w:spacing w:after="120" w:line="240" w:lineRule="auto"/>
        <w:ind w:right="-6" w:hanging="426"/>
        <w:contextualSpacing w:val="0"/>
        <w:jc w:val="both"/>
        <w:rPr>
          <w:rFonts w:ascii="Times New Roman" w:eastAsia="Arial" w:hAnsi="Times New Roman" w:cs="Times New Roman"/>
          <w:lang w:val="it-IT"/>
        </w:rPr>
      </w:pPr>
      <w:r w:rsidRPr="00522292">
        <w:rPr>
          <w:rFonts w:ascii="Times New Roman" w:eastAsia="Arial" w:hAnsi="Times New Roman" w:cs="Times New Roman"/>
          <w:spacing w:val="-1"/>
          <w:lang w:val="it-IT"/>
        </w:rPr>
        <w:t>S</w:t>
      </w:r>
      <w:r w:rsidRPr="00522292">
        <w:rPr>
          <w:rFonts w:ascii="Times New Roman" w:eastAsia="Arial" w:hAnsi="Times New Roman" w:cs="Times New Roman"/>
          <w:lang w:val="it-IT"/>
        </w:rPr>
        <w:t>e</w:t>
      </w:r>
      <w:r w:rsidRPr="00522292">
        <w:rPr>
          <w:rFonts w:ascii="Times New Roman" w:eastAsia="Arial" w:hAnsi="Times New Roman" w:cs="Times New Roman"/>
          <w:spacing w:val="2"/>
          <w:lang w:val="it-IT"/>
        </w:rPr>
        <w:t>d</w:t>
      </w:r>
      <w:r w:rsidRPr="00522292">
        <w:rPr>
          <w:rFonts w:ascii="Times New Roman" w:eastAsia="Arial" w:hAnsi="Times New Roman" w:cs="Times New Roman"/>
          <w:lang w:val="it-IT"/>
        </w:rPr>
        <w:t>e</w:t>
      </w:r>
      <w:r w:rsidRPr="00522292">
        <w:rPr>
          <w:rFonts w:ascii="Times New Roman" w:eastAsia="Arial" w:hAnsi="Times New Roman" w:cs="Times New Roman"/>
          <w:spacing w:val="-1"/>
          <w:lang w:val="it-IT"/>
        </w:rPr>
        <w:t xml:space="preserve"> </w:t>
      </w:r>
      <w:r w:rsidRPr="00522292">
        <w:rPr>
          <w:rFonts w:ascii="Times New Roman" w:eastAsia="Arial" w:hAnsi="Times New Roman" w:cs="Times New Roman"/>
          <w:lang w:val="it-IT"/>
        </w:rPr>
        <w:t>comp</w:t>
      </w:r>
      <w:r w:rsidRPr="00522292">
        <w:rPr>
          <w:rFonts w:ascii="Times New Roman" w:eastAsia="Arial" w:hAnsi="Times New Roman" w:cs="Times New Roman"/>
          <w:spacing w:val="-2"/>
          <w:lang w:val="it-IT"/>
        </w:rPr>
        <w:t>e</w:t>
      </w:r>
      <w:r w:rsidRPr="00522292">
        <w:rPr>
          <w:rFonts w:ascii="Times New Roman" w:eastAsia="Arial" w:hAnsi="Times New Roman" w:cs="Times New Roman"/>
          <w:spacing w:val="1"/>
          <w:lang w:val="it-IT"/>
        </w:rPr>
        <w:t>t</w:t>
      </w:r>
      <w:r w:rsidRPr="00522292">
        <w:rPr>
          <w:rFonts w:ascii="Times New Roman" w:eastAsia="Arial" w:hAnsi="Times New Roman" w:cs="Times New Roman"/>
          <w:lang w:val="it-IT"/>
        </w:rPr>
        <w:t>en</w:t>
      </w:r>
      <w:r w:rsidRPr="00522292">
        <w:rPr>
          <w:rFonts w:ascii="Times New Roman" w:eastAsia="Arial" w:hAnsi="Times New Roman" w:cs="Times New Roman"/>
          <w:spacing w:val="1"/>
          <w:lang w:val="it-IT"/>
        </w:rPr>
        <w:t>t</w:t>
      </w:r>
      <w:r w:rsidRPr="00522292">
        <w:rPr>
          <w:rFonts w:ascii="Times New Roman" w:eastAsia="Arial" w:hAnsi="Times New Roman" w:cs="Times New Roman"/>
          <w:lang w:val="it-IT"/>
        </w:rPr>
        <w:t>e</w:t>
      </w:r>
      <w:r w:rsidRPr="00522292">
        <w:rPr>
          <w:rFonts w:ascii="Times New Roman" w:eastAsia="Arial" w:hAnsi="Times New Roman" w:cs="Times New Roman"/>
          <w:spacing w:val="-1"/>
          <w:lang w:val="it-IT"/>
        </w:rPr>
        <w:t xml:space="preserve"> </w:t>
      </w:r>
      <w:r w:rsidRPr="00522292">
        <w:rPr>
          <w:rFonts w:ascii="Times New Roman" w:eastAsia="Arial" w:hAnsi="Times New Roman" w:cs="Times New Roman"/>
          <w:lang w:val="it-IT"/>
        </w:rPr>
        <w:t>(</w:t>
      </w:r>
      <w:r w:rsidRPr="00522292">
        <w:rPr>
          <w:rFonts w:ascii="Times New Roman" w:eastAsia="Arial" w:hAnsi="Times New Roman" w:cs="Times New Roman"/>
          <w:spacing w:val="-1"/>
          <w:lang w:val="it-IT"/>
        </w:rPr>
        <w:t>i</w:t>
      </w:r>
      <w:r w:rsidRPr="00522292">
        <w:rPr>
          <w:rFonts w:ascii="Times New Roman" w:eastAsia="Arial" w:hAnsi="Times New Roman" w:cs="Times New Roman"/>
          <w:lang w:val="it-IT"/>
        </w:rPr>
        <w:t>nd</w:t>
      </w:r>
      <w:r w:rsidRPr="00522292">
        <w:rPr>
          <w:rFonts w:ascii="Times New Roman" w:eastAsia="Arial" w:hAnsi="Times New Roman" w:cs="Times New Roman"/>
          <w:spacing w:val="-1"/>
          <w:lang w:val="it-IT"/>
        </w:rPr>
        <w:t>i</w:t>
      </w:r>
      <w:r w:rsidRPr="00522292">
        <w:rPr>
          <w:rFonts w:ascii="Times New Roman" w:eastAsia="Arial" w:hAnsi="Times New Roman" w:cs="Times New Roman"/>
          <w:spacing w:val="2"/>
          <w:lang w:val="it-IT"/>
        </w:rPr>
        <w:t>r</w:t>
      </w:r>
      <w:r w:rsidRPr="00522292">
        <w:rPr>
          <w:rFonts w:ascii="Times New Roman" w:eastAsia="Arial" w:hAnsi="Times New Roman" w:cs="Times New Roman"/>
          <w:spacing w:val="-1"/>
          <w:lang w:val="it-IT"/>
        </w:rPr>
        <w:t>i</w:t>
      </w:r>
      <w:r w:rsidRPr="00522292">
        <w:rPr>
          <w:rFonts w:ascii="Times New Roman" w:eastAsia="Arial" w:hAnsi="Times New Roman" w:cs="Times New Roman"/>
          <w:lang w:val="it-IT"/>
        </w:rPr>
        <w:t>zzo,</w:t>
      </w:r>
      <w:r w:rsidRPr="00522292">
        <w:rPr>
          <w:rFonts w:ascii="Times New Roman" w:eastAsia="Arial" w:hAnsi="Times New Roman" w:cs="Times New Roman"/>
          <w:spacing w:val="-1"/>
          <w:lang w:val="it-IT"/>
        </w:rPr>
        <w:t xml:space="preserve"> </w:t>
      </w:r>
      <w:r w:rsidRPr="00522292">
        <w:rPr>
          <w:rFonts w:ascii="Times New Roman" w:eastAsia="Arial" w:hAnsi="Times New Roman" w:cs="Times New Roman"/>
          <w:spacing w:val="1"/>
          <w:lang w:val="it-IT"/>
        </w:rPr>
        <w:t>t</w:t>
      </w:r>
      <w:r w:rsidRPr="00522292">
        <w:rPr>
          <w:rFonts w:ascii="Times New Roman" w:eastAsia="Arial" w:hAnsi="Times New Roman" w:cs="Times New Roman"/>
          <w:lang w:val="it-IT"/>
        </w:rPr>
        <w:t>e</w:t>
      </w:r>
      <w:r w:rsidRPr="00522292">
        <w:rPr>
          <w:rFonts w:ascii="Times New Roman" w:eastAsia="Arial" w:hAnsi="Times New Roman" w:cs="Times New Roman"/>
          <w:spacing w:val="-1"/>
          <w:lang w:val="it-IT"/>
        </w:rPr>
        <w:t>l</w:t>
      </w:r>
      <w:r w:rsidRPr="00522292">
        <w:rPr>
          <w:rFonts w:ascii="Times New Roman" w:eastAsia="Arial" w:hAnsi="Times New Roman" w:cs="Times New Roman"/>
          <w:lang w:val="it-IT"/>
        </w:rPr>
        <w:t>e</w:t>
      </w:r>
      <w:r w:rsidRPr="00522292">
        <w:rPr>
          <w:rFonts w:ascii="Times New Roman" w:eastAsia="Arial" w:hAnsi="Times New Roman" w:cs="Times New Roman"/>
          <w:spacing w:val="1"/>
          <w:lang w:val="it-IT"/>
        </w:rPr>
        <w:t>f</w:t>
      </w:r>
      <w:r w:rsidRPr="00522292">
        <w:rPr>
          <w:rFonts w:ascii="Times New Roman" w:eastAsia="Arial" w:hAnsi="Times New Roman" w:cs="Times New Roman"/>
          <w:lang w:val="it-IT"/>
        </w:rPr>
        <w:t>ono</w:t>
      </w:r>
      <w:r w:rsidRPr="00522292">
        <w:rPr>
          <w:rFonts w:ascii="Times New Roman" w:eastAsia="Arial" w:hAnsi="Times New Roman" w:cs="Times New Roman"/>
          <w:spacing w:val="-1"/>
          <w:lang w:val="it-IT"/>
        </w:rPr>
        <w:t xml:space="preserve"> </w:t>
      </w:r>
      <w:r w:rsidRPr="00522292">
        <w:rPr>
          <w:rFonts w:ascii="Times New Roman" w:eastAsia="Arial" w:hAnsi="Times New Roman" w:cs="Times New Roman"/>
          <w:lang w:val="it-IT"/>
        </w:rPr>
        <w:t xml:space="preserve">e </w:t>
      </w:r>
      <w:r w:rsidRPr="00522292">
        <w:rPr>
          <w:rFonts w:ascii="Times New Roman" w:eastAsia="Arial" w:hAnsi="Times New Roman" w:cs="Times New Roman"/>
          <w:spacing w:val="1"/>
          <w:lang w:val="it-IT"/>
        </w:rPr>
        <w:t>f</w:t>
      </w:r>
      <w:r w:rsidRPr="00522292">
        <w:rPr>
          <w:rFonts w:ascii="Times New Roman" w:eastAsia="Arial" w:hAnsi="Times New Roman" w:cs="Times New Roman"/>
          <w:lang w:val="it-IT"/>
        </w:rPr>
        <w:t>a</w:t>
      </w:r>
      <w:r w:rsidRPr="00522292">
        <w:rPr>
          <w:rFonts w:ascii="Times New Roman" w:eastAsia="Arial" w:hAnsi="Times New Roman" w:cs="Times New Roman"/>
          <w:spacing w:val="-2"/>
          <w:lang w:val="it-IT"/>
        </w:rPr>
        <w:t>x</w:t>
      </w:r>
      <w:r w:rsidRPr="00522292">
        <w:rPr>
          <w:rFonts w:ascii="Times New Roman" w:eastAsia="Arial" w:hAnsi="Times New Roman" w:cs="Times New Roman"/>
          <w:lang w:val="it-IT"/>
        </w:rPr>
        <w:t>) …………………</w:t>
      </w:r>
      <w:r w:rsidR="008D3F12">
        <w:rPr>
          <w:rFonts w:ascii="Times New Roman" w:eastAsia="Arial" w:hAnsi="Times New Roman" w:cs="Times New Roman"/>
          <w:lang w:val="it-IT"/>
        </w:rPr>
        <w:t>…………………</w:t>
      </w:r>
      <w:r w:rsidRPr="00522292">
        <w:rPr>
          <w:rFonts w:ascii="Times New Roman" w:eastAsia="Arial" w:hAnsi="Times New Roman" w:cs="Times New Roman"/>
          <w:lang w:val="it-IT"/>
        </w:rPr>
        <w:t>…………………</w:t>
      </w:r>
      <w:r w:rsidRPr="00522292">
        <w:rPr>
          <w:rFonts w:ascii="Times New Roman" w:eastAsia="Arial" w:hAnsi="Times New Roman" w:cs="Times New Roman"/>
          <w:spacing w:val="-1"/>
          <w:lang w:val="it-IT"/>
        </w:rPr>
        <w:t>.</w:t>
      </w:r>
      <w:r w:rsidRPr="00522292">
        <w:rPr>
          <w:rFonts w:ascii="Times New Roman" w:eastAsia="Arial" w:hAnsi="Times New Roman" w:cs="Times New Roman"/>
          <w:lang w:val="it-IT"/>
        </w:rPr>
        <w:t>.</w:t>
      </w:r>
    </w:p>
    <w:p w14:paraId="617DB6F6" w14:textId="77777777" w:rsidR="008E3BED" w:rsidRPr="00522292" w:rsidRDefault="008E3BED" w:rsidP="00053843">
      <w:pPr>
        <w:pStyle w:val="Paragrafoelenco"/>
        <w:numPr>
          <w:ilvl w:val="0"/>
          <w:numId w:val="7"/>
        </w:numPr>
        <w:spacing w:after="120" w:line="240" w:lineRule="auto"/>
        <w:ind w:left="709" w:right="-6" w:hanging="426"/>
        <w:contextualSpacing w:val="0"/>
        <w:jc w:val="both"/>
        <w:rPr>
          <w:rFonts w:ascii="Times New Roman" w:eastAsia="Arial" w:hAnsi="Times New Roman" w:cs="Times New Roman"/>
          <w:spacing w:val="1"/>
          <w:lang w:val="it-IT"/>
        </w:rPr>
      </w:pPr>
      <w:r w:rsidRPr="00522292">
        <w:rPr>
          <w:rFonts w:ascii="Times New Roman" w:eastAsia="Arial" w:hAnsi="Times New Roman" w:cs="Times New Roman"/>
          <w:spacing w:val="1"/>
          <w:lang w:val="it-IT"/>
        </w:rPr>
        <w:t>INAIL</w:t>
      </w:r>
    </w:p>
    <w:p w14:paraId="2EE0F594" w14:textId="671CC703" w:rsidR="008E3BED" w:rsidRPr="00522292" w:rsidRDefault="008E3BED" w:rsidP="00053843">
      <w:pPr>
        <w:pStyle w:val="Paragrafoelenco"/>
        <w:numPr>
          <w:ilvl w:val="0"/>
          <w:numId w:val="20"/>
        </w:numPr>
        <w:spacing w:after="120" w:line="240" w:lineRule="auto"/>
        <w:ind w:right="-6" w:hanging="426"/>
        <w:contextualSpacing w:val="0"/>
        <w:jc w:val="both"/>
        <w:rPr>
          <w:rFonts w:ascii="Times New Roman" w:eastAsia="Arial" w:hAnsi="Times New Roman" w:cs="Times New Roman"/>
          <w:lang w:val="it-IT"/>
        </w:rPr>
      </w:pPr>
      <w:r w:rsidRPr="00522292">
        <w:rPr>
          <w:rFonts w:ascii="Times New Roman" w:eastAsia="Arial" w:hAnsi="Times New Roman" w:cs="Times New Roman"/>
          <w:lang w:val="it-IT"/>
        </w:rPr>
        <w:t>Codice ditta ……………………………………</w:t>
      </w:r>
      <w:r w:rsidR="00B225C5">
        <w:rPr>
          <w:rFonts w:ascii="Times New Roman" w:eastAsia="Arial" w:hAnsi="Times New Roman" w:cs="Times New Roman"/>
          <w:lang w:val="it-IT"/>
        </w:rPr>
        <w:t>…………………</w:t>
      </w:r>
      <w:r w:rsidR="008D3F12">
        <w:rPr>
          <w:rFonts w:ascii="Times New Roman" w:eastAsia="Arial" w:hAnsi="Times New Roman" w:cs="Times New Roman"/>
          <w:lang w:val="it-IT"/>
        </w:rPr>
        <w:t>…………………………</w:t>
      </w:r>
      <w:r w:rsidR="00B225C5">
        <w:rPr>
          <w:rFonts w:ascii="Times New Roman" w:eastAsia="Arial" w:hAnsi="Times New Roman" w:cs="Times New Roman"/>
          <w:lang w:val="it-IT"/>
        </w:rPr>
        <w:t>………</w:t>
      </w:r>
    </w:p>
    <w:p w14:paraId="5421C541" w14:textId="3A92031E" w:rsidR="008E3BED" w:rsidRDefault="008E3BED" w:rsidP="00053843">
      <w:pPr>
        <w:pStyle w:val="Paragrafoelenco"/>
        <w:numPr>
          <w:ilvl w:val="0"/>
          <w:numId w:val="20"/>
        </w:numPr>
        <w:spacing w:after="120" w:line="240" w:lineRule="auto"/>
        <w:ind w:right="-6" w:hanging="426"/>
        <w:contextualSpacing w:val="0"/>
        <w:jc w:val="both"/>
        <w:rPr>
          <w:rFonts w:ascii="Times New Roman" w:eastAsia="Arial" w:hAnsi="Times New Roman" w:cs="Times New Roman"/>
          <w:lang w:val="it-IT"/>
        </w:rPr>
      </w:pPr>
      <w:r w:rsidRPr="00522292">
        <w:rPr>
          <w:rFonts w:ascii="Times New Roman" w:eastAsia="Arial" w:hAnsi="Times New Roman" w:cs="Times New Roman"/>
          <w:lang w:val="it-IT"/>
        </w:rPr>
        <w:t>Sede competente (indirizzo, telefono e fax</w:t>
      </w:r>
      <w:r w:rsidR="00B225C5">
        <w:rPr>
          <w:rFonts w:ascii="Times New Roman" w:eastAsia="Arial" w:hAnsi="Times New Roman" w:cs="Times New Roman"/>
          <w:lang w:val="it-IT"/>
        </w:rPr>
        <w:t>)</w:t>
      </w:r>
      <w:r w:rsidRPr="00522292">
        <w:rPr>
          <w:rFonts w:ascii="Times New Roman" w:eastAsia="Arial" w:hAnsi="Times New Roman" w:cs="Times New Roman"/>
          <w:lang w:val="it-IT"/>
        </w:rPr>
        <w:t xml:space="preserve"> ……………………………</w:t>
      </w:r>
      <w:r w:rsidR="008D3F12">
        <w:rPr>
          <w:rFonts w:ascii="Times New Roman" w:eastAsia="Arial" w:hAnsi="Times New Roman" w:cs="Times New Roman"/>
          <w:lang w:val="it-IT"/>
        </w:rPr>
        <w:t>……</w:t>
      </w:r>
      <w:r w:rsidRPr="00522292">
        <w:rPr>
          <w:rFonts w:ascii="Times New Roman" w:eastAsia="Arial" w:hAnsi="Times New Roman" w:cs="Times New Roman"/>
          <w:lang w:val="it-IT"/>
        </w:rPr>
        <w:t>……………...……</w:t>
      </w:r>
      <w:r w:rsidR="00B225C5">
        <w:rPr>
          <w:rFonts w:ascii="Times New Roman" w:eastAsia="Arial" w:hAnsi="Times New Roman" w:cs="Times New Roman"/>
          <w:lang w:val="it-IT"/>
        </w:rPr>
        <w:t>…</w:t>
      </w:r>
    </w:p>
    <w:p w14:paraId="2E99253B" w14:textId="77777777" w:rsidR="008E3BED" w:rsidRPr="00522292" w:rsidRDefault="008E3BED" w:rsidP="00053843">
      <w:pPr>
        <w:pStyle w:val="Paragrafoelenco"/>
        <w:numPr>
          <w:ilvl w:val="0"/>
          <w:numId w:val="7"/>
        </w:numPr>
        <w:spacing w:after="120" w:line="240" w:lineRule="auto"/>
        <w:ind w:left="709" w:right="-6" w:hanging="426"/>
        <w:contextualSpacing w:val="0"/>
        <w:jc w:val="both"/>
        <w:rPr>
          <w:rFonts w:ascii="Times New Roman" w:eastAsia="Arial" w:hAnsi="Times New Roman" w:cs="Times New Roman"/>
          <w:spacing w:val="1"/>
          <w:lang w:val="it-IT"/>
        </w:rPr>
      </w:pPr>
      <w:r w:rsidRPr="00522292">
        <w:rPr>
          <w:rFonts w:ascii="Times New Roman" w:eastAsia="Arial" w:hAnsi="Times New Roman" w:cs="Times New Roman"/>
          <w:spacing w:val="1"/>
          <w:lang w:val="it-IT"/>
        </w:rPr>
        <w:t>CASSA EDILE</w:t>
      </w:r>
    </w:p>
    <w:p w14:paraId="44362160" w14:textId="672DF74D" w:rsidR="008E3BED" w:rsidRPr="00522292" w:rsidRDefault="008E3BED" w:rsidP="00053843">
      <w:pPr>
        <w:pStyle w:val="Paragrafoelenco"/>
        <w:numPr>
          <w:ilvl w:val="0"/>
          <w:numId w:val="21"/>
        </w:numPr>
        <w:spacing w:after="120" w:line="240" w:lineRule="auto"/>
        <w:ind w:right="-6" w:hanging="426"/>
        <w:contextualSpacing w:val="0"/>
        <w:jc w:val="both"/>
        <w:rPr>
          <w:rFonts w:ascii="Times New Roman" w:eastAsia="Arial" w:hAnsi="Times New Roman" w:cs="Times New Roman"/>
          <w:lang w:val="it-IT"/>
        </w:rPr>
      </w:pPr>
      <w:r w:rsidRPr="00522292">
        <w:rPr>
          <w:rFonts w:ascii="Times New Roman" w:eastAsia="Arial" w:hAnsi="Times New Roman" w:cs="Times New Roman"/>
          <w:lang w:val="it-IT"/>
        </w:rPr>
        <w:t>Codice Impresa ………………………………………</w:t>
      </w:r>
      <w:r w:rsidR="008D3F12">
        <w:rPr>
          <w:rFonts w:ascii="Times New Roman" w:eastAsia="Arial" w:hAnsi="Times New Roman" w:cs="Times New Roman"/>
          <w:lang w:val="it-IT"/>
        </w:rPr>
        <w:t>………….……………………………..</w:t>
      </w:r>
      <w:r w:rsidRPr="00522292">
        <w:rPr>
          <w:rFonts w:ascii="Times New Roman" w:eastAsia="Arial" w:hAnsi="Times New Roman" w:cs="Times New Roman"/>
          <w:lang w:val="it-IT"/>
        </w:rPr>
        <w:t>……</w:t>
      </w:r>
    </w:p>
    <w:p w14:paraId="6BAB2AA7" w14:textId="1D79A579" w:rsidR="008E3BED" w:rsidRPr="00522292" w:rsidRDefault="008E3BED" w:rsidP="00053843">
      <w:pPr>
        <w:pStyle w:val="Paragrafoelenco"/>
        <w:numPr>
          <w:ilvl w:val="0"/>
          <w:numId w:val="21"/>
        </w:numPr>
        <w:spacing w:after="120" w:line="240" w:lineRule="auto"/>
        <w:ind w:right="-6" w:hanging="426"/>
        <w:contextualSpacing w:val="0"/>
        <w:jc w:val="both"/>
        <w:rPr>
          <w:rFonts w:ascii="Times New Roman" w:eastAsia="Arial" w:hAnsi="Times New Roman" w:cs="Times New Roman"/>
          <w:lang w:val="it-IT"/>
        </w:rPr>
      </w:pPr>
      <w:r>
        <w:rPr>
          <w:rFonts w:ascii="Times New Roman" w:eastAsia="Arial" w:hAnsi="Times New Roman" w:cs="Times New Roman"/>
          <w:lang w:val="it-IT"/>
        </w:rPr>
        <w:t xml:space="preserve">Codice Cassa </w:t>
      </w:r>
      <w:r w:rsidRPr="00522292">
        <w:rPr>
          <w:rFonts w:ascii="Times New Roman" w:eastAsia="Arial" w:hAnsi="Times New Roman" w:cs="Times New Roman"/>
          <w:lang w:val="it-IT"/>
        </w:rPr>
        <w:t>……………………………………</w:t>
      </w:r>
      <w:r w:rsidR="008D3F12">
        <w:rPr>
          <w:rFonts w:ascii="Times New Roman" w:eastAsia="Arial" w:hAnsi="Times New Roman" w:cs="Times New Roman"/>
          <w:lang w:val="it-IT"/>
        </w:rPr>
        <w:t>………………….…………………….</w:t>
      </w:r>
      <w:r w:rsidRPr="00522292">
        <w:rPr>
          <w:rFonts w:ascii="Times New Roman" w:eastAsia="Arial" w:hAnsi="Times New Roman" w:cs="Times New Roman"/>
          <w:lang w:val="it-IT"/>
        </w:rPr>
        <w:t>………</w:t>
      </w:r>
      <w:r w:rsidR="00D0394D">
        <w:rPr>
          <w:rFonts w:ascii="Times New Roman" w:eastAsia="Arial" w:hAnsi="Times New Roman" w:cs="Times New Roman"/>
          <w:lang w:val="it-IT"/>
        </w:rPr>
        <w:t>…</w:t>
      </w:r>
    </w:p>
    <w:p w14:paraId="20902D26" w14:textId="241FF956" w:rsidR="008E3BED" w:rsidRPr="00522292" w:rsidRDefault="008E3BED" w:rsidP="00053843">
      <w:pPr>
        <w:pStyle w:val="Paragrafoelenco"/>
        <w:numPr>
          <w:ilvl w:val="0"/>
          <w:numId w:val="21"/>
        </w:numPr>
        <w:spacing w:after="120" w:line="240" w:lineRule="auto"/>
        <w:ind w:right="-6" w:hanging="426"/>
        <w:contextualSpacing w:val="0"/>
        <w:jc w:val="both"/>
        <w:rPr>
          <w:rFonts w:ascii="Times New Roman" w:eastAsia="Arial" w:hAnsi="Times New Roman" w:cs="Times New Roman"/>
          <w:lang w:val="it-IT"/>
        </w:rPr>
      </w:pPr>
      <w:r w:rsidRPr="00522292">
        <w:rPr>
          <w:rFonts w:ascii="Times New Roman" w:eastAsia="Arial" w:hAnsi="Times New Roman" w:cs="Times New Roman"/>
          <w:lang w:val="it-IT"/>
        </w:rPr>
        <w:t>Sede competente (indirizzo, telefon</w:t>
      </w:r>
      <w:r w:rsidR="004B1D7C">
        <w:rPr>
          <w:rFonts w:ascii="Times New Roman" w:eastAsia="Arial" w:hAnsi="Times New Roman" w:cs="Times New Roman"/>
          <w:lang w:val="it-IT"/>
        </w:rPr>
        <w:t>o e fax) ………………………………</w:t>
      </w:r>
      <w:r w:rsidR="008D3F12">
        <w:rPr>
          <w:rFonts w:ascii="Times New Roman" w:eastAsia="Arial" w:hAnsi="Times New Roman" w:cs="Times New Roman"/>
          <w:lang w:val="it-IT"/>
        </w:rPr>
        <w:t>…</w:t>
      </w:r>
      <w:r w:rsidR="004B1D7C">
        <w:rPr>
          <w:rFonts w:ascii="Times New Roman" w:eastAsia="Arial" w:hAnsi="Times New Roman" w:cs="Times New Roman"/>
          <w:lang w:val="it-IT"/>
        </w:rPr>
        <w:t>……………………..</w:t>
      </w:r>
      <w:r w:rsidRPr="00522292">
        <w:rPr>
          <w:rFonts w:ascii="Times New Roman" w:eastAsia="Arial" w:hAnsi="Times New Roman" w:cs="Times New Roman"/>
          <w:lang w:val="it-IT"/>
        </w:rPr>
        <w:t>.</w:t>
      </w:r>
    </w:p>
    <w:p w14:paraId="41BA4B03" w14:textId="025E8FFC" w:rsidR="00EE1C06" w:rsidRPr="00522292" w:rsidRDefault="00EE1C06" w:rsidP="00053843">
      <w:pPr>
        <w:pStyle w:val="Paragrafoelenco"/>
        <w:numPr>
          <w:ilvl w:val="0"/>
          <w:numId w:val="18"/>
        </w:numPr>
        <w:spacing w:after="120" w:line="240" w:lineRule="auto"/>
        <w:ind w:left="426" w:right="-6" w:hanging="426"/>
        <w:contextualSpacing w:val="0"/>
        <w:jc w:val="both"/>
        <w:rPr>
          <w:rFonts w:ascii="Times New Roman" w:eastAsia="Arial" w:hAnsi="Times New Roman" w:cs="Times New Roman"/>
          <w:spacing w:val="-1"/>
          <w:lang w:val="it-IT"/>
        </w:rPr>
      </w:pPr>
      <w:r w:rsidRPr="00522292">
        <w:rPr>
          <w:rFonts w:ascii="Times New Roman" w:eastAsia="Arial" w:hAnsi="Times New Roman" w:cs="Times New Roman"/>
          <w:spacing w:val="-1"/>
          <w:lang w:val="it-IT"/>
        </w:rPr>
        <w:t>di applicare il seguente contratto collettivo nazionale di lavoro</w:t>
      </w:r>
      <w:r>
        <w:rPr>
          <w:rFonts w:ascii="Times New Roman" w:eastAsia="Arial" w:hAnsi="Times New Roman" w:cs="Times New Roman"/>
          <w:spacing w:val="-1"/>
          <w:lang w:val="it-IT"/>
        </w:rPr>
        <w:t xml:space="preserve"> </w:t>
      </w:r>
      <w:r w:rsidRPr="00080846">
        <w:rPr>
          <w:rFonts w:ascii="Times New Roman" w:hAnsi="Times New Roman" w:cs="Times New Roman"/>
          <w:i/>
          <w:iCs/>
          <w:color w:val="FF0000"/>
          <w:sz w:val="20"/>
          <w:lang w:val="it-IT"/>
        </w:rPr>
        <w:t>(</w:t>
      </w:r>
      <w:r>
        <w:rPr>
          <w:rFonts w:ascii="Times New Roman" w:hAnsi="Times New Roman" w:cs="Times New Roman"/>
          <w:i/>
          <w:iCs/>
          <w:color w:val="FF0000"/>
          <w:sz w:val="20"/>
          <w:lang w:val="it-IT"/>
        </w:rPr>
        <w:t>indicare con X l’alternativa</w:t>
      </w:r>
      <w:r w:rsidR="00E51B74">
        <w:rPr>
          <w:rFonts w:ascii="Times New Roman" w:hAnsi="Times New Roman" w:cs="Times New Roman"/>
          <w:i/>
          <w:iCs/>
          <w:color w:val="FF0000"/>
          <w:sz w:val="20"/>
          <w:lang w:val="it-IT"/>
        </w:rPr>
        <w:t xml:space="preserve"> dichiarata</w:t>
      </w:r>
      <w:r w:rsidRPr="00080846">
        <w:rPr>
          <w:rFonts w:ascii="Times New Roman" w:hAnsi="Times New Roman" w:cs="Times New Roman"/>
          <w:i/>
          <w:iCs/>
          <w:color w:val="FF0000"/>
          <w:sz w:val="20"/>
          <w:lang w:val="it-IT"/>
        </w:rPr>
        <w:t>)</w:t>
      </w:r>
      <w:r w:rsidRPr="00522292">
        <w:rPr>
          <w:rFonts w:ascii="Times New Roman" w:eastAsia="Arial" w:hAnsi="Times New Roman" w:cs="Times New Roman"/>
          <w:spacing w:val="-1"/>
          <w:lang w:val="it-IT"/>
        </w:rPr>
        <w:t>:</w:t>
      </w:r>
    </w:p>
    <w:p w14:paraId="22DC8629" w14:textId="4A17E3DE" w:rsidR="00EE1C06" w:rsidRPr="00EE1C06" w:rsidRDefault="00EE1C06" w:rsidP="00053843">
      <w:pPr>
        <w:pStyle w:val="Paragrafoelenco"/>
        <w:numPr>
          <w:ilvl w:val="0"/>
          <w:numId w:val="23"/>
        </w:numPr>
        <w:tabs>
          <w:tab w:val="left" w:pos="851"/>
        </w:tabs>
        <w:spacing w:after="120" w:line="240" w:lineRule="auto"/>
        <w:ind w:left="851" w:right="-6" w:hanging="426"/>
        <w:contextualSpacing w:val="0"/>
        <w:jc w:val="both"/>
        <w:rPr>
          <w:rFonts w:ascii="Times New Roman" w:eastAsia="Arial" w:hAnsi="Times New Roman" w:cs="Times New Roman"/>
          <w:lang w:val="it-IT"/>
        </w:rPr>
      </w:pPr>
      <w:r w:rsidRPr="00EE1C06">
        <w:rPr>
          <w:rFonts w:ascii="Times New Roman" w:eastAsia="Arial" w:hAnsi="Times New Roman" w:cs="Times New Roman"/>
          <w:spacing w:val="-1"/>
          <w:lang w:val="it-IT"/>
        </w:rPr>
        <w:t>E</w:t>
      </w:r>
      <w:r w:rsidRPr="00EE1C06">
        <w:rPr>
          <w:rFonts w:ascii="Times New Roman" w:eastAsia="Arial" w:hAnsi="Times New Roman" w:cs="Times New Roman"/>
          <w:spacing w:val="2"/>
          <w:lang w:val="it-IT"/>
        </w:rPr>
        <w:t>d</w:t>
      </w:r>
      <w:r w:rsidRPr="00EE1C06">
        <w:rPr>
          <w:rFonts w:ascii="Times New Roman" w:eastAsia="Arial" w:hAnsi="Times New Roman" w:cs="Times New Roman"/>
          <w:spacing w:val="-1"/>
          <w:lang w:val="it-IT"/>
        </w:rPr>
        <w:t>il</w:t>
      </w:r>
      <w:r w:rsidRPr="00EE1C06">
        <w:rPr>
          <w:rFonts w:ascii="Times New Roman" w:eastAsia="Arial" w:hAnsi="Times New Roman" w:cs="Times New Roman"/>
          <w:lang w:val="it-IT"/>
        </w:rPr>
        <w:t>e</w:t>
      </w:r>
    </w:p>
    <w:p w14:paraId="0113A518" w14:textId="73679A29" w:rsidR="00EE1C06" w:rsidRPr="00EE1C06" w:rsidRDefault="00EE1C06" w:rsidP="00053843">
      <w:pPr>
        <w:pStyle w:val="Paragrafoelenco"/>
        <w:numPr>
          <w:ilvl w:val="0"/>
          <w:numId w:val="23"/>
        </w:numPr>
        <w:tabs>
          <w:tab w:val="left" w:pos="851"/>
        </w:tabs>
        <w:spacing w:after="120" w:line="240" w:lineRule="auto"/>
        <w:ind w:left="851" w:right="-6" w:hanging="426"/>
        <w:contextualSpacing w:val="0"/>
        <w:jc w:val="both"/>
        <w:rPr>
          <w:rFonts w:ascii="Times New Roman" w:eastAsia="Arial" w:hAnsi="Times New Roman" w:cs="Times New Roman"/>
          <w:lang w:val="it-IT"/>
        </w:rPr>
      </w:pPr>
      <w:r w:rsidRPr="00EE1C06">
        <w:rPr>
          <w:rFonts w:ascii="Times New Roman" w:eastAsia="Arial" w:hAnsi="Times New Roman" w:cs="Times New Roman"/>
          <w:spacing w:val="-1"/>
          <w:lang w:val="it-IT"/>
        </w:rPr>
        <w:t>E</w:t>
      </w:r>
      <w:r w:rsidRPr="00EE1C06">
        <w:rPr>
          <w:rFonts w:ascii="Times New Roman" w:eastAsia="Arial" w:hAnsi="Times New Roman" w:cs="Times New Roman"/>
          <w:spacing w:val="2"/>
          <w:lang w:val="it-IT"/>
        </w:rPr>
        <w:t>d</w:t>
      </w:r>
      <w:r w:rsidRPr="00EE1C06">
        <w:rPr>
          <w:rFonts w:ascii="Times New Roman" w:eastAsia="Arial" w:hAnsi="Times New Roman" w:cs="Times New Roman"/>
          <w:spacing w:val="-1"/>
          <w:lang w:val="it-IT"/>
        </w:rPr>
        <w:t>il</w:t>
      </w:r>
      <w:r w:rsidRPr="00EE1C06">
        <w:rPr>
          <w:rFonts w:ascii="Times New Roman" w:eastAsia="Arial" w:hAnsi="Times New Roman" w:cs="Times New Roman"/>
          <w:lang w:val="it-IT"/>
        </w:rPr>
        <w:t>e</w:t>
      </w:r>
      <w:r w:rsidRPr="00EE1C06">
        <w:rPr>
          <w:rFonts w:ascii="Times New Roman" w:eastAsia="Arial" w:hAnsi="Times New Roman" w:cs="Times New Roman"/>
          <w:spacing w:val="-1"/>
          <w:lang w:val="it-IT"/>
        </w:rPr>
        <w:t xml:space="preserve"> </w:t>
      </w:r>
      <w:r w:rsidRPr="00EE1C06">
        <w:rPr>
          <w:rFonts w:ascii="Times New Roman" w:eastAsia="Arial" w:hAnsi="Times New Roman" w:cs="Times New Roman"/>
          <w:lang w:val="it-IT"/>
        </w:rPr>
        <w:t>con so</w:t>
      </w:r>
      <w:r w:rsidRPr="00EE1C06">
        <w:rPr>
          <w:rFonts w:ascii="Times New Roman" w:eastAsia="Arial" w:hAnsi="Times New Roman" w:cs="Times New Roman"/>
          <w:spacing w:val="1"/>
          <w:lang w:val="it-IT"/>
        </w:rPr>
        <w:t>l</w:t>
      </w:r>
      <w:r w:rsidRPr="00EE1C06">
        <w:rPr>
          <w:rFonts w:ascii="Times New Roman" w:eastAsia="Arial" w:hAnsi="Times New Roman" w:cs="Times New Roman"/>
          <w:lang w:val="it-IT"/>
        </w:rPr>
        <w:t xml:space="preserve">o </w:t>
      </w:r>
      <w:r w:rsidRPr="00EE1C06">
        <w:rPr>
          <w:rFonts w:ascii="Times New Roman" w:eastAsia="Arial" w:hAnsi="Times New Roman" w:cs="Times New Roman"/>
          <w:spacing w:val="-1"/>
          <w:lang w:val="it-IT"/>
        </w:rPr>
        <w:t>i</w:t>
      </w:r>
      <w:r w:rsidRPr="00EE1C06">
        <w:rPr>
          <w:rFonts w:ascii="Times New Roman" w:eastAsia="Arial" w:hAnsi="Times New Roman" w:cs="Times New Roman"/>
          <w:lang w:val="it-IT"/>
        </w:rPr>
        <w:t>mp</w:t>
      </w:r>
      <w:r w:rsidRPr="00EE1C06">
        <w:rPr>
          <w:rFonts w:ascii="Times New Roman" w:eastAsia="Arial" w:hAnsi="Times New Roman" w:cs="Times New Roman"/>
          <w:spacing w:val="-1"/>
          <w:lang w:val="it-IT"/>
        </w:rPr>
        <w:t>i</w:t>
      </w:r>
      <w:r w:rsidRPr="00EE1C06">
        <w:rPr>
          <w:rFonts w:ascii="Times New Roman" w:eastAsia="Arial" w:hAnsi="Times New Roman" w:cs="Times New Roman"/>
          <w:lang w:val="it-IT"/>
        </w:rPr>
        <w:t>ega</w:t>
      </w:r>
      <w:r w:rsidRPr="00EE1C06">
        <w:rPr>
          <w:rFonts w:ascii="Times New Roman" w:eastAsia="Arial" w:hAnsi="Times New Roman" w:cs="Times New Roman"/>
          <w:spacing w:val="1"/>
          <w:lang w:val="it-IT"/>
        </w:rPr>
        <w:t>t</w:t>
      </w:r>
      <w:r w:rsidRPr="00EE1C06">
        <w:rPr>
          <w:rFonts w:ascii="Times New Roman" w:eastAsia="Arial" w:hAnsi="Times New Roman" w:cs="Times New Roman"/>
          <w:lang w:val="it-IT"/>
        </w:rPr>
        <w:t>i</w:t>
      </w:r>
      <w:r w:rsidRPr="00EE1C06">
        <w:rPr>
          <w:rFonts w:ascii="Times New Roman" w:eastAsia="Arial" w:hAnsi="Times New Roman" w:cs="Times New Roman"/>
          <w:spacing w:val="-1"/>
          <w:lang w:val="it-IT"/>
        </w:rPr>
        <w:t xml:space="preserve"> </w:t>
      </w:r>
      <w:r w:rsidRPr="00EE1C06">
        <w:rPr>
          <w:rFonts w:ascii="Times New Roman" w:eastAsia="Arial" w:hAnsi="Times New Roman" w:cs="Times New Roman"/>
          <w:lang w:val="it-IT"/>
        </w:rPr>
        <w:t xml:space="preserve">e </w:t>
      </w:r>
      <w:r w:rsidRPr="00EE1C06">
        <w:rPr>
          <w:rFonts w:ascii="Times New Roman" w:eastAsia="Arial" w:hAnsi="Times New Roman" w:cs="Times New Roman"/>
          <w:spacing w:val="1"/>
          <w:lang w:val="it-IT"/>
        </w:rPr>
        <w:t>t</w:t>
      </w:r>
      <w:r w:rsidRPr="00EE1C06">
        <w:rPr>
          <w:rFonts w:ascii="Times New Roman" w:eastAsia="Arial" w:hAnsi="Times New Roman" w:cs="Times New Roman"/>
          <w:lang w:val="it-IT"/>
        </w:rPr>
        <w:t>ecn</w:t>
      </w:r>
      <w:r w:rsidRPr="00EE1C06">
        <w:rPr>
          <w:rFonts w:ascii="Times New Roman" w:eastAsia="Arial" w:hAnsi="Times New Roman" w:cs="Times New Roman"/>
          <w:spacing w:val="-1"/>
          <w:lang w:val="it-IT"/>
        </w:rPr>
        <w:t>i</w:t>
      </w:r>
      <w:r w:rsidRPr="00EE1C06">
        <w:rPr>
          <w:rFonts w:ascii="Times New Roman" w:eastAsia="Arial" w:hAnsi="Times New Roman" w:cs="Times New Roman"/>
          <w:lang w:val="it-IT"/>
        </w:rPr>
        <w:t>ci</w:t>
      </w:r>
      <w:r w:rsidRPr="00EE1C06">
        <w:rPr>
          <w:rFonts w:ascii="Times New Roman" w:eastAsia="Arial" w:hAnsi="Times New Roman" w:cs="Times New Roman"/>
          <w:spacing w:val="-1"/>
          <w:lang w:val="it-IT"/>
        </w:rPr>
        <w:t xml:space="preserve"> </w:t>
      </w:r>
      <w:r w:rsidRPr="00EE1C06">
        <w:rPr>
          <w:rFonts w:ascii="Times New Roman" w:eastAsia="Arial" w:hAnsi="Times New Roman" w:cs="Times New Roman"/>
          <w:lang w:val="it-IT"/>
        </w:rPr>
        <w:t>e nessun oper</w:t>
      </w:r>
      <w:r w:rsidRPr="00EE1C06">
        <w:rPr>
          <w:rFonts w:ascii="Times New Roman" w:eastAsia="Arial" w:hAnsi="Times New Roman" w:cs="Times New Roman"/>
          <w:spacing w:val="2"/>
          <w:lang w:val="it-IT"/>
        </w:rPr>
        <w:t>a</w:t>
      </w:r>
      <w:r w:rsidRPr="00EE1C06">
        <w:rPr>
          <w:rFonts w:ascii="Times New Roman" w:eastAsia="Arial" w:hAnsi="Times New Roman" w:cs="Times New Roman"/>
          <w:spacing w:val="-1"/>
          <w:lang w:val="it-IT"/>
        </w:rPr>
        <w:t>i</w:t>
      </w:r>
      <w:r w:rsidRPr="00EE1C06">
        <w:rPr>
          <w:rFonts w:ascii="Times New Roman" w:eastAsia="Arial" w:hAnsi="Times New Roman" w:cs="Times New Roman"/>
          <w:lang w:val="it-IT"/>
        </w:rPr>
        <w:t>o</w:t>
      </w:r>
    </w:p>
    <w:p w14:paraId="69B14728" w14:textId="015C63EE" w:rsidR="00EE1C06" w:rsidRPr="00EE1C06" w:rsidRDefault="00EE1C06" w:rsidP="00053843">
      <w:pPr>
        <w:pStyle w:val="Paragrafoelenco"/>
        <w:numPr>
          <w:ilvl w:val="0"/>
          <w:numId w:val="23"/>
        </w:numPr>
        <w:tabs>
          <w:tab w:val="left" w:pos="851"/>
          <w:tab w:val="left" w:pos="9020"/>
        </w:tabs>
        <w:spacing w:after="120" w:line="240" w:lineRule="auto"/>
        <w:ind w:left="851" w:right="-6" w:hanging="426"/>
        <w:contextualSpacing w:val="0"/>
        <w:jc w:val="both"/>
        <w:rPr>
          <w:rFonts w:ascii="Times New Roman" w:eastAsia="Arial" w:hAnsi="Times New Roman" w:cs="Times New Roman"/>
          <w:lang w:val="it-IT"/>
        </w:rPr>
      </w:pPr>
      <w:r w:rsidRPr="00EE1C06">
        <w:rPr>
          <w:rFonts w:ascii="Times New Roman" w:eastAsia="Arial" w:hAnsi="Times New Roman" w:cs="Times New Roman"/>
          <w:spacing w:val="1"/>
          <w:lang w:val="it-IT"/>
        </w:rPr>
        <w:t>A</w:t>
      </w:r>
      <w:r w:rsidRPr="00EE1C06">
        <w:rPr>
          <w:rFonts w:ascii="Times New Roman" w:eastAsia="Arial" w:hAnsi="Times New Roman" w:cs="Times New Roman"/>
          <w:spacing w:val="-1"/>
          <w:lang w:val="it-IT"/>
        </w:rPr>
        <w:t>lt</w:t>
      </w:r>
      <w:r w:rsidRPr="00EE1C06">
        <w:rPr>
          <w:rFonts w:ascii="Times New Roman" w:eastAsia="Arial" w:hAnsi="Times New Roman" w:cs="Times New Roman"/>
          <w:lang w:val="it-IT"/>
        </w:rPr>
        <w:t>ro</w:t>
      </w:r>
      <w:r w:rsidRPr="00EE1C06">
        <w:rPr>
          <w:rFonts w:ascii="Times New Roman" w:eastAsia="Arial" w:hAnsi="Times New Roman" w:cs="Times New Roman"/>
          <w:spacing w:val="20"/>
          <w:lang w:val="it-IT"/>
        </w:rPr>
        <w:t xml:space="preserve"> </w:t>
      </w:r>
      <w:r w:rsidRPr="00EE1C06">
        <w:rPr>
          <w:rFonts w:ascii="Times New Roman" w:eastAsia="Arial" w:hAnsi="Times New Roman" w:cs="Times New Roman"/>
          <w:lang w:val="it-IT"/>
        </w:rPr>
        <w:t>non</w:t>
      </w:r>
      <w:r w:rsidRPr="00EE1C06">
        <w:rPr>
          <w:rFonts w:ascii="Times New Roman" w:eastAsia="Arial" w:hAnsi="Times New Roman" w:cs="Times New Roman"/>
          <w:spacing w:val="22"/>
          <w:lang w:val="it-IT"/>
        </w:rPr>
        <w:t xml:space="preserve"> </w:t>
      </w:r>
      <w:r w:rsidRPr="00EE1C06">
        <w:rPr>
          <w:rFonts w:ascii="Times New Roman" w:eastAsia="Arial" w:hAnsi="Times New Roman" w:cs="Times New Roman"/>
          <w:lang w:val="it-IT"/>
        </w:rPr>
        <w:t>ed</w:t>
      </w:r>
      <w:r w:rsidRPr="00EE1C06">
        <w:rPr>
          <w:rFonts w:ascii="Times New Roman" w:eastAsia="Arial" w:hAnsi="Times New Roman" w:cs="Times New Roman"/>
          <w:spacing w:val="1"/>
          <w:lang w:val="it-IT"/>
        </w:rPr>
        <w:t>i</w:t>
      </w:r>
      <w:r w:rsidRPr="00EE1C06">
        <w:rPr>
          <w:rFonts w:ascii="Times New Roman" w:eastAsia="Arial" w:hAnsi="Times New Roman" w:cs="Times New Roman"/>
          <w:spacing w:val="-1"/>
          <w:lang w:val="it-IT"/>
        </w:rPr>
        <w:t>l</w:t>
      </w:r>
      <w:r w:rsidRPr="00EE1C06">
        <w:rPr>
          <w:rFonts w:ascii="Times New Roman" w:eastAsia="Arial" w:hAnsi="Times New Roman" w:cs="Times New Roman"/>
          <w:lang w:val="it-IT"/>
        </w:rPr>
        <w:t>e</w:t>
      </w:r>
      <w:r w:rsidRPr="00EE1C06">
        <w:rPr>
          <w:rFonts w:ascii="Times New Roman" w:eastAsia="Arial" w:hAnsi="Times New Roman" w:cs="Times New Roman"/>
          <w:spacing w:val="22"/>
          <w:lang w:val="it-IT"/>
        </w:rPr>
        <w:t xml:space="preserve"> </w:t>
      </w:r>
      <w:r w:rsidR="00027E81">
        <w:rPr>
          <w:rFonts w:ascii="Times New Roman" w:eastAsia="Arial" w:hAnsi="Times New Roman" w:cs="Times New Roman"/>
          <w:spacing w:val="22"/>
          <w:lang w:val="it-IT"/>
        </w:rPr>
        <w:t xml:space="preserve">…………………………………………………. </w:t>
      </w:r>
      <w:r w:rsidRPr="00027E81">
        <w:rPr>
          <w:rFonts w:ascii="Times New Roman" w:eastAsia="Arial" w:hAnsi="Times New Roman" w:cs="Times New Roman"/>
          <w:i/>
          <w:color w:val="FF0000"/>
          <w:sz w:val="20"/>
          <w:szCs w:val="20"/>
          <w:lang w:val="it-IT"/>
        </w:rPr>
        <w:t>(spec</w:t>
      </w:r>
      <w:r w:rsidRPr="00027E81">
        <w:rPr>
          <w:rFonts w:ascii="Times New Roman" w:eastAsia="Arial" w:hAnsi="Times New Roman" w:cs="Times New Roman"/>
          <w:i/>
          <w:color w:val="FF0000"/>
          <w:spacing w:val="-1"/>
          <w:sz w:val="20"/>
          <w:szCs w:val="20"/>
          <w:lang w:val="it-IT"/>
        </w:rPr>
        <w:t>i</w:t>
      </w:r>
      <w:r w:rsidRPr="00027E81">
        <w:rPr>
          <w:rFonts w:ascii="Times New Roman" w:eastAsia="Arial" w:hAnsi="Times New Roman" w:cs="Times New Roman"/>
          <w:i/>
          <w:color w:val="FF0000"/>
          <w:spacing w:val="1"/>
          <w:sz w:val="20"/>
          <w:szCs w:val="20"/>
          <w:lang w:val="it-IT"/>
        </w:rPr>
        <w:t>f</w:t>
      </w:r>
      <w:r w:rsidRPr="00027E81">
        <w:rPr>
          <w:rFonts w:ascii="Times New Roman" w:eastAsia="Arial" w:hAnsi="Times New Roman" w:cs="Times New Roman"/>
          <w:i/>
          <w:color w:val="FF0000"/>
          <w:spacing w:val="-1"/>
          <w:sz w:val="20"/>
          <w:szCs w:val="20"/>
          <w:lang w:val="it-IT"/>
        </w:rPr>
        <w:t>i</w:t>
      </w:r>
      <w:r w:rsidRPr="00027E81">
        <w:rPr>
          <w:rFonts w:ascii="Times New Roman" w:eastAsia="Arial" w:hAnsi="Times New Roman" w:cs="Times New Roman"/>
          <w:i/>
          <w:color w:val="FF0000"/>
          <w:sz w:val="20"/>
          <w:szCs w:val="20"/>
          <w:lang w:val="it-IT"/>
        </w:rPr>
        <w:t>care</w:t>
      </w:r>
      <w:r w:rsidRPr="00027E81">
        <w:rPr>
          <w:rFonts w:ascii="Times New Roman" w:eastAsia="Arial" w:hAnsi="Times New Roman" w:cs="Times New Roman"/>
          <w:i/>
          <w:color w:val="FF0000"/>
          <w:spacing w:val="21"/>
          <w:sz w:val="20"/>
          <w:szCs w:val="20"/>
          <w:lang w:val="it-IT"/>
        </w:rPr>
        <w:t xml:space="preserve"> </w:t>
      </w:r>
      <w:r w:rsidRPr="00027E81">
        <w:rPr>
          <w:rFonts w:ascii="Times New Roman" w:eastAsia="Arial" w:hAnsi="Times New Roman" w:cs="Times New Roman"/>
          <w:i/>
          <w:color w:val="FF0000"/>
          <w:spacing w:val="-1"/>
          <w:sz w:val="20"/>
          <w:szCs w:val="20"/>
          <w:lang w:val="it-IT"/>
        </w:rPr>
        <w:t>i</w:t>
      </w:r>
      <w:r w:rsidRPr="00027E81">
        <w:rPr>
          <w:rFonts w:ascii="Times New Roman" w:eastAsia="Arial" w:hAnsi="Times New Roman" w:cs="Times New Roman"/>
          <w:i/>
          <w:color w:val="FF0000"/>
          <w:sz w:val="20"/>
          <w:szCs w:val="20"/>
          <w:lang w:val="it-IT"/>
        </w:rPr>
        <w:t>l</w:t>
      </w:r>
      <w:r w:rsidRPr="00027E81">
        <w:rPr>
          <w:rFonts w:ascii="Times New Roman" w:eastAsia="Arial" w:hAnsi="Times New Roman" w:cs="Times New Roman"/>
          <w:i/>
          <w:color w:val="FF0000"/>
          <w:spacing w:val="22"/>
          <w:sz w:val="20"/>
          <w:szCs w:val="20"/>
          <w:lang w:val="it-IT"/>
        </w:rPr>
        <w:t xml:space="preserve"> </w:t>
      </w:r>
      <w:r w:rsidRPr="00027E81">
        <w:rPr>
          <w:rFonts w:ascii="Times New Roman" w:eastAsia="Arial" w:hAnsi="Times New Roman" w:cs="Times New Roman"/>
          <w:i/>
          <w:color w:val="FF0000"/>
          <w:spacing w:val="1"/>
          <w:sz w:val="20"/>
          <w:szCs w:val="20"/>
          <w:lang w:val="it-IT"/>
        </w:rPr>
        <w:t>t</w:t>
      </w:r>
      <w:r w:rsidRPr="00027E81">
        <w:rPr>
          <w:rFonts w:ascii="Times New Roman" w:eastAsia="Arial" w:hAnsi="Times New Roman" w:cs="Times New Roman"/>
          <w:i/>
          <w:color w:val="FF0000"/>
          <w:spacing w:val="-1"/>
          <w:sz w:val="20"/>
          <w:szCs w:val="20"/>
          <w:lang w:val="it-IT"/>
        </w:rPr>
        <w:t>i</w:t>
      </w:r>
      <w:r w:rsidRPr="00027E81">
        <w:rPr>
          <w:rFonts w:ascii="Times New Roman" w:eastAsia="Arial" w:hAnsi="Times New Roman" w:cs="Times New Roman"/>
          <w:i/>
          <w:color w:val="FF0000"/>
          <w:sz w:val="20"/>
          <w:szCs w:val="20"/>
          <w:lang w:val="it-IT"/>
        </w:rPr>
        <w:t>po</w:t>
      </w:r>
      <w:r w:rsidRPr="00027E81">
        <w:rPr>
          <w:rFonts w:ascii="Times New Roman" w:eastAsia="Arial" w:hAnsi="Times New Roman" w:cs="Times New Roman"/>
          <w:i/>
          <w:color w:val="FF0000"/>
          <w:spacing w:val="21"/>
          <w:sz w:val="20"/>
          <w:szCs w:val="20"/>
          <w:lang w:val="it-IT"/>
        </w:rPr>
        <w:t xml:space="preserve"> </w:t>
      </w:r>
      <w:r w:rsidRPr="00027E81">
        <w:rPr>
          <w:rFonts w:ascii="Times New Roman" w:eastAsia="Arial" w:hAnsi="Times New Roman" w:cs="Times New Roman"/>
          <w:i/>
          <w:color w:val="FF0000"/>
          <w:sz w:val="20"/>
          <w:szCs w:val="20"/>
          <w:lang w:val="it-IT"/>
        </w:rPr>
        <w:t>di</w:t>
      </w:r>
      <w:r w:rsidRPr="00027E81">
        <w:rPr>
          <w:rFonts w:ascii="Times New Roman" w:eastAsia="Arial" w:hAnsi="Times New Roman" w:cs="Times New Roman"/>
          <w:i/>
          <w:color w:val="FF0000"/>
          <w:spacing w:val="24"/>
          <w:sz w:val="20"/>
          <w:szCs w:val="20"/>
          <w:lang w:val="it-IT"/>
        </w:rPr>
        <w:t xml:space="preserve"> </w:t>
      </w:r>
      <w:r w:rsidRPr="00027E81">
        <w:rPr>
          <w:rFonts w:ascii="Times New Roman" w:eastAsia="Arial" w:hAnsi="Times New Roman" w:cs="Times New Roman"/>
          <w:i/>
          <w:color w:val="FF0000"/>
          <w:sz w:val="20"/>
          <w:szCs w:val="20"/>
          <w:lang w:val="it-IT"/>
        </w:rPr>
        <w:t>co</w:t>
      </w:r>
      <w:r w:rsidRPr="00027E81">
        <w:rPr>
          <w:rFonts w:ascii="Times New Roman" w:eastAsia="Arial" w:hAnsi="Times New Roman" w:cs="Times New Roman"/>
          <w:i/>
          <w:color w:val="FF0000"/>
          <w:spacing w:val="-2"/>
          <w:sz w:val="20"/>
          <w:szCs w:val="20"/>
          <w:lang w:val="it-IT"/>
        </w:rPr>
        <w:t>n</w:t>
      </w:r>
      <w:r w:rsidRPr="00027E81">
        <w:rPr>
          <w:rFonts w:ascii="Times New Roman" w:eastAsia="Arial" w:hAnsi="Times New Roman" w:cs="Times New Roman"/>
          <w:i/>
          <w:color w:val="FF0000"/>
          <w:spacing w:val="1"/>
          <w:sz w:val="20"/>
          <w:szCs w:val="20"/>
          <w:lang w:val="it-IT"/>
        </w:rPr>
        <w:t>t</w:t>
      </w:r>
      <w:r w:rsidRPr="00027E81">
        <w:rPr>
          <w:rFonts w:ascii="Times New Roman" w:eastAsia="Arial" w:hAnsi="Times New Roman" w:cs="Times New Roman"/>
          <w:i/>
          <w:color w:val="FF0000"/>
          <w:sz w:val="20"/>
          <w:szCs w:val="20"/>
          <w:lang w:val="it-IT"/>
        </w:rPr>
        <w:t>ra</w:t>
      </w:r>
      <w:r w:rsidRPr="00027E81">
        <w:rPr>
          <w:rFonts w:ascii="Times New Roman" w:eastAsia="Arial" w:hAnsi="Times New Roman" w:cs="Times New Roman"/>
          <w:i/>
          <w:color w:val="FF0000"/>
          <w:spacing w:val="-1"/>
          <w:sz w:val="20"/>
          <w:szCs w:val="20"/>
          <w:lang w:val="it-IT"/>
        </w:rPr>
        <w:t>t</w:t>
      </w:r>
      <w:r w:rsidRPr="00027E81">
        <w:rPr>
          <w:rFonts w:ascii="Times New Roman" w:eastAsia="Arial" w:hAnsi="Times New Roman" w:cs="Times New Roman"/>
          <w:i/>
          <w:color w:val="FF0000"/>
          <w:spacing w:val="1"/>
          <w:sz w:val="20"/>
          <w:szCs w:val="20"/>
          <w:lang w:val="it-IT"/>
        </w:rPr>
        <w:t>t</w:t>
      </w:r>
      <w:r w:rsidRPr="00027E81">
        <w:rPr>
          <w:rFonts w:ascii="Times New Roman" w:eastAsia="Arial" w:hAnsi="Times New Roman" w:cs="Times New Roman"/>
          <w:i/>
          <w:color w:val="FF0000"/>
          <w:sz w:val="20"/>
          <w:szCs w:val="20"/>
          <w:lang w:val="it-IT"/>
        </w:rPr>
        <w:t>o)</w:t>
      </w:r>
    </w:p>
    <w:p w14:paraId="01D95372" w14:textId="65CB72AE" w:rsidR="008E3BED" w:rsidRDefault="008E3BED" w:rsidP="00884258">
      <w:pPr>
        <w:pStyle w:val="Paragrafoelenco"/>
        <w:numPr>
          <w:ilvl w:val="0"/>
          <w:numId w:val="18"/>
        </w:numPr>
        <w:spacing w:after="120" w:line="240" w:lineRule="auto"/>
        <w:ind w:left="426" w:right="-6" w:hanging="426"/>
        <w:contextualSpacing w:val="0"/>
        <w:jc w:val="both"/>
        <w:rPr>
          <w:rFonts w:ascii="Times New Roman" w:eastAsia="Arial" w:hAnsi="Times New Roman" w:cs="Times New Roman"/>
          <w:spacing w:val="-1"/>
          <w:lang w:val="it-IT"/>
        </w:rPr>
      </w:pPr>
      <w:r w:rsidRPr="00522292">
        <w:rPr>
          <w:rFonts w:ascii="Times New Roman" w:eastAsia="Arial" w:hAnsi="Times New Roman" w:cs="Times New Roman"/>
          <w:spacing w:val="-1"/>
          <w:lang w:val="it-IT"/>
        </w:rPr>
        <w:t xml:space="preserve">che </w:t>
      </w:r>
      <w:r w:rsidR="00B03C8A">
        <w:rPr>
          <w:rFonts w:ascii="Times New Roman" w:eastAsia="Arial" w:hAnsi="Times New Roman" w:cs="Times New Roman"/>
          <w:spacing w:val="-1"/>
          <w:lang w:val="it-IT"/>
        </w:rPr>
        <w:t xml:space="preserve">il proprio </w:t>
      </w:r>
      <w:r w:rsidR="00C82FBB">
        <w:rPr>
          <w:rFonts w:ascii="Times New Roman" w:eastAsia="Arial" w:hAnsi="Times New Roman" w:cs="Times New Roman"/>
          <w:spacing w:val="-1"/>
          <w:lang w:val="it-IT"/>
        </w:rPr>
        <w:t>organico medio annuo</w:t>
      </w:r>
      <w:r w:rsidRPr="00522292">
        <w:rPr>
          <w:rFonts w:ascii="Times New Roman" w:eastAsia="Arial" w:hAnsi="Times New Roman" w:cs="Times New Roman"/>
          <w:spacing w:val="-1"/>
          <w:lang w:val="it-IT"/>
        </w:rPr>
        <w:t xml:space="preserve"> </w:t>
      </w:r>
      <w:r w:rsidR="00C82FBB">
        <w:rPr>
          <w:rFonts w:ascii="Times New Roman" w:eastAsia="Arial" w:hAnsi="Times New Roman" w:cs="Times New Roman"/>
          <w:spacing w:val="-1"/>
          <w:lang w:val="it-IT"/>
        </w:rPr>
        <w:t>è pari a ……………………. dipendenti</w:t>
      </w:r>
      <w:r w:rsidRPr="00A711B8">
        <w:rPr>
          <w:rFonts w:ascii="Times New Roman" w:eastAsia="Arial" w:hAnsi="Times New Roman" w:cs="Times New Roman"/>
          <w:spacing w:val="-1"/>
          <w:lang w:val="it-IT"/>
        </w:rPr>
        <w:t xml:space="preserve">, </w:t>
      </w:r>
      <w:r w:rsidRPr="00405DCE">
        <w:rPr>
          <w:rFonts w:ascii="Times New Roman" w:eastAsia="Arial" w:hAnsi="Times New Roman" w:cs="Times New Roman"/>
          <w:spacing w:val="-1"/>
          <w:lang w:val="it-IT"/>
        </w:rPr>
        <w:t xml:space="preserve">di cui </w:t>
      </w:r>
      <w:r w:rsidR="00C82FBB" w:rsidRPr="00522292">
        <w:rPr>
          <w:rFonts w:ascii="Times New Roman" w:eastAsia="Arial" w:hAnsi="Times New Roman" w:cs="Times New Roman"/>
          <w:spacing w:val="-1"/>
          <w:lang w:val="it-IT"/>
        </w:rPr>
        <w:t>……………………..</w:t>
      </w:r>
      <w:r w:rsidR="00C82FBB">
        <w:rPr>
          <w:rFonts w:ascii="Times New Roman" w:eastAsia="Arial" w:hAnsi="Times New Roman" w:cs="Times New Roman"/>
          <w:spacing w:val="-1"/>
          <w:lang w:val="it-IT"/>
        </w:rPr>
        <w:t xml:space="preserve"> saranno </w:t>
      </w:r>
      <w:r w:rsidRPr="00405DCE">
        <w:rPr>
          <w:rFonts w:ascii="Times New Roman" w:eastAsia="Arial" w:hAnsi="Times New Roman" w:cs="Times New Roman"/>
          <w:spacing w:val="-1"/>
          <w:lang w:val="it-IT"/>
        </w:rPr>
        <w:t xml:space="preserve">impiegati per </w:t>
      </w:r>
      <w:r w:rsidR="00C82FBB">
        <w:rPr>
          <w:rFonts w:ascii="Times New Roman" w:eastAsia="Arial" w:hAnsi="Times New Roman" w:cs="Times New Roman"/>
          <w:spacing w:val="-1"/>
          <w:lang w:val="it-IT"/>
        </w:rPr>
        <w:t>le lavorazioni oggetto del subappalto</w:t>
      </w:r>
      <w:r w:rsidR="00650C97">
        <w:rPr>
          <w:rFonts w:ascii="Times New Roman" w:eastAsia="Arial" w:hAnsi="Times New Roman" w:cs="Times New Roman"/>
          <w:spacing w:val="-1"/>
          <w:lang w:val="it-IT"/>
        </w:rPr>
        <w:t xml:space="preserve"> a cui si riferisce la presente dichiarazione</w:t>
      </w:r>
      <w:r w:rsidR="00C82FBB">
        <w:rPr>
          <w:rFonts w:ascii="Times New Roman" w:eastAsia="Arial" w:hAnsi="Times New Roman" w:cs="Times New Roman"/>
          <w:spacing w:val="-1"/>
          <w:lang w:val="it-IT"/>
        </w:rPr>
        <w:t>;</w:t>
      </w:r>
    </w:p>
    <w:p w14:paraId="0EF9ACB5" w14:textId="0D4C5FA4" w:rsidR="00E51B74" w:rsidRPr="00522292" w:rsidRDefault="00E51B74" w:rsidP="00E51B74">
      <w:pPr>
        <w:pStyle w:val="Paragrafoelenco"/>
        <w:numPr>
          <w:ilvl w:val="0"/>
          <w:numId w:val="18"/>
        </w:numPr>
        <w:spacing w:after="120" w:line="240" w:lineRule="auto"/>
        <w:ind w:left="426" w:right="-6" w:hanging="426"/>
        <w:contextualSpacing w:val="0"/>
        <w:jc w:val="both"/>
        <w:rPr>
          <w:rFonts w:ascii="Times New Roman" w:eastAsia="Arial" w:hAnsi="Times New Roman" w:cs="Times New Roman"/>
          <w:spacing w:val="-1"/>
          <w:lang w:val="it-IT"/>
        </w:rPr>
      </w:pPr>
      <w:r>
        <w:rPr>
          <w:rFonts w:ascii="Times New Roman" w:eastAsia="Arial" w:hAnsi="Times New Roman" w:cs="Times New Roman"/>
          <w:spacing w:val="-1"/>
          <w:lang w:val="it-IT"/>
        </w:rPr>
        <w:t xml:space="preserve">che, ai sensi della lett. c) del </w:t>
      </w:r>
      <w:r w:rsidRPr="00216B8A">
        <w:rPr>
          <w:rFonts w:ascii="Times New Roman" w:eastAsia="Arial" w:hAnsi="Times New Roman" w:cs="Times New Roman"/>
          <w:spacing w:val="-1"/>
          <w:lang w:val="it-IT"/>
        </w:rPr>
        <w:t>comma 13 dell’art. 105 del D. Lgs. 50/2016 e s.m.i.</w:t>
      </w:r>
      <w:r>
        <w:rPr>
          <w:rFonts w:ascii="Times New Roman" w:eastAsia="Arial" w:hAnsi="Times New Roman" w:cs="Times New Roman"/>
          <w:spacing w:val="-1"/>
          <w:lang w:val="it-IT"/>
        </w:rPr>
        <w:t xml:space="preserve">, vista la natura delle lavorazioni oggetto del subappalto, </w:t>
      </w:r>
      <w:r w:rsidR="008E342D">
        <w:rPr>
          <w:rFonts w:ascii="Times New Roman" w:eastAsia="Arial" w:hAnsi="Times New Roman" w:cs="Times New Roman"/>
          <w:spacing w:val="-1"/>
          <w:lang w:val="it-IT"/>
        </w:rPr>
        <w:t xml:space="preserve">il subappaltatore: </w:t>
      </w:r>
      <w:r w:rsidR="008E342D" w:rsidRPr="00080846">
        <w:rPr>
          <w:rFonts w:ascii="Times New Roman" w:hAnsi="Times New Roman" w:cs="Times New Roman"/>
          <w:i/>
          <w:iCs/>
          <w:color w:val="FF0000"/>
          <w:sz w:val="20"/>
          <w:lang w:val="it-IT"/>
        </w:rPr>
        <w:t>(</w:t>
      </w:r>
      <w:r w:rsidR="008E342D">
        <w:rPr>
          <w:rFonts w:ascii="Times New Roman" w:hAnsi="Times New Roman" w:cs="Times New Roman"/>
          <w:i/>
          <w:iCs/>
          <w:color w:val="FF0000"/>
          <w:sz w:val="20"/>
          <w:lang w:val="it-IT"/>
        </w:rPr>
        <w:t>indicare con X l’alternativa dichiarata</w:t>
      </w:r>
      <w:r w:rsidR="008E342D" w:rsidRPr="00080846">
        <w:rPr>
          <w:rFonts w:ascii="Times New Roman" w:hAnsi="Times New Roman" w:cs="Times New Roman"/>
          <w:i/>
          <w:iCs/>
          <w:color w:val="FF0000"/>
          <w:sz w:val="20"/>
          <w:lang w:val="it-IT"/>
        </w:rPr>
        <w:t>)</w:t>
      </w:r>
    </w:p>
    <w:p w14:paraId="1B635860" w14:textId="52A90284" w:rsidR="00E51B74" w:rsidRPr="00EE1C06" w:rsidRDefault="00E51B74" w:rsidP="00E51B74">
      <w:pPr>
        <w:pStyle w:val="Paragrafoelenco"/>
        <w:numPr>
          <w:ilvl w:val="0"/>
          <w:numId w:val="23"/>
        </w:numPr>
        <w:tabs>
          <w:tab w:val="left" w:pos="851"/>
        </w:tabs>
        <w:spacing w:after="120" w:line="240" w:lineRule="auto"/>
        <w:ind w:left="851" w:right="-6" w:hanging="426"/>
        <w:contextualSpacing w:val="0"/>
        <w:jc w:val="both"/>
        <w:rPr>
          <w:rFonts w:ascii="Times New Roman" w:eastAsia="Arial" w:hAnsi="Times New Roman" w:cs="Times New Roman"/>
          <w:lang w:val="it-IT"/>
        </w:rPr>
      </w:pPr>
      <w:r>
        <w:rPr>
          <w:rFonts w:ascii="Times New Roman" w:eastAsia="Arial" w:hAnsi="Times New Roman" w:cs="Times New Roman"/>
          <w:spacing w:val="-1"/>
          <w:lang w:val="it-IT"/>
        </w:rPr>
        <w:t xml:space="preserve">richiede alla Stazione appaltante la corresponsione diretta dei pagamenti; </w:t>
      </w:r>
    </w:p>
    <w:p w14:paraId="4D420C54" w14:textId="4D5ED490" w:rsidR="00E51B74" w:rsidRPr="00EE1C06" w:rsidRDefault="00E51B74" w:rsidP="00E51B74">
      <w:pPr>
        <w:pStyle w:val="Paragrafoelenco"/>
        <w:numPr>
          <w:ilvl w:val="0"/>
          <w:numId w:val="23"/>
        </w:numPr>
        <w:tabs>
          <w:tab w:val="left" w:pos="851"/>
        </w:tabs>
        <w:spacing w:after="120" w:line="240" w:lineRule="auto"/>
        <w:ind w:left="851" w:right="-6" w:hanging="426"/>
        <w:contextualSpacing w:val="0"/>
        <w:jc w:val="both"/>
        <w:rPr>
          <w:rFonts w:ascii="Times New Roman" w:eastAsia="Arial" w:hAnsi="Times New Roman" w:cs="Times New Roman"/>
          <w:lang w:val="it-IT"/>
        </w:rPr>
      </w:pPr>
      <w:r>
        <w:rPr>
          <w:rFonts w:ascii="Times New Roman" w:eastAsia="Arial" w:hAnsi="Times New Roman" w:cs="Times New Roman"/>
          <w:spacing w:val="-1"/>
          <w:lang w:val="it-IT"/>
        </w:rPr>
        <w:t>NON richiede alla Stazione appaltante la corresponsione diretta dei pagamenti;</w:t>
      </w:r>
    </w:p>
    <w:p w14:paraId="793F211A" w14:textId="518481E7" w:rsidR="00216B8A" w:rsidRPr="00216B8A" w:rsidRDefault="00216B8A" w:rsidP="00884258">
      <w:pPr>
        <w:pStyle w:val="Paragrafoelenco"/>
        <w:numPr>
          <w:ilvl w:val="0"/>
          <w:numId w:val="18"/>
        </w:numPr>
        <w:spacing w:after="120" w:line="240" w:lineRule="auto"/>
        <w:ind w:left="426" w:right="-6"/>
        <w:contextualSpacing w:val="0"/>
        <w:jc w:val="both"/>
        <w:rPr>
          <w:rFonts w:ascii="Times New Roman" w:eastAsia="Arial" w:hAnsi="Times New Roman" w:cs="Times New Roman"/>
          <w:spacing w:val="-1"/>
          <w:lang w:val="it-IT"/>
        </w:rPr>
      </w:pPr>
      <w:r w:rsidRPr="00216B8A">
        <w:rPr>
          <w:rFonts w:ascii="Times New Roman" w:eastAsia="Arial" w:hAnsi="Times New Roman" w:cs="Times New Roman"/>
          <w:spacing w:val="-1"/>
          <w:lang w:val="it-IT"/>
        </w:rPr>
        <w:t>per gli effetti di cui al</w:t>
      </w:r>
      <w:r w:rsidR="004A5A75">
        <w:rPr>
          <w:rFonts w:ascii="Times New Roman" w:eastAsia="Arial" w:hAnsi="Times New Roman" w:cs="Times New Roman"/>
          <w:spacing w:val="-1"/>
          <w:lang w:val="it-IT"/>
        </w:rPr>
        <w:t>la lett. a) del</w:t>
      </w:r>
      <w:r w:rsidRPr="00216B8A">
        <w:rPr>
          <w:rFonts w:ascii="Times New Roman" w:eastAsia="Arial" w:hAnsi="Times New Roman" w:cs="Times New Roman"/>
          <w:spacing w:val="-1"/>
          <w:lang w:val="it-IT"/>
        </w:rPr>
        <w:t xml:space="preserve"> comma 13 dell’art. 105 del D. Lgs. 50/2016 e s.m.i., secondo le definizioni di cui al punto aa), comma 1, art. 3 del D. Lgs. 50/2016 e s.m.i. </w:t>
      </w:r>
      <w:r w:rsidR="004A5A75">
        <w:rPr>
          <w:rFonts w:ascii="Times New Roman" w:eastAsia="Arial" w:hAnsi="Times New Roman" w:cs="Times New Roman"/>
          <w:spacing w:val="-1"/>
          <w:lang w:val="it-IT"/>
        </w:rPr>
        <w:t>il subappaltatore</w:t>
      </w:r>
      <w:r>
        <w:rPr>
          <w:rFonts w:ascii="Times New Roman" w:eastAsia="Arial" w:hAnsi="Times New Roman" w:cs="Times New Roman"/>
          <w:spacing w:val="-1"/>
          <w:lang w:val="it-IT"/>
        </w:rPr>
        <w:t xml:space="preserve"> è</w:t>
      </w:r>
      <w:r w:rsidR="00955F4F">
        <w:rPr>
          <w:rFonts w:ascii="Times New Roman" w:eastAsia="Arial" w:hAnsi="Times New Roman" w:cs="Times New Roman"/>
          <w:spacing w:val="-1"/>
          <w:lang w:val="it-IT"/>
        </w:rPr>
        <w:t xml:space="preserve">: </w:t>
      </w:r>
      <w:r w:rsidR="00955F4F" w:rsidRPr="00080846">
        <w:rPr>
          <w:rFonts w:ascii="Times New Roman" w:hAnsi="Times New Roman" w:cs="Times New Roman"/>
          <w:i/>
          <w:iCs/>
          <w:color w:val="FF0000"/>
          <w:sz w:val="20"/>
          <w:lang w:val="it-IT"/>
        </w:rPr>
        <w:t>(</w:t>
      </w:r>
      <w:r w:rsidR="00955F4F">
        <w:rPr>
          <w:rFonts w:ascii="Times New Roman" w:hAnsi="Times New Roman" w:cs="Times New Roman"/>
          <w:i/>
          <w:iCs/>
          <w:color w:val="FF0000"/>
          <w:sz w:val="20"/>
          <w:lang w:val="it-IT"/>
        </w:rPr>
        <w:t>indicare con X l’alternativa</w:t>
      </w:r>
      <w:r w:rsidR="00E51B74">
        <w:rPr>
          <w:rFonts w:ascii="Times New Roman" w:hAnsi="Times New Roman" w:cs="Times New Roman"/>
          <w:i/>
          <w:iCs/>
          <w:color w:val="FF0000"/>
          <w:sz w:val="20"/>
          <w:lang w:val="it-IT"/>
        </w:rPr>
        <w:t xml:space="preserve"> dichiarata</w:t>
      </w:r>
      <w:r w:rsidR="00955F4F" w:rsidRPr="00080846">
        <w:rPr>
          <w:rFonts w:ascii="Times New Roman" w:hAnsi="Times New Roman" w:cs="Times New Roman"/>
          <w:i/>
          <w:iCs/>
          <w:color w:val="FF0000"/>
          <w:sz w:val="20"/>
          <w:lang w:val="it-IT"/>
        </w:rPr>
        <w:t>)</w:t>
      </w:r>
    </w:p>
    <w:p w14:paraId="05E5E49A" w14:textId="4BC48B62" w:rsidR="00216B8A" w:rsidRPr="00216B8A" w:rsidRDefault="00216B8A" w:rsidP="00053843">
      <w:pPr>
        <w:pStyle w:val="Paragrafoelenco"/>
        <w:numPr>
          <w:ilvl w:val="0"/>
          <w:numId w:val="22"/>
        </w:numPr>
        <w:spacing w:after="120" w:line="240" w:lineRule="auto"/>
        <w:ind w:right="-6" w:hanging="426"/>
        <w:contextualSpacing w:val="0"/>
        <w:jc w:val="both"/>
        <w:rPr>
          <w:rFonts w:ascii="Times New Roman" w:eastAsia="Arial" w:hAnsi="Times New Roman" w:cs="Times New Roman"/>
          <w:spacing w:val="-1"/>
          <w:lang w:val="it-IT"/>
        </w:rPr>
      </w:pPr>
      <w:r w:rsidRPr="00216B8A">
        <w:rPr>
          <w:rFonts w:ascii="Times New Roman" w:eastAsia="Arial" w:hAnsi="Times New Roman" w:cs="Times New Roman"/>
          <w:spacing w:val="-1"/>
          <w:lang w:val="it-IT"/>
        </w:rPr>
        <w:t xml:space="preserve">una microimpresa (meno di </w:t>
      </w:r>
      <w:r w:rsidR="00D5612C">
        <w:rPr>
          <w:rFonts w:ascii="Times New Roman" w:eastAsia="Arial" w:hAnsi="Times New Roman" w:cs="Times New Roman"/>
          <w:spacing w:val="-1"/>
          <w:lang w:val="it-IT"/>
        </w:rPr>
        <w:t>1</w:t>
      </w:r>
      <w:r w:rsidRPr="00216B8A">
        <w:rPr>
          <w:rFonts w:ascii="Times New Roman" w:eastAsia="Arial" w:hAnsi="Times New Roman" w:cs="Times New Roman"/>
          <w:spacing w:val="-1"/>
          <w:lang w:val="it-IT"/>
        </w:rPr>
        <w:t xml:space="preserve">0 occupati e fatturato annuo oppure totale di bilancio non superiore a </w:t>
      </w:r>
      <w:r w:rsidR="00D5612C">
        <w:rPr>
          <w:rFonts w:ascii="Times New Roman" w:eastAsia="Arial" w:hAnsi="Times New Roman" w:cs="Times New Roman"/>
          <w:spacing w:val="-1"/>
          <w:lang w:val="it-IT"/>
        </w:rPr>
        <w:t>2</w:t>
      </w:r>
      <w:r w:rsidRPr="00216B8A">
        <w:rPr>
          <w:rFonts w:ascii="Times New Roman" w:eastAsia="Arial" w:hAnsi="Times New Roman" w:cs="Times New Roman"/>
          <w:spacing w:val="-1"/>
          <w:lang w:val="it-IT"/>
        </w:rPr>
        <w:t xml:space="preserve"> milioni di Euro);</w:t>
      </w:r>
    </w:p>
    <w:p w14:paraId="7F483237" w14:textId="401BC0E8" w:rsidR="00216B8A" w:rsidRDefault="00D5612C" w:rsidP="00053843">
      <w:pPr>
        <w:pStyle w:val="Paragrafoelenco"/>
        <w:numPr>
          <w:ilvl w:val="0"/>
          <w:numId w:val="22"/>
        </w:numPr>
        <w:spacing w:after="120" w:line="240" w:lineRule="auto"/>
        <w:ind w:right="-6" w:hanging="426"/>
        <w:contextualSpacing w:val="0"/>
        <w:jc w:val="both"/>
        <w:rPr>
          <w:rFonts w:ascii="Times New Roman" w:eastAsia="Arial" w:hAnsi="Times New Roman" w:cs="Times New Roman"/>
          <w:spacing w:val="-1"/>
          <w:lang w:val="it-IT"/>
        </w:rPr>
      </w:pPr>
      <w:r>
        <w:rPr>
          <w:rFonts w:ascii="Times New Roman" w:eastAsia="Arial" w:hAnsi="Times New Roman" w:cs="Times New Roman"/>
          <w:spacing w:val="-1"/>
          <w:lang w:val="it-IT"/>
        </w:rPr>
        <w:t>una piccola impresa (meno di 5</w:t>
      </w:r>
      <w:r w:rsidR="00216B8A" w:rsidRPr="00216B8A">
        <w:rPr>
          <w:rFonts w:ascii="Times New Roman" w:eastAsia="Arial" w:hAnsi="Times New Roman" w:cs="Times New Roman"/>
          <w:spacing w:val="-1"/>
          <w:lang w:val="it-IT"/>
        </w:rPr>
        <w:t>0 occupati e fatturato annuo oppure tota</w:t>
      </w:r>
      <w:r>
        <w:rPr>
          <w:rFonts w:ascii="Times New Roman" w:eastAsia="Arial" w:hAnsi="Times New Roman" w:cs="Times New Roman"/>
          <w:spacing w:val="-1"/>
          <w:lang w:val="it-IT"/>
        </w:rPr>
        <w:t>le di bilancio non superiore a 10</w:t>
      </w:r>
      <w:r w:rsidR="00216B8A" w:rsidRPr="00216B8A">
        <w:rPr>
          <w:rFonts w:ascii="Times New Roman" w:eastAsia="Arial" w:hAnsi="Times New Roman" w:cs="Times New Roman"/>
          <w:spacing w:val="-1"/>
          <w:lang w:val="it-IT"/>
        </w:rPr>
        <w:t xml:space="preserve"> milioni di Euro)</w:t>
      </w:r>
      <w:r w:rsidR="00216B8A">
        <w:rPr>
          <w:rFonts w:ascii="Times New Roman" w:eastAsia="Arial" w:hAnsi="Times New Roman" w:cs="Times New Roman"/>
          <w:spacing w:val="-1"/>
          <w:lang w:val="it-IT"/>
        </w:rPr>
        <w:t>;</w:t>
      </w:r>
    </w:p>
    <w:p w14:paraId="2C746903" w14:textId="3C38AA46" w:rsidR="00216B8A" w:rsidRDefault="00D5612C" w:rsidP="00053843">
      <w:pPr>
        <w:pStyle w:val="Paragrafoelenco"/>
        <w:numPr>
          <w:ilvl w:val="0"/>
          <w:numId w:val="22"/>
        </w:numPr>
        <w:spacing w:after="120" w:line="240" w:lineRule="auto"/>
        <w:ind w:right="-6" w:hanging="426"/>
        <w:contextualSpacing w:val="0"/>
        <w:jc w:val="both"/>
        <w:rPr>
          <w:rFonts w:ascii="Times New Roman" w:eastAsia="Arial" w:hAnsi="Times New Roman" w:cs="Times New Roman"/>
          <w:spacing w:val="-1"/>
          <w:lang w:val="it-IT"/>
        </w:rPr>
      </w:pPr>
      <w:r w:rsidRPr="00216B8A">
        <w:rPr>
          <w:rFonts w:ascii="Times New Roman" w:eastAsia="Arial" w:hAnsi="Times New Roman" w:cs="Times New Roman"/>
          <w:spacing w:val="-1"/>
          <w:lang w:val="it-IT"/>
        </w:rPr>
        <w:t xml:space="preserve">una </w:t>
      </w:r>
      <w:r>
        <w:rPr>
          <w:rFonts w:ascii="Times New Roman" w:eastAsia="Arial" w:hAnsi="Times New Roman" w:cs="Times New Roman"/>
          <w:spacing w:val="-1"/>
          <w:lang w:val="it-IT"/>
        </w:rPr>
        <w:t>media impresa (meno di 25</w:t>
      </w:r>
      <w:r w:rsidRPr="00216B8A">
        <w:rPr>
          <w:rFonts w:ascii="Times New Roman" w:eastAsia="Arial" w:hAnsi="Times New Roman" w:cs="Times New Roman"/>
          <w:spacing w:val="-1"/>
          <w:lang w:val="it-IT"/>
        </w:rPr>
        <w:t>0 occupati e fatturato annuo oppure tota</w:t>
      </w:r>
      <w:r>
        <w:rPr>
          <w:rFonts w:ascii="Times New Roman" w:eastAsia="Arial" w:hAnsi="Times New Roman" w:cs="Times New Roman"/>
          <w:spacing w:val="-1"/>
          <w:lang w:val="it-IT"/>
        </w:rPr>
        <w:t>le di bilancio non superiore a 50</w:t>
      </w:r>
      <w:r w:rsidRPr="00216B8A">
        <w:rPr>
          <w:rFonts w:ascii="Times New Roman" w:eastAsia="Arial" w:hAnsi="Times New Roman" w:cs="Times New Roman"/>
          <w:spacing w:val="-1"/>
          <w:lang w:val="it-IT"/>
        </w:rPr>
        <w:t xml:space="preserve"> milioni di Euro)</w:t>
      </w:r>
      <w:r>
        <w:rPr>
          <w:rFonts w:ascii="Times New Roman" w:eastAsia="Arial" w:hAnsi="Times New Roman" w:cs="Times New Roman"/>
          <w:spacing w:val="-1"/>
          <w:lang w:val="it-IT"/>
        </w:rPr>
        <w:t>;</w:t>
      </w:r>
    </w:p>
    <w:p w14:paraId="64E9099B" w14:textId="77777777" w:rsidR="005211A2" w:rsidRPr="00522292" w:rsidRDefault="005211A2" w:rsidP="005211A2">
      <w:pPr>
        <w:pStyle w:val="Paragrafoelenco"/>
        <w:spacing w:after="120" w:line="240" w:lineRule="auto"/>
        <w:ind w:left="757" w:right="-6"/>
        <w:contextualSpacing w:val="0"/>
        <w:jc w:val="both"/>
        <w:rPr>
          <w:rFonts w:ascii="Times New Roman" w:eastAsia="Arial" w:hAnsi="Times New Roman" w:cs="Times New Roman"/>
          <w:spacing w:val="-1"/>
          <w:lang w:val="it-IT"/>
        </w:rPr>
      </w:pPr>
    </w:p>
    <w:p w14:paraId="1AF84214" w14:textId="17057FEF" w:rsidR="005211A2" w:rsidRPr="008E3BED" w:rsidRDefault="005211A2" w:rsidP="005211A2">
      <w:pPr>
        <w:pStyle w:val="Paragrafoelenco"/>
        <w:numPr>
          <w:ilvl w:val="0"/>
          <w:numId w:val="33"/>
        </w:numPr>
        <w:spacing w:before="120" w:after="120" w:line="240" w:lineRule="auto"/>
        <w:ind w:left="426" w:right="-23" w:hanging="426"/>
        <w:contextualSpacing w:val="0"/>
        <w:rPr>
          <w:rFonts w:ascii="Times New Roman" w:eastAsia="Arial" w:hAnsi="Times New Roman" w:cs="Times New Roman"/>
          <w:b/>
          <w:spacing w:val="1"/>
          <w:u w:val="single"/>
          <w:lang w:val="it-IT"/>
        </w:rPr>
      </w:pPr>
      <w:r w:rsidRPr="001F109A">
        <w:rPr>
          <w:rFonts w:ascii="Times New Roman" w:eastAsia="Arial" w:hAnsi="Times New Roman" w:cs="Times New Roman"/>
          <w:b/>
          <w:spacing w:val="1"/>
          <w:u w:val="single"/>
          <w:lang w:val="it-IT"/>
        </w:rPr>
        <w:t>D.P.C.M. 11.05.1991 n. 187</w:t>
      </w:r>
      <w:r>
        <w:rPr>
          <w:rFonts w:ascii="Times New Roman" w:eastAsia="Arial" w:hAnsi="Times New Roman" w:cs="Times New Roman"/>
          <w:b/>
          <w:spacing w:val="1"/>
          <w:u w:val="single"/>
          <w:lang w:val="it-IT"/>
        </w:rPr>
        <w:t xml:space="preserve"> - Composizione societaria</w:t>
      </w:r>
    </w:p>
    <w:p w14:paraId="410BBB94" w14:textId="77777777" w:rsidR="005211A2" w:rsidRDefault="005211A2" w:rsidP="005211A2">
      <w:pPr>
        <w:pStyle w:val="Corpotesto"/>
        <w:numPr>
          <w:ilvl w:val="0"/>
          <w:numId w:val="12"/>
        </w:numPr>
        <w:ind w:left="425" w:hanging="425"/>
        <w:jc w:val="both"/>
        <w:rPr>
          <w:rFonts w:ascii="Times New Roman" w:hAnsi="Times New Roman" w:cs="Times New Roman"/>
          <w:sz w:val="22"/>
          <w:szCs w:val="22"/>
        </w:rPr>
      </w:pPr>
      <w:r>
        <w:rPr>
          <w:rFonts w:ascii="Times New Roman" w:hAnsi="Times New Roman" w:cs="Times New Roman"/>
          <w:sz w:val="22"/>
          <w:szCs w:val="22"/>
        </w:rPr>
        <w:t xml:space="preserve">che, </w:t>
      </w:r>
      <w:r w:rsidRPr="000236BE">
        <w:rPr>
          <w:rFonts w:ascii="Times New Roman" w:hAnsi="Times New Roman" w:cs="Times New Roman"/>
          <w:sz w:val="22"/>
          <w:szCs w:val="22"/>
        </w:rPr>
        <w:t xml:space="preserve">ai sensi e per gli effetti </w:t>
      </w:r>
      <w:r>
        <w:rPr>
          <w:rFonts w:ascii="Times New Roman" w:hAnsi="Times New Roman" w:cs="Times New Roman"/>
          <w:sz w:val="22"/>
          <w:szCs w:val="22"/>
        </w:rPr>
        <w:t xml:space="preserve">di </w:t>
      </w:r>
      <w:r w:rsidRPr="000236BE">
        <w:rPr>
          <w:rFonts w:ascii="Times New Roman" w:hAnsi="Times New Roman" w:cs="Times New Roman"/>
          <w:sz w:val="22"/>
          <w:szCs w:val="22"/>
        </w:rPr>
        <w:t xml:space="preserve">cui all’art. 1 del D.P.C.M. </w:t>
      </w:r>
      <w:r w:rsidRPr="005623F0">
        <w:rPr>
          <w:rFonts w:ascii="Times New Roman" w:hAnsi="Times New Roman" w:cs="Times New Roman"/>
          <w:sz w:val="22"/>
          <w:szCs w:val="22"/>
        </w:rPr>
        <w:t>11.05.1991 n. 187,</w:t>
      </w:r>
      <w:r w:rsidRPr="000236BE">
        <w:rPr>
          <w:rFonts w:ascii="Times New Roman" w:hAnsi="Times New Roman" w:cs="Times New Roman"/>
          <w:sz w:val="22"/>
          <w:szCs w:val="22"/>
        </w:rPr>
        <w:t xml:space="preserve"> la composizione societaria è la seguente:</w:t>
      </w:r>
    </w:p>
    <w:p w14:paraId="5E74DB92" w14:textId="77777777" w:rsidR="00C534A9" w:rsidRDefault="00C534A9" w:rsidP="005211A2">
      <w:pPr>
        <w:pStyle w:val="Corpotesto"/>
        <w:ind w:firstLine="426"/>
        <w:jc w:val="both"/>
        <w:rPr>
          <w:rFonts w:ascii="Times New Roman" w:hAnsi="Times New Roman" w:cs="Times New Roman"/>
          <w:i/>
          <w:sz w:val="22"/>
          <w:szCs w:val="22"/>
        </w:rPr>
      </w:pPr>
    </w:p>
    <w:p w14:paraId="7A27ED16" w14:textId="2BE07F00" w:rsidR="005211A2" w:rsidRDefault="005211A2" w:rsidP="005211A2">
      <w:pPr>
        <w:pStyle w:val="Corpotesto"/>
        <w:ind w:firstLine="426"/>
        <w:jc w:val="both"/>
        <w:rPr>
          <w:rFonts w:ascii="Times New Roman" w:hAnsi="Times New Roman" w:cs="Times New Roman"/>
          <w:i/>
          <w:sz w:val="22"/>
          <w:szCs w:val="22"/>
        </w:rPr>
      </w:pPr>
      <w:r w:rsidRPr="000236BE">
        <w:rPr>
          <w:rFonts w:ascii="Times New Roman" w:hAnsi="Times New Roman" w:cs="Times New Roman"/>
          <w:i/>
          <w:sz w:val="22"/>
          <w:szCs w:val="22"/>
        </w:rPr>
        <w:t xml:space="preserve">Per </w:t>
      </w:r>
      <w:r>
        <w:rPr>
          <w:rFonts w:ascii="Times New Roman" w:hAnsi="Times New Roman" w:cs="Times New Roman"/>
          <w:i/>
          <w:sz w:val="22"/>
          <w:szCs w:val="22"/>
        </w:rPr>
        <w:t>i soci</w:t>
      </w:r>
      <w:r w:rsidRPr="000236BE">
        <w:rPr>
          <w:rFonts w:ascii="Times New Roman" w:hAnsi="Times New Roman" w:cs="Times New Roman"/>
          <w:i/>
          <w:sz w:val="22"/>
          <w:szCs w:val="22"/>
        </w:rPr>
        <w:t xml:space="preserve"> persone fisiche</w:t>
      </w:r>
      <w:r>
        <w:rPr>
          <w:rFonts w:ascii="Times New Roman" w:hAnsi="Times New Roman" w:cs="Times New Roman"/>
          <w:i/>
          <w:sz w:val="22"/>
          <w:szCs w:val="22"/>
        </w:rPr>
        <w:t xml:space="preserve"> (tabella 1)</w:t>
      </w:r>
    </w:p>
    <w:tbl>
      <w:tblPr>
        <w:tblStyle w:val="Grigliatabella"/>
        <w:tblW w:w="0" w:type="auto"/>
        <w:jc w:val="center"/>
        <w:tblLook w:val="04A0" w:firstRow="1" w:lastRow="0" w:firstColumn="1" w:lastColumn="0" w:noHBand="0" w:noVBand="1"/>
      </w:tblPr>
      <w:tblGrid>
        <w:gridCol w:w="1944"/>
        <w:gridCol w:w="1879"/>
        <w:gridCol w:w="1984"/>
        <w:gridCol w:w="1843"/>
        <w:gridCol w:w="1972"/>
      </w:tblGrid>
      <w:tr w:rsidR="005211A2" w:rsidRPr="000236BE" w14:paraId="2BF49123" w14:textId="77777777" w:rsidTr="003B1852">
        <w:trPr>
          <w:trHeight w:val="657"/>
          <w:jc w:val="center"/>
        </w:trPr>
        <w:tc>
          <w:tcPr>
            <w:tcW w:w="1944" w:type="dxa"/>
            <w:vAlign w:val="center"/>
          </w:tcPr>
          <w:p w14:paraId="68BF5A67" w14:textId="77777777" w:rsidR="005211A2" w:rsidRPr="00C9728D" w:rsidRDefault="005211A2" w:rsidP="003B1852">
            <w:pPr>
              <w:pStyle w:val="Corpotesto"/>
              <w:spacing w:after="0"/>
              <w:jc w:val="center"/>
              <w:rPr>
                <w:rFonts w:ascii="Times New Roman" w:hAnsi="Times New Roman" w:cs="Times New Roman"/>
                <w:sz w:val="22"/>
                <w:szCs w:val="22"/>
              </w:rPr>
            </w:pPr>
            <w:r w:rsidRPr="00C9728D">
              <w:rPr>
                <w:rFonts w:ascii="Times New Roman" w:hAnsi="Times New Roman" w:cs="Times New Roman"/>
                <w:sz w:val="22"/>
                <w:szCs w:val="22"/>
              </w:rPr>
              <w:t>Nome e cognome</w:t>
            </w:r>
          </w:p>
        </w:tc>
        <w:tc>
          <w:tcPr>
            <w:tcW w:w="1879" w:type="dxa"/>
            <w:vAlign w:val="center"/>
          </w:tcPr>
          <w:p w14:paraId="0FFC1389" w14:textId="77777777" w:rsidR="005211A2" w:rsidRPr="00C9728D" w:rsidRDefault="005211A2" w:rsidP="003B1852">
            <w:pPr>
              <w:pStyle w:val="Corpotesto"/>
              <w:spacing w:after="0"/>
              <w:jc w:val="center"/>
              <w:rPr>
                <w:rFonts w:ascii="Times New Roman" w:hAnsi="Times New Roman" w:cs="Times New Roman"/>
                <w:sz w:val="22"/>
                <w:szCs w:val="22"/>
              </w:rPr>
            </w:pPr>
            <w:r w:rsidRPr="00C9728D">
              <w:rPr>
                <w:rFonts w:ascii="Times New Roman" w:hAnsi="Times New Roman" w:cs="Times New Roman"/>
                <w:sz w:val="22"/>
                <w:szCs w:val="22"/>
              </w:rPr>
              <w:t>Data e luogo di nascita</w:t>
            </w:r>
          </w:p>
        </w:tc>
        <w:tc>
          <w:tcPr>
            <w:tcW w:w="1984" w:type="dxa"/>
            <w:vAlign w:val="center"/>
          </w:tcPr>
          <w:p w14:paraId="54863ABF" w14:textId="77777777" w:rsidR="005211A2" w:rsidRPr="00C9728D" w:rsidRDefault="005211A2" w:rsidP="003B1852">
            <w:pPr>
              <w:pStyle w:val="Corpotesto"/>
              <w:spacing w:after="0"/>
              <w:jc w:val="center"/>
              <w:rPr>
                <w:rFonts w:ascii="Times New Roman" w:hAnsi="Times New Roman" w:cs="Times New Roman"/>
                <w:sz w:val="22"/>
                <w:szCs w:val="22"/>
              </w:rPr>
            </w:pPr>
            <w:r w:rsidRPr="00C9728D">
              <w:rPr>
                <w:rFonts w:ascii="Times New Roman" w:hAnsi="Times New Roman" w:cs="Times New Roman"/>
                <w:sz w:val="22"/>
                <w:szCs w:val="22"/>
              </w:rPr>
              <w:t>Indirizzo di residenza</w:t>
            </w:r>
          </w:p>
        </w:tc>
        <w:tc>
          <w:tcPr>
            <w:tcW w:w="1843" w:type="dxa"/>
            <w:vAlign w:val="center"/>
          </w:tcPr>
          <w:p w14:paraId="3C889245" w14:textId="77777777" w:rsidR="005211A2" w:rsidRPr="00C9728D" w:rsidRDefault="005211A2" w:rsidP="003B1852">
            <w:pPr>
              <w:pStyle w:val="Corpotesto"/>
              <w:spacing w:after="0"/>
              <w:jc w:val="center"/>
              <w:rPr>
                <w:rFonts w:ascii="Times New Roman" w:hAnsi="Times New Roman" w:cs="Times New Roman"/>
                <w:sz w:val="22"/>
                <w:szCs w:val="22"/>
              </w:rPr>
            </w:pPr>
            <w:r w:rsidRPr="00C9728D">
              <w:rPr>
                <w:rFonts w:ascii="Times New Roman" w:hAnsi="Times New Roman" w:cs="Times New Roman"/>
                <w:sz w:val="22"/>
                <w:szCs w:val="22"/>
              </w:rPr>
              <w:t>Codice Fiscale</w:t>
            </w:r>
          </w:p>
        </w:tc>
        <w:tc>
          <w:tcPr>
            <w:tcW w:w="1972" w:type="dxa"/>
            <w:vAlign w:val="center"/>
          </w:tcPr>
          <w:p w14:paraId="5E603596" w14:textId="77777777" w:rsidR="005211A2" w:rsidRPr="00C9728D" w:rsidRDefault="005211A2" w:rsidP="003B1852">
            <w:pPr>
              <w:pStyle w:val="Corpotesto"/>
              <w:spacing w:after="0"/>
              <w:jc w:val="center"/>
              <w:rPr>
                <w:rFonts w:ascii="Times New Roman" w:hAnsi="Times New Roman" w:cs="Times New Roman"/>
                <w:sz w:val="22"/>
                <w:szCs w:val="22"/>
              </w:rPr>
            </w:pPr>
            <w:r>
              <w:rPr>
                <w:rFonts w:ascii="Times New Roman" w:hAnsi="Times New Roman" w:cs="Times New Roman"/>
                <w:sz w:val="22"/>
                <w:szCs w:val="22"/>
              </w:rPr>
              <w:t xml:space="preserve">% sul capitale </w:t>
            </w:r>
            <w:r w:rsidRPr="00C9728D">
              <w:rPr>
                <w:rFonts w:ascii="Times New Roman" w:hAnsi="Times New Roman" w:cs="Times New Roman"/>
                <w:sz w:val="22"/>
                <w:szCs w:val="22"/>
              </w:rPr>
              <w:t>sociale</w:t>
            </w:r>
          </w:p>
        </w:tc>
      </w:tr>
      <w:tr w:rsidR="005211A2" w:rsidRPr="000236BE" w14:paraId="14A9A4E6" w14:textId="77777777" w:rsidTr="003B1852">
        <w:trPr>
          <w:jc w:val="center"/>
        </w:trPr>
        <w:tc>
          <w:tcPr>
            <w:tcW w:w="1944" w:type="dxa"/>
            <w:vAlign w:val="center"/>
          </w:tcPr>
          <w:p w14:paraId="6070B6CB" w14:textId="77777777" w:rsidR="005211A2" w:rsidRDefault="005211A2" w:rsidP="003B1852">
            <w:pPr>
              <w:pStyle w:val="Corpotesto"/>
              <w:spacing w:after="0" w:line="360" w:lineRule="auto"/>
              <w:jc w:val="both"/>
              <w:rPr>
                <w:rFonts w:ascii="Times New Roman" w:hAnsi="Times New Roman" w:cs="Times New Roman"/>
                <w:sz w:val="22"/>
                <w:szCs w:val="22"/>
              </w:rPr>
            </w:pPr>
          </w:p>
        </w:tc>
        <w:tc>
          <w:tcPr>
            <w:tcW w:w="1879" w:type="dxa"/>
            <w:vAlign w:val="center"/>
          </w:tcPr>
          <w:p w14:paraId="5F2163BC" w14:textId="77777777" w:rsidR="005211A2" w:rsidRDefault="005211A2" w:rsidP="003B1852">
            <w:pPr>
              <w:pStyle w:val="Corpotesto"/>
              <w:spacing w:after="0" w:line="360" w:lineRule="auto"/>
              <w:jc w:val="both"/>
              <w:rPr>
                <w:rFonts w:ascii="Times New Roman" w:hAnsi="Times New Roman" w:cs="Times New Roman"/>
                <w:sz w:val="22"/>
                <w:szCs w:val="22"/>
              </w:rPr>
            </w:pPr>
          </w:p>
        </w:tc>
        <w:tc>
          <w:tcPr>
            <w:tcW w:w="1984" w:type="dxa"/>
            <w:vAlign w:val="center"/>
          </w:tcPr>
          <w:p w14:paraId="1EFC02E8" w14:textId="77777777" w:rsidR="005211A2" w:rsidRDefault="005211A2" w:rsidP="003B1852">
            <w:pPr>
              <w:pStyle w:val="Corpotesto"/>
              <w:spacing w:after="0" w:line="360" w:lineRule="auto"/>
              <w:jc w:val="both"/>
              <w:rPr>
                <w:rFonts w:ascii="Times New Roman" w:hAnsi="Times New Roman" w:cs="Times New Roman"/>
                <w:sz w:val="22"/>
                <w:szCs w:val="22"/>
              </w:rPr>
            </w:pPr>
          </w:p>
        </w:tc>
        <w:tc>
          <w:tcPr>
            <w:tcW w:w="1843" w:type="dxa"/>
            <w:vAlign w:val="center"/>
          </w:tcPr>
          <w:p w14:paraId="45084F6E" w14:textId="77777777" w:rsidR="005211A2" w:rsidRDefault="005211A2" w:rsidP="003B1852">
            <w:pPr>
              <w:pStyle w:val="Corpotesto"/>
              <w:spacing w:after="0" w:line="360" w:lineRule="auto"/>
              <w:jc w:val="both"/>
              <w:rPr>
                <w:rFonts w:ascii="Times New Roman" w:hAnsi="Times New Roman" w:cs="Times New Roman"/>
                <w:sz w:val="22"/>
                <w:szCs w:val="22"/>
              </w:rPr>
            </w:pPr>
          </w:p>
        </w:tc>
        <w:tc>
          <w:tcPr>
            <w:tcW w:w="1972" w:type="dxa"/>
            <w:vAlign w:val="center"/>
          </w:tcPr>
          <w:p w14:paraId="6ADBFDEF" w14:textId="77777777" w:rsidR="005211A2" w:rsidRDefault="005211A2" w:rsidP="003B1852">
            <w:pPr>
              <w:pStyle w:val="Corpotesto"/>
              <w:spacing w:after="0" w:line="360" w:lineRule="auto"/>
              <w:jc w:val="both"/>
              <w:rPr>
                <w:rFonts w:ascii="Times New Roman" w:hAnsi="Times New Roman" w:cs="Times New Roman"/>
                <w:sz w:val="22"/>
                <w:szCs w:val="22"/>
              </w:rPr>
            </w:pPr>
          </w:p>
        </w:tc>
      </w:tr>
      <w:tr w:rsidR="005211A2" w:rsidRPr="000236BE" w14:paraId="04B97A5C" w14:textId="77777777" w:rsidTr="003B1852">
        <w:trPr>
          <w:jc w:val="center"/>
        </w:trPr>
        <w:tc>
          <w:tcPr>
            <w:tcW w:w="1944" w:type="dxa"/>
            <w:vAlign w:val="center"/>
          </w:tcPr>
          <w:p w14:paraId="4B27D4C2" w14:textId="77777777" w:rsidR="005211A2" w:rsidRDefault="005211A2" w:rsidP="003B1852">
            <w:pPr>
              <w:pStyle w:val="Corpotesto"/>
              <w:spacing w:after="0" w:line="360" w:lineRule="auto"/>
              <w:jc w:val="both"/>
              <w:rPr>
                <w:rFonts w:ascii="Times New Roman" w:hAnsi="Times New Roman" w:cs="Times New Roman"/>
                <w:sz w:val="22"/>
                <w:szCs w:val="22"/>
              </w:rPr>
            </w:pPr>
          </w:p>
        </w:tc>
        <w:tc>
          <w:tcPr>
            <w:tcW w:w="1879" w:type="dxa"/>
            <w:vAlign w:val="center"/>
          </w:tcPr>
          <w:p w14:paraId="521A0213" w14:textId="77777777" w:rsidR="005211A2" w:rsidRDefault="005211A2" w:rsidP="003B1852">
            <w:pPr>
              <w:pStyle w:val="Corpotesto"/>
              <w:spacing w:after="0" w:line="360" w:lineRule="auto"/>
              <w:jc w:val="both"/>
              <w:rPr>
                <w:rFonts w:ascii="Times New Roman" w:hAnsi="Times New Roman" w:cs="Times New Roman"/>
                <w:sz w:val="22"/>
                <w:szCs w:val="22"/>
              </w:rPr>
            </w:pPr>
          </w:p>
        </w:tc>
        <w:tc>
          <w:tcPr>
            <w:tcW w:w="1984" w:type="dxa"/>
            <w:vAlign w:val="center"/>
          </w:tcPr>
          <w:p w14:paraId="4ACE6672" w14:textId="77777777" w:rsidR="005211A2" w:rsidRDefault="005211A2" w:rsidP="003B1852">
            <w:pPr>
              <w:pStyle w:val="Corpotesto"/>
              <w:spacing w:after="0" w:line="360" w:lineRule="auto"/>
              <w:jc w:val="both"/>
              <w:rPr>
                <w:rFonts w:ascii="Times New Roman" w:hAnsi="Times New Roman" w:cs="Times New Roman"/>
                <w:sz w:val="22"/>
                <w:szCs w:val="22"/>
              </w:rPr>
            </w:pPr>
          </w:p>
        </w:tc>
        <w:tc>
          <w:tcPr>
            <w:tcW w:w="1843" w:type="dxa"/>
            <w:vAlign w:val="center"/>
          </w:tcPr>
          <w:p w14:paraId="6B3D118E" w14:textId="77777777" w:rsidR="005211A2" w:rsidRDefault="005211A2" w:rsidP="003B1852">
            <w:pPr>
              <w:pStyle w:val="Corpotesto"/>
              <w:spacing w:after="0" w:line="360" w:lineRule="auto"/>
              <w:jc w:val="both"/>
              <w:rPr>
                <w:rFonts w:ascii="Times New Roman" w:hAnsi="Times New Roman" w:cs="Times New Roman"/>
                <w:sz w:val="22"/>
                <w:szCs w:val="22"/>
              </w:rPr>
            </w:pPr>
          </w:p>
        </w:tc>
        <w:tc>
          <w:tcPr>
            <w:tcW w:w="1972" w:type="dxa"/>
            <w:vAlign w:val="center"/>
          </w:tcPr>
          <w:p w14:paraId="20D7753D" w14:textId="77777777" w:rsidR="005211A2" w:rsidRDefault="005211A2" w:rsidP="003B1852">
            <w:pPr>
              <w:pStyle w:val="Corpotesto"/>
              <w:spacing w:after="0" w:line="360" w:lineRule="auto"/>
              <w:jc w:val="both"/>
              <w:rPr>
                <w:rFonts w:ascii="Times New Roman" w:hAnsi="Times New Roman" w:cs="Times New Roman"/>
                <w:sz w:val="22"/>
                <w:szCs w:val="22"/>
              </w:rPr>
            </w:pPr>
          </w:p>
        </w:tc>
      </w:tr>
      <w:tr w:rsidR="005211A2" w:rsidRPr="000236BE" w14:paraId="0519E5AC" w14:textId="77777777" w:rsidTr="003B1852">
        <w:trPr>
          <w:jc w:val="center"/>
        </w:trPr>
        <w:tc>
          <w:tcPr>
            <w:tcW w:w="1944" w:type="dxa"/>
            <w:vAlign w:val="center"/>
          </w:tcPr>
          <w:p w14:paraId="5A97BCB0" w14:textId="77777777" w:rsidR="005211A2" w:rsidRDefault="005211A2" w:rsidP="003B1852">
            <w:pPr>
              <w:pStyle w:val="Corpotesto"/>
              <w:spacing w:after="0" w:line="360" w:lineRule="auto"/>
              <w:jc w:val="both"/>
              <w:rPr>
                <w:rFonts w:ascii="Times New Roman" w:hAnsi="Times New Roman" w:cs="Times New Roman"/>
                <w:sz w:val="22"/>
                <w:szCs w:val="22"/>
              </w:rPr>
            </w:pPr>
          </w:p>
        </w:tc>
        <w:tc>
          <w:tcPr>
            <w:tcW w:w="1879" w:type="dxa"/>
            <w:vAlign w:val="center"/>
          </w:tcPr>
          <w:p w14:paraId="0A2E9EA8" w14:textId="77777777" w:rsidR="005211A2" w:rsidRDefault="005211A2" w:rsidP="003B1852">
            <w:pPr>
              <w:pStyle w:val="Corpotesto"/>
              <w:spacing w:after="0" w:line="360" w:lineRule="auto"/>
              <w:jc w:val="both"/>
              <w:rPr>
                <w:rFonts w:ascii="Times New Roman" w:hAnsi="Times New Roman" w:cs="Times New Roman"/>
                <w:sz w:val="22"/>
                <w:szCs w:val="22"/>
              </w:rPr>
            </w:pPr>
          </w:p>
        </w:tc>
        <w:tc>
          <w:tcPr>
            <w:tcW w:w="1984" w:type="dxa"/>
            <w:vAlign w:val="center"/>
          </w:tcPr>
          <w:p w14:paraId="39894A08" w14:textId="77777777" w:rsidR="005211A2" w:rsidRDefault="005211A2" w:rsidP="003B1852">
            <w:pPr>
              <w:pStyle w:val="Corpotesto"/>
              <w:spacing w:after="0" w:line="360" w:lineRule="auto"/>
              <w:jc w:val="both"/>
              <w:rPr>
                <w:rFonts w:ascii="Times New Roman" w:hAnsi="Times New Roman" w:cs="Times New Roman"/>
                <w:sz w:val="22"/>
                <w:szCs w:val="22"/>
              </w:rPr>
            </w:pPr>
          </w:p>
        </w:tc>
        <w:tc>
          <w:tcPr>
            <w:tcW w:w="1843" w:type="dxa"/>
            <w:vAlign w:val="center"/>
          </w:tcPr>
          <w:p w14:paraId="62E9D4D1" w14:textId="77777777" w:rsidR="005211A2" w:rsidRDefault="005211A2" w:rsidP="003B1852">
            <w:pPr>
              <w:pStyle w:val="Corpotesto"/>
              <w:spacing w:after="0" w:line="360" w:lineRule="auto"/>
              <w:jc w:val="both"/>
              <w:rPr>
                <w:rFonts w:ascii="Times New Roman" w:hAnsi="Times New Roman" w:cs="Times New Roman"/>
                <w:sz w:val="22"/>
                <w:szCs w:val="22"/>
              </w:rPr>
            </w:pPr>
          </w:p>
        </w:tc>
        <w:tc>
          <w:tcPr>
            <w:tcW w:w="1972" w:type="dxa"/>
            <w:vAlign w:val="center"/>
          </w:tcPr>
          <w:p w14:paraId="3F9653CE" w14:textId="77777777" w:rsidR="005211A2" w:rsidRDefault="005211A2" w:rsidP="003B1852">
            <w:pPr>
              <w:pStyle w:val="Corpotesto"/>
              <w:spacing w:after="0" w:line="360" w:lineRule="auto"/>
              <w:jc w:val="both"/>
              <w:rPr>
                <w:rFonts w:ascii="Times New Roman" w:hAnsi="Times New Roman" w:cs="Times New Roman"/>
                <w:sz w:val="22"/>
                <w:szCs w:val="22"/>
              </w:rPr>
            </w:pPr>
          </w:p>
        </w:tc>
      </w:tr>
    </w:tbl>
    <w:p w14:paraId="4D8CB72C" w14:textId="77777777" w:rsidR="005211A2" w:rsidRDefault="005211A2" w:rsidP="005211A2">
      <w:pPr>
        <w:pStyle w:val="Corpotesto"/>
        <w:spacing w:after="0"/>
        <w:ind w:firstLine="426"/>
        <w:jc w:val="both"/>
        <w:rPr>
          <w:rFonts w:ascii="Times New Roman" w:hAnsi="Times New Roman" w:cs="Times New Roman"/>
          <w:i/>
          <w:sz w:val="22"/>
          <w:szCs w:val="22"/>
        </w:rPr>
      </w:pPr>
    </w:p>
    <w:p w14:paraId="2A5BFBF6" w14:textId="78674412" w:rsidR="005211A2" w:rsidRDefault="005211A2" w:rsidP="005211A2">
      <w:pPr>
        <w:pStyle w:val="Corpotesto"/>
        <w:ind w:firstLine="426"/>
        <w:jc w:val="both"/>
        <w:rPr>
          <w:rFonts w:ascii="Times New Roman" w:hAnsi="Times New Roman" w:cs="Times New Roman"/>
          <w:i/>
          <w:sz w:val="22"/>
          <w:szCs w:val="22"/>
        </w:rPr>
      </w:pPr>
      <w:r>
        <w:rPr>
          <w:rFonts w:ascii="Times New Roman" w:hAnsi="Times New Roman" w:cs="Times New Roman"/>
          <w:i/>
          <w:sz w:val="22"/>
          <w:szCs w:val="22"/>
        </w:rPr>
        <w:lastRenderedPageBreak/>
        <w:t>Per i soci persone giuridiche (tabella 2)</w:t>
      </w:r>
    </w:p>
    <w:tbl>
      <w:tblPr>
        <w:tblStyle w:val="Grigliatabella"/>
        <w:tblW w:w="0" w:type="auto"/>
        <w:jc w:val="center"/>
        <w:tblLook w:val="04A0" w:firstRow="1" w:lastRow="0" w:firstColumn="1" w:lastColumn="0" w:noHBand="0" w:noVBand="1"/>
      </w:tblPr>
      <w:tblGrid>
        <w:gridCol w:w="1932"/>
        <w:gridCol w:w="1917"/>
        <w:gridCol w:w="1921"/>
        <w:gridCol w:w="1924"/>
        <w:gridCol w:w="1928"/>
      </w:tblGrid>
      <w:tr w:rsidR="005211A2" w:rsidRPr="000236BE" w14:paraId="4B37380D" w14:textId="77777777" w:rsidTr="003B1852">
        <w:trPr>
          <w:trHeight w:val="687"/>
          <w:jc w:val="center"/>
        </w:trPr>
        <w:tc>
          <w:tcPr>
            <w:tcW w:w="1999" w:type="dxa"/>
            <w:vAlign w:val="center"/>
          </w:tcPr>
          <w:p w14:paraId="25DDD234" w14:textId="77777777" w:rsidR="005211A2" w:rsidRPr="00C9728D" w:rsidRDefault="005211A2" w:rsidP="003B1852">
            <w:pPr>
              <w:pStyle w:val="Corpotesto"/>
              <w:spacing w:after="0"/>
              <w:jc w:val="center"/>
              <w:rPr>
                <w:rFonts w:ascii="Times New Roman" w:hAnsi="Times New Roman" w:cs="Times New Roman"/>
                <w:sz w:val="22"/>
                <w:szCs w:val="22"/>
              </w:rPr>
            </w:pPr>
            <w:r w:rsidRPr="00C9728D">
              <w:rPr>
                <w:rFonts w:ascii="Times New Roman" w:hAnsi="Times New Roman" w:cs="Times New Roman"/>
                <w:sz w:val="22"/>
                <w:szCs w:val="22"/>
              </w:rPr>
              <w:t>Ragione Sociale</w:t>
            </w:r>
          </w:p>
        </w:tc>
        <w:tc>
          <w:tcPr>
            <w:tcW w:w="1999" w:type="dxa"/>
            <w:vAlign w:val="center"/>
          </w:tcPr>
          <w:p w14:paraId="49D5D375" w14:textId="77777777" w:rsidR="005211A2" w:rsidRPr="00C9728D" w:rsidRDefault="005211A2" w:rsidP="003B1852">
            <w:pPr>
              <w:pStyle w:val="Corpotesto"/>
              <w:spacing w:after="0"/>
              <w:jc w:val="center"/>
              <w:rPr>
                <w:rFonts w:ascii="Times New Roman" w:hAnsi="Times New Roman" w:cs="Times New Roman"/>
                <w:sz w:val="22"/>
                <w:szCs w:val="22"/>
              </w:rPr>
            </w:pPr>
            <w:r w:rsidRPr="00C9728D">
              <w:rPr>
                <w:rFonts w:ascii="Times New Roman" w:hAnsi="Times New Roman" w:cs="Times New Roman"/>
                <w:sz w:val="22"/>
                <w:szCs w:val="22"/>
              </w:rPr>
              <w:t>Sede legale</w:t>
            </w:r>
          </w:p>
        </w:tc>
        <w:tc>
          <w:tcPr>
            <w:tcW w:w="2000" w:type="dxa"/>
            <w:vAlign w:val="center"/>
          </w:tcPr>
          <w:p w14:paraId="2B1DFCAF" w14:textId="77777777" w:rsidR="005211A2" w:rsidRPr="00C9728D" w:rsidRDefault="005211A2" w:rsidP="003B1852">
            <w:pPr>
              <w:pStyle w:val="Corpotesto"/>
              <w:spacing w:after="0"/>
              <w:jc w:val="center"/>
              <w:rPr>
                <w:rFonts w:ascii="Times New Roman" w:hAnsi="Times New Roman" w:cs="Times New Roman"/>
                <w:sz w:val="22"/>
                <w:szCs w:val="22"/>
              </w:rPr>
            </w:pPr>
            <w:r w:rsidRPr="00C9728D">
              <w:rPr>
                <w:rFonts w:ascii="Times New Roman" w:hAnsi="Times New Roman" w:cs="Times New Roman"/>
                <w:sz w:val="22"/>
                <w:szCs w:val="22"/>
              </w:rPr>
              <w:t>Partita Iva</w:t>
            </w:r>
          </w:p>
        </w:tc>
        <w:tc>
          <w:tcPr>
            <w:tcW w:w="2000" w:type="dxa"/>
            <w:vAlign w:val="center"/>
          </w:tcPr>
          <w:p w14:paraId="38737C7F" w14:textId="77777777" w:rsidR="005211A2" w:rsidRPr="00C9728D" w:rsidRDefault="005211A2" w:rsidP="003B1852">
            <w:pPr>
              <w:pStyle w:val="Corpotesto"/>
              <w:spacing w:after="0"/>
              <w:jc w:val="center"/>
              <w:rPr>
                <w:rFonts w:ascii="Times New Roman" w:hAnsi="Times New Roman" w:cs="Times New Roman"/>
                <w:sz w:val="22"/>
                <w:szCs w:val="22"/>
              </w:rPr>
            </w:pPr>
            <w:r w:rsidRPr="00C9728D">
              <w:rPr>
                <w:rFonts w:ascii="Times New Roman" w:hAnsi="Times New Roman" w:cs="Times New Roman"/>
                <w:sz w:val="22"/>
                <w:szCs w:val="22"/>
              </w:rPr>
              <w:t>Codice Fiscale</w:t>
            </w:r>
          </w:p>
        </w:tc>
        <w:tc>
          <w:tcPr>
            <w:tcW w:w="2000" w:type="dxa"/>
            <w:vAlign w:val="center"/>
          </w:tcPr>
          <w:p w14:paraId="417BF372" w14:textId="77777777" w:rsidR="005211A2" w:rsidRPr="00C9728D" w:rsidRDefault="005211A2" w:rsidP="003B1852">
            <w:pPr>
              <w:pStyle w:val="Corpotesto"/>
              <w:spacing w:after="0"/>
              <w:jc w:val="center"/>
              <w:rPr>
                <w:rFonts w:ascii="Times New Roman" w:hAnsi="Times New Roman" w:cs="Times New Roman"/>
                <w:sz w:val="22"/>
                <w:szCs w:val="22"/>
              </w:rPr>
            </w:pPr>
            <w:r w:rsidRPr="00C9728D">
              <w:rPr>
                <w:rFonts w:ascii="Times New Roman" w:hAnsi="Times New Roman" w:cs="Times New Roman"/>
                <w:sz w:val="22"/>
                <w:szCs w:val="22"/>
              </w:rPr>
              <w:t>% sul capitale sociale</w:t>
            </w:r>
          </w:p>
        </w:tc>
      </w:tr>
      <w:tr w:rsidR="005211A2" w:rsidRPr="000236BE" w14:paraId="6603284C" w14:textId="77777777" w:rsidTr="003B1852">
        <w:trPr>
          <w:jc w:val="center"/>
        </w:trPr>
        <w:tc>
          <w:tcPr>
            <w:tcW w:w="1999" w:type="dxa"/>
            <w:vAlign w:val="center"/>
          </w:tcPr>
          <w:p w14:paraId="206E2A2F" w14:textId="77777777" w:rsidR="005211A2" w:rsidRDefault="005211A2" w:rsidP="003B1852">
            <w:pPr>
              <w:pStyle w:val="Corpotesto"/>
              <w:spacing w:after="0" w:line="360" w:lineRule="auto"/>
              <w:jc w:val="both"/>
              <w:rPr>
                <w:rFonts w:ascii="Times New Roman" w:hAnsi="Times New Roman" w:cs="Times New Roman"/>
                <w:sz w:val="22"/>
                <w:szCs w:val="22"/>
              </w:rPr>
            </w:pPr>
          </w:p>
        </w:tc>
        <w:tc>
          <w:tcPr>
            <w:tcW w:w="1999" w:type="dxa"/>
            <w:vAlign w:val="center"/>
          </w:tcPr>
          <w:p w14:paraId="3D551049" w14:textId="77777777" w:rsidR="005211A2" w:rsidRDefault="005211A2" w:rsidP="003B1852">
            <w:pPr>
              <w:pStyle w:val="Corpotesto"/>
              <w:spacing w:after="0" w:line="360" w:lineRule="auto"/>
              <w:jc w:val="both"/>
              <w:rPr>
                <w:rFonts w:ascii="Times New Roman" w:hAnsi="Times New Roman" w:cs="Times New Roman"/>
                <w:sz w:val="22"/>
                <w:szCs w:val="22"/>
              </w:rPr>
            </w:pPr>
          </w:p>
        </w:tc>
        <w:tc>
          <w:tcPr>
            <w:tcW w:w="2000" w:type="dxa"/>
            <w:vAlign w:val="center"/>
          </w:tcPr>
          <w:p w14:paraId="035E97BD" w14:textId="77777777" w:rsidR="005211A2" w:rsidRDefault="005211A2" w:rsidP="003B1852">
            <w:pPr>
              <w:pStyle w:val="Corpotesto"/>
              <w:spacing w:after="0" w:line="360" w:lineRule="auto"/>
              <w:jc w:val="both"/>
              <w:rPr>
                <w:rFonts w:ascii="Times New Roman" w:hAnsi="Times New Roman" w:cs="Times New Roman"/>
                <w:sz w:val="22"/>
                <w:szCs w:val="22"/>
              </w:rPr>
            </w:pPr>
          </w:p>
        </w:tc>
        <w:tc>
          <w:tcPr>
            <w:tcW w:w="2000" w:type="dxa"/>
            <w:vAlign w:val="center"/>
          </w:tcPr>
          <w:p w14:paraId="5EEFF19E" w14:textId="77777777" w:rsidR="005211A2" w:rsidRDefault="005211A2" w:rsidP="003B1852">
            <w:pPr>
              <w:pStyle w:val="Corpotesto"/>
              <w:spacing w:after="0" w:line="360" w:lineRule="auto"/>
              <w:jc w:val="both"/>
              <w:rPr>
                <w:rFonts w:ascii="Times New Roman" w:hAnsi="Times New Roman" w:cs="Times New Roman"/>
                <w:sz w:val="22"/>
                <w:szCs w:val="22"/>
              </w:rPr>
            </w:pPr>
          </w:p>
        </w:tc>
        <w:tc>
          <w:tcPr>
            <w:tcW w:w="2000" w:type="dxa"/>
            <w:vAlign w:val="center"/>
          </w:tcPr>
          <w:p w14:paraId="361530F0" w14:textId="77777777" w:rsidR="005211A2" w:rsidRDefault="005211A2" w:rsidP="003B1852">
            <w:pPr>
              <w:pStyle w:val="Corpotesto"/>
              <w:spacing w:after="0" w:line="360" w:lineRule="auto"/>
              <w:jc w:val="both"/>
              <w:rPr>
                <w:rFonts w:ascii="Times New Roman" w:hAnsi="Times New Roman" w:cs="Times New Roman"/>
                <w:sz w:val="22"/>
                <w:szCs w:val="22"/>
              </w:rPr>
            </w:pPr>
          </w:p>
        </w:tc>
      </w:tr>
      <w:tr w:rsidR="005211A2" w:rsidRPr="000236BE" w14:paraId="7ADD5EF4" w14:textId="77777777" w:rsidTr="003B1852">
        <w:trPr>
          <w:jc w:val="center"/>
        </w:trPr>
        <w:tc>
          <w:tcPr>
            <w:tcW w:w="1999" w:type="dxa"/>
            <w:vAlign w:val="center"/>
          </w:tcPr>
          <w:p w14:paraId="222DE5E5" w14:textId="77777777" w:rsidR="005211A2" w:rsidRDefault="005211A2" w:rsidP="003B1852">
            <w:pPr>
              <w:pStyle w:val="Corpotesto"/>
              <w:spacing w:after="0" w:line="360" w:lineRule="auto"/>
              <w:jc w:val="both"/>
              <w:rPr>
                <w:rFonts w:ascii="Times New Roman" w:hAnsi="Times New Roman" w:cs="Times New Roman"/>
                <w:sz w:val="22"/>
                <w:szCs w:val="22"/>
              </w:rPr>
            </w:pPr>
          </w:p>
        </w:tc>
        <w:tc>
          <w:tcPr>
            <w:tcW w:w="1999" w:type="dxa"/>
            <w:vAlign w:val="center"/>
          </w:tcPr>
          <w:p w14:paraId="55D94673" w14:textId="77777777" w:rsidR="005211A2" w:rsidRDefault="005211A2" w:rsidP="003B1852">
            <w:pPr>
              <w:pStyle w:val="Corpotesto"/>
              <w:spacing w:after="0" w:line="360" w:lineRule="auto"/>
              <w:jc w:val="both"/>
              <w:rPr>
                <w:rFonts w:ascii="Times New Roman" w:hAnsi="Times New Roman" w:cs="Times New Roman"/>
                <w:sz w:val="22"/>
                <w:szCs w:val="22"/>
              </w:rPr>
            </w:pPr>
          </w:p>
        </w:tc>
        <w:tc>
          <w:tcPr>
            <w:tcW w:w="2000" w:type="dxa"/>
            <w:vAlign w:val="center"/>
          </w:tcPr>
          <w:p w14:paraId="0B7095D4" w14:textId="77777777" w:rsidR="005211A2" w:rsidRDefault="005211A2" w:rsidP="003B1852">
            <w:pPr>
              <w:pStyle w:val="Corpotesto"/>
              <w:spacing w:after="0" w:line="360" w:lineRule="auto"/>
              <w:jc w:val="both"/>
              <w:rPr>
                <w:rFonts w:ascii="Times New Roman" w:hAnsi="Times New Roman" w:cs="Times New Roman"/>
                <w:sz w:val="22"/>
                <w:szCs w:val="22"/>
              </w:rPr>
            </w:pPr>
          </w:p>
        </w:tc>
        <w:tc>
          <w:tcPr>
            <w:tcW w:w="2000" w:type="dxa"/>
            <w:vAlign w:val="center"/>
          </w:tcPr>
          <w:p w14:paraId="793096A4" w14:textId="77777777" w:rsidR="005211A2" w:rsidRDefault="005211A2" w:rsidP="003B1852">
            <w:pPr>
              <w:pStyle w:val="Corpotesto"/>
              <w:spacing w:after="0" w:line="360" w:lineRule="auto"/>
              <w:jc w:val="both"/>
              <w:rPr>
                <w:rFonts w:ascii="Times New Roman" w:hAnsi="Times New Roman" w:cs="Times New Roman"/>
                <w:sz w:val="22"/>
                <w:szCs w:val="22"/>
              </w:rPr>
            </w:pPr>
          </w:p>
        </w:tc>
        <w:tc>
          <w:tcPr>
            <w:tcW w:w="2000" w:type="dxa"/>
            <w:vAlign w:val="center"/>
          </w:tcPr>
          <w:p w14:paraId="58100D5C" w14:textId="77777777" w:rsidR="005211A2" w:rsidRDefault="005211A2" w:rsidP="003B1852">
            <w:pPr>
              <w:pStyle w:val="Corpotesto"/>
              <w:spacing w:after="0" w:line="360" w:lineRule="auto"/>
              <w:jc w:val="both"/>
              <w:rPr>
                <w:rFonts w:ascii="Times New Roman" w:hAnsi="Times New Roman" w:cs="Times New Roman"/>
                <w:sz w:val="22"/>
                <w:szCs w:val="22"/>
              </w:rPr>
            </w:pPr>
          </w:p>
        </w:tc>
      </w:tr>
      <w:tr w:rsidR="005211A2" w:rsidRPr="000236BE" w14:paraId="35632F17" w14:textId="77777777" w:rsidTr="003B1852">
        <w:trPr>
          <w:jc w:val="center"/>
        </w:trPr>
        <w:tc>
          <w:tcPr>
            <w:tcW w:w="1999" w:type="dxa"/>
            <w:vAlign w:val="center"/>
          </w:tcPr>
          <w:p w14:paraId="1990C35C" w14:textId="77777777" w:rsidR="005211A2" w:rsidRDefault="005211A2" w:rsidP="003B1852">
            <w:pPr>
              <w:pStyle w:val="Corpotesto"/>
              <w:spacing w:after="0" w:line="360" w:lineRule="auto"/>
              <w:jc w:val="both"/>
              <w:rPr>
                <w:rFonts w:ascii="Times New Roman" w:hAnsi="Times New Roman" w:cs="Times New Roman"/>
                <w:sz w:val="22"/>
                <w:szCs w:val="22"/>
              </w:rPr>
            </w:pPr>
          </w:p>
        </w:tc>
        <w:tc>
          <w:tcPr>
            <w:tcW w:w="1999" w:type="dxa"/>
            <w:vAlign w:val="center"/>
          </w:tcPr>
          <w:p w14:paraId="61A358B1" w14:textId="77777777" w:rsidR="005211A2" w:rsidRDefault="005211A2" w:rsidP="003B1852">
            <w:pPr>
              <w:pStyle w:val="Corpotesto"/>
              <w:spacing w:after="0" w:line="360" w:lineRule="auto"/>
              <w:jc w:val="both"/>
              <w:rPr>
                <w:rFonts w:ascii="Times New Roman" w:hAnsi="Times New Roman" w:cs="Times New Roman"/>
                <w:sz w:val="22"/>
                <w:szCs w:val="22"/>
              </w:rPr>
            </w:pPr>
          </w:p>
        </w:tc>
        <w:tc>
          <w:tcPr>
            <w:tcW w:w="2000" w:type="dxa"/>
            <w:vAlign w:val="center"/>
          </w:tcPr>
          <w:p w14:paraId="528E67F3" w14:textId="77777777" w:rsidR="005211A2" w:rsidRDefault="005211A2" w:rsidP="003B1852">
            <w:pPr>
              <w:pStyle w:val="Corpotesto"/>
              <w:spacing w:after="0" w:line="360" w:lineRule="auto"/>
              <w:jc w:val="both"/>
              <w:rPr>
                <w:rFonts w:ascii="Times New Roman" w:hAnsi="Times New Roman" w:cs="Times New Roman"/>
                <w:sz w:val="22"/>
                <w:szCs w:val="22"/>
              </w:rPr>
            </w:pPr>
          </w:p>
        </w:tc>
        <w:tc>
          <w:tcPr>
            <w:tcW w:w="2000" w:type="dxa"/>
            <w:vAlign w:val="center"/>
          </w:tcPr>
          <w:p w14:paraId="3C36B376" w14:textId="77777777" w:rsidR="005211A2" w:rsidRDefault="005211A2" w:rsidP="003B1852">
            <w:pPr>
              <w:pStyle w:val="Corpotesto"/>
              <w:spacing w:after="0" w:line="360" w:lineRule="auto"/>
              <w:jc w:val="both"/>
              <w:rPr>
                <w:rFonts w:ascii="Times New Roman" w:hAnsi="Times New Roman" w:cs="Times New Roman"/>
                <w:sz w:val="22"/>
                <w:szCs w:val="22"/>
              </w:rPr>
            </w:pPr>
          </w:p>
        </w:tc>
        <w:tc>
          <w:tcPr>
            <w:tcW w:w="2000" w:type="dxa"/>
            <w:vAlign w:val="center"/>
          </w:tcPr>
          <w:p w14:paraId="198F9C12" w14:textId="77777777" w:rsidR="005211A2" w:rsidRDefault="005211A2" w:rsidP="003B1852">
            <w:pPr>
              <w:pStyle w:val="Corpotesto"/>
              <w:spacing w:after="0" w:line="360" w:lineRule="auto"/>
              <w:jc w:val="both"/>
              <w:rPr>
                <w:rFonts w:ascii="Times New Roman" w:hAnsi="Times New Roman" w:cs="Times New Roman"/>
                <w:sz w:val="22"/>
                <w:szCs w:val="22"/>
              </w:rPr>
            </w:pPr>
          </w:p>
        </w:tc>
      </w:tr>
    </w:tbl>
    <w:p w14:paraId="391242F3" w14:textId="77777777" w:rsidR="005211A2" w:rsidRPr="000236BE" w:rsidRDefault="005211A2" w:rsidP="005211A2">
      <w:pPr>
        <w:pStyle w:val="Corpotesto"/>
        <w:ind w:firstLine="426"/>
        <w:jc w:val="both"/>
        <w:rPr>
          <w:rFonts w:ascii="Times New Roman" w:hAnsi="Times New Roman" w:cs="Times New Roman"/>
          <w:i/>
          <w:sz w:val="22"/>
          <w:szCs w:val="22"/>
        </w:rPr>
      </w:pPr>
    </w:p>
    <w:p w14:paraId="0C9F2398" w14:textId="76D0FFFC" w:rsidR="005211A2" w:rsidRDefault="005211A2" w:rsidP="005211A2">
      <w:pPr>
        <w:pStyle w:val="Rientrocorpodeltesto21"/>
        <w:numPr>
          <w:ilvl w:val="0"/>
          <w:numId w:val="12"/>
        </w:numPr>
        <w:spacing w:after="120"/>
        <w:ind w:left="426" w:hanging="426"/>
        <w:rPr>
          <w:rFonts w:ascii="Times New Roman" w:hAnsi="Times New Roman" w:cs="Times New Roman"/>
          <w:sz w:val="22"/>
          <w:szCs w:val="22"/>
        </w:rPr>
      </w:pPr>
      <w:r>
        <w:rPr>
          <w:rFonts w:ascii="Times New Roman" w:hAnsi="Times New Roman" w:cs="Times New Roman"/>
          <w:sz w:val="22"/>
          <w:szCs w:val="22"/>
        </w:rPr>
        <w:t xml:space="preserve">che, </w:t>
      </w:r>
      <w:r w:rsidRPr="000236BE">
        <w:rPr>
          <w:rFonts w:ascii="Times New Roman" w:hAnsi="Times New Roman" w:cs="Times New Roman"/>
          <w:sz w:val="22"/>
          <w:szCs w:val="22"/>
        </w:rPr>
        <w:t xml:space="preserve">ai sensi e per gli effetti </w:t>
      </w:r>
      <w:r>
        <w:rPr>
          <w:rFonts w:ascii="Times New Roman" w:hAnsi="Times New Roman" w:cs="Times New Roman"/>
          <w:sz w:val="22"/>
          <w:szCs w:val="22"/>
        </w:rPr>
        <w:t xml:space="preserve">di </w:t>
      </w:r>
      <w:r w:rsidRPr="000236BE">
        <w:rPr>
          <w:rFonts w:ascii="Times New Roman" w:hAnsi="Times New Roman" w:cs="Times New Roman"/>
          <w:sz w:val="22"/>
          <w:szCs w:val="22"/>
        </w:rPr>
        <w:t xml:space="preserve">cui all’art. 1 del D.P.C.M. </w:t>
      </w:r>
      <w:r w:rsidRPr="005623F0">
        <w:rPr>
          <w:rFonts w:ascii="Times New Roman" w:hAnsi="Times New Roman" w:cs="Times New Roman"/>
          <w:sz w:val="22"/>
          <w:szCs w:val="22"/>
        </w:rPr>
        <w:t>11.05.1991 n. 187</w:t>
      </w:r>
      <w:r>
        <w:rPr>
          <w:rFonts w:ascii="Times New Roman" w:hAnsi="Times New Roman" w:cs="Times New Roman"/>
          <w:sz w:val="22"/>
          <w:szCs w:val="22"/>
        </w:rPr>
        <w:t xml:space="preserve"> </w:t>
      </w:r>
      <w:r w:rsidRPr="00080846">
        <w:rPr>
          <w:rFonts w:ascii="Times New Roman" w:hAnsi="Times New Roman" w:cs="Times New Roman"/>
          <w:i/>
          <w:iCs/>
          <w:color w:val="FF0000"/>
          <w:sz w:val="20"/>
        </w:rPr>
        <w:t>(</w:t>
      </w:r>
      <w:r>
        <w:rPr>
          <w:rFonts w:ascii="Times New Roman" w:hAnsi="Times New Roman" w:cs="Times New Roman"/>
          <w:i/>
          <w:iCs/>
          <w:color w:val="FF0000"/>
          <w:sz w:val="20"/>
        </w:rPr>
        <w:t>indicare con X l’alternativa</w:t>
      </w:r>
      <w:r w:rsidR="00663A80">
        <w:rPr>
          <w:rFonts w:ascii="Times New Roman" w:hAnsi="Times New Roman" w:cs="Times New Roman"/>
          <w:i/>
          <w:iCs/>
          <w:color w:val="FF0000"/>
          <w:sz w:val="20"/>
        </w:rPr>
        <w:t xml:space="preserve"> dichiarata</w:t>
      </w:r>
      <w:r w:rsidRPr="00080846">
        <w:rPr>
          <w:rFonts w:ascii="Times New Roman" w:hAnsi="Times New Roman" w:cs="Times New Roman"/>
          <w:i/>
          <w:iCs/>
          <w:color w:val="FF0000"/>
          <w:sz w:val="20"/>
        </w:rPr>
        <w:t>)</w:t>
      </w:r>
    </w:p>
    <w:p w14:paraId="5025445A" w14:textId="77777777" w:rsidR="005211A2" w:rsidRPr="000236BE" w:rsidRDefault="005211A2" w:rsidP="00663A80">
      <w:pPr>
        <w:pStyle w:val="Rientrocorpodeltesto21"/>
        <w:numPr>
          <w:ilvl w:val="0"/>
          <w:numId w:val="34"/>
        </w:numPr>
        <w:spacing w:after="120"/>
        <w:rPr>
          <w:rFonts w:ascii="Times New Roman" w:hAnsi="Times New Roman" w:cs="Times New Roman"/>
          <w:sz w:val="22"/>
          <w:szCs w:val="22"/>
        </w:rPr>
      </w:pPr>
      <w:r w:rsidRPr="000236BE">
        <w:rPr>
          <w:rFonts w:ascii="Times New Roman" w:hAnsi="Times New Roman" w:cs="Times New Roman"/>
          <w:sz w:val="22"/>
          <w:szCs w:val="22"/>
        </w:rPr>
        <w:t xml:space="preserve">per tutte le quote societarie non esiste alcun diritto reale di godimento o di garanzia sulla base delle risultanze del libro dei soci, delle comunicazioni ricevute e di qualsiasi altro dato a mia disposizione </w:t>
      </w:r>
      <w:r>
        <w:rPr>
          <w:rFonts w:ascii="Times New Roman" w:hAnsi="Times New Roman" w:cs="Times New Roman"/>
          <w:sz w:val="22"/>
          <w:szCs w:val="22"/>
        </w:rPr>
        <w:t>;</w:t>
      </w:r>
    </w:p>
    <w:p w14:paraId="40BC0B22" w14:textId="77777777" w:rsidR="005211A2" w:rsidRPr="000236BE" w:rsidRDefault="005211A2" w:rsidP="00663A80">
      <w:pPr>
        <w:pStyle w:val="Rientrocorpodeltesto21"/>
        <w:numPr>
          <w:ilvl w:val="0"/>
          <w:numId w:val="34"/>
        </w:numPr>
        <w:spacing w:after="120"/>
        <w:rPr>
          <w:rFonts w:ascii="Times New Roman" w:hAnsi="Times New Roman" w:cs="Times New Roman"/>
          <w:sz w:val="22"/>
          <w:szCs w:val="22"/>
        </w:rPr>
      </w:pPr>
      <w:r w:rsidRPr="000236BE">
        <w:rPr>
          <w:rFonts w:ascii="Times New Roman" w:hAnsi="Times New Roman" w:cs="Times New Roman"/>
          <w:sz w:val="22"/>
          <w:szCs w:val="22"/>
        </w:rPr>
        <w:t>esistono diritti reali di godimento o di garanzia sulla base delle risultanze del libro dei soci, delle comunicazioni ricevute e di qualsiasi altro dato a mia disposizione, intestati a …………………………………………………………………………………</w:t>
      </w:r>
      <w:r>
        <w:rPr>
          <w:rFonts w:ascii="Times New Roman" w:hAnsi="Times New Roman" w:cs="Times New Roman"/>
          <w:sz w:val="22"/>
          <w:szCs w:val="22"/>
        </w:rPr>
        <w:t>…………………..;</w:t>
      </w:r>
    </w:p>
    <w:p w14:paraId="0903FA69" w14:textId="591DD235" w:rsidR="005211A2" w:rsidRDefault="005211A2" w:rsidP="005211A2">
      <w:pPr>
        <w:pStyle w:val="Rientrocorpodeltesto21"/>
        <w:numPr>
          <w:ilvl w:val="0"/>
          <w:numId w:val="12"/>
        </w:numPr>
        <w:spacing w:after="120"/>
        <w:ind w:left="426" w:hanging="426"/>
        <w:rPr>
          <w:rFonts w:ascii="Times New Roman" w:hAnsi="Times New Roman" w:cs="Times New Roman"/>
          <w:sz w:val="22"/>
          <w:szCs w:val="22"/>
        </w:rPr>
      </w:pPr>
      <w:r>
        <w:rPr>
          <w:rFonts w:ascii="Times New Roman" w:hAnsi="Times New Roman" w:cs="Times New Roman"/>
          <w:sz w:val="22"/>
          <w:szCs w:val="22"/>
        </w:rPr>
        <w:t xml:space="preserve">che, </w:t>
      </w:r>
      <w:r w:rsidRPr="000236BE">
        <w:rPr>
          <w:rFonts w:ascii="Times New Roman" w:hAnsi="Times New Roman" w:cs="Times New Roman"/>
          <w:sz w:val="22"/>
          <w:szCs w:val="22"/>
        </w:rPr>
        <w:t xml:space="preserve">ai sensi e per gli effetti </w:t>
      </w:r>
      <w:r>
        <w:rPr>
          <w:rFonts w:ascii="Times New Roman" w:hAnsi="Times New Roman" w:cs="Times New Roman"/>
          <w:sz w:val="22"/>
          <w:szCs w:val="22"/>
        </w:rPr>
        <w:t xml:space="preserve">di </w:t>
      </w:r>
      <w:r w:rsidRPr="000236BE">
        <w:rPr>
          <w:rFonts w:ascii="Times New Roman" w:hAnsi="Times New Roman" w:cs="Times New Roman"/>
          <w:sz w:val="22"/>
          <w:szCs w:val="22"/>
        </w:rPr>
        <w:t xml:space="preserve">cui all’art. 1 del D.P.C.M. </w:t>
      </w:r>
      <w:r w:rsidRPr="005623F0">
        <w:rPr>
          <w:rFonts w:ascii="Times New Roman" w:hAnsi="Times New Roman" w:cs="Times New Roman"/>
          <w:sz w:val="22"/>
          <w:szCs w:val="22"/>
        </w:rPr>
        <w:t>11.05.1991 n. 187</w:t>
      </w:r>
      <w:r>
        <w:rPr>
          <w:rFonts w:ascii="Times New Roman" w:hAnsi="Times New Roman" w:cs="Times New Roman"/>
          <w:sz w:val="22"/>
          <w:szCs w:val="22"/>
        </w:rPr>
        <w:t xml:space="preserve"> </w:t>
      </w:r>
      <w:r w:rsidRPr="00080846">
        <w:rPr>
          <w:rFonts w:ascii="Times New Roman" w:hAnsi="Times New Roman" w:cs="Times New Roman"/>
          <w:i/>
          <w:iCs/>
          <w:color w:val="FF0000"/>
          <w:sz w:val="20"/>
        </w:rPr>
        <w:t>(</w:t>
      </w:r>
      <w:r>
        <w:rPr>
          <w:rFonts w:ascii="Times New Roman" w:hAnsi="Times New Roman" w:cs="Times New Roman"/>
          <w:i/>
          <w:iCs/>
          <w:color w:val="FF0000"/>
          <w:sz w:val="20"/>
        </w:rPr>
        <w:t>indicare con X l’alternativa</w:t>
      </w:r>
      <w:r w:rsidR="00BA5735">
        <w:rPr>
          <w:rFonts w:ascii="Times New Roman" w:hAnsi="Times New Roman" w:cs="Times New Roman"/>
          <w:i/>
          <w:iCs/>
          <w:color w:val="FF0000"/>
          <w:sz w:val="20"/>
        </w:rPr>
        <w:t xml:space="preserve"> dichiarata</w:t>
      </w:r>
      <w:r w:rsidRPr="00080846">
        <w:rPr>
          <w:rFonts w:ascii="Times New Roman" w:hAnsi="Times New Roman" w:cs="Times New Roman"/>
          <w:i/>
          <w:iCs/>
          <w:color w:val="FF0000"/>
          <w:sz w:val="20"/>
        </w:rPr>
        <w:t>)</w:t>
      </w:r>
    </w:p>
    <w:p w14:paraId="78AA4690" w14:textId="77777777" w:rsidR="005211A2" w:rsidRPr="000236BE" w:rsidRDefault="005211A2" w:rsidP="00663A80">
      <w:pPr>
        <w:pStyle w:val="Rientrocorpodeltesto21"/>
        <w:numPr>
          <w:ilvl w:val="0"/>
          <w:numId w:val="35"/>
        </w:numPr>
        <w:spacing w:after="120"/>
        <w:rPr>
          <w:rFonts w:ascii="Times New Roman" w:hAnsi="Times New Roman" w:cs="Times New Roman"/>
          <w:sz w:val="22"/>
          <w:szCs w:val="22"/>
        </w:rPr>
      </w:pPr>
      <w:r w:rsidRPr="000236BE">
        <w:rPr>
          <w:rFonts w:ascii="Times New Roman" w:hAnsi="Times New Roman" w:cs="Times New Roman"/>
          <w:sz w:val="22"/>
          <w:szCs w:val="22"/>
        </w:rPr>
        <w:t xml:space="preserve">nessun soggetto munito </w:t>
      </w:r>
      <w:r>
        <w:rPr>
          <w:rFonts w:ascii="Times New Roman" w:hAnsi="Times New Roman" w:cs="Times New Roman"/>
          <w:sz w:val="22"/>
          <w:szCs w:val="22"/>
        </w:rPr>
        <w:t xml:space="preserve">è munito </w:t>
      </w:r>
      <w:r w:rsidRPr="000236BE">
        <w:rPr>
          <w:rFonts w:ascii="Times New Roman" w:hAnsi="Times New Roman" w:cs="Times New Roman"/>
          <w:sz w:val="22"/>
          <w:szCs w:val="22"/>
        </w:rPr>
        <w:t xml:space="preserve">di procura irrevocabile </w:t>
      </w:r>
      <w:r>
        <w:rPr>
          <w:rFonts w:ascii="Times New Roman" w:hAnsi="Times New Roman" w:cs="Times New Roman"/>
          <w:sz w:val="22"/>
          <w:szCs w:val="22"/>
        </w:rPr>
        <w:t>con diritto di</w:t>
      </w:r>
      <w:r w:rsidRPr="000236BE">
        <w:rPr>
          <w:rFonts w:ascii="Times New Roman" w:hAnsi="Times New Roman" w:cs="Times New Roman"/>
          <w:sz w:val="22"/>
          <w:szCs w:val="22"/>
        </w:rPr>
        <w:t xml:space="preserve"> voto nelle assemblee societarie nell’ultimo anno</w:t>
      </w:r>
      <w:r>
        <w:rPr>
          <w:rFonts w:ascii="Times New Roman" w:hAnsi="Times New Roman" w:cs="Times New Roman"/>
          <w:sz w:val="22"/>
          <w:szCs w:val="22"/>
        </w:rPr>
        <w:t>;</w:t>
      </w:r>
    </w:p>
    <w:p w14:paraId="3761F9E6" w14:textId="7FE847A9" w:rsidR="005211A2" w:rsidRDefault="005211A2" w:rsidP="00663A80">
      <w:pPr>
        <w:pStyle w:val="Rientrocorpodeltesto21"/>
        <w:numPr>
          <w:ilvl w:val="0"/>
          <w:numId w:val="35"/>
        </w:numPr>
        <w:spacing w:after="120"/>
        <w:rPr>
          <w:rFonts w:ascii="Times New Roman" w:hAnsi="Times New Roman" w:cs="Times New Roman"/>
          <w:sz w:val="22"/>
          <w:szCs w:val="22"/>
        </w:rPr>
      </w:pPr>
      <w:r w:rsidRPr="000236BE">
        <w:rPr>
          <w:rFonts w:ascii="Times New Roman" w:hAnsi="Times New Roman" w:cs="Times New Roman"/>
          <w:sz w:val="22"/>
          <w:szCs w:val="22"/>
        </w:rPr>
        <w:t>il Sig. ………………………………………</w:t>
      </w:r>
      <w:r>
        <w:rPr>
          <w:rFonts w:ascii="Times New Roman" w:hAnsi="Times New Roman" w:cs="Times New Roman"/>
          <w:sz w:val="22"/>
          <w:szCs w:val="22"/>
        </w:rPr>
        <w:t>…………, nato a …………………… il ………….., residente a</w:t>
      </w:r>
      <w:r w:rsidRPr="000236BE">
        <w:rPr>
          <w:rFonts w:ascii="Times New Roman" w:hAnsi="Times New Roman" w:cs="Times New Roman"/>
          <w:sz w:val="22"/>
          <w:szCs w:val="22"/>
        </w:rPr>
        <w:t>………………………….. via ……………………………………………………</w:t>
      </w:r>
      <w:r>
        <w:rPr>
          <w:rFonts w:ascii="Times New Roman" w:hAnsi="Times New Roman" w:cs="Times New Roman"/>
          <w:sz w:val="22"/>
          <w:szCs w:val="22"/>
        </w:rPr>
        <w:t xml:space="preserve">è </w:t>
      </w:r>
      <w:r w:rsidRPr="000236BE">
        <w:rPr>
          <w:rFonts w:ascii="Times New Roman" w:hAnsi="Times New Roman" w:cs="Times New Roman"/>
          <w:sz w:val="22"/>
          <w:szCs w:val="22"/>
        </w:rPr>
        <w:t xml:space="preserve">munito di procura irrevocabile </w:t>
      </w:r>
      <w:r>
        <w:rPr>
          <w:rFonts w:ascii="Times New Roman" w:hAnsi="Times New Roman" w:cs="Times New Roman"/>
          <w:sz w:val="22"/>
          <w:szCs w:val="22"/>
        </w:rPr>
        <w:t>e</w:t>
      </w:r>
      <w:r w:rsidRPr="000236BE">
        <w:rPr>
          <w:rFonts w:ascii="Times New Roman" w:hAnsi="Times New Roman" w:cs="Times New Roman"/>
          <w:sz w:val="22"/>
          <w:szCs w:val="22"/>
        </w:rPr>
        <w:t xml:space="preserve"> ha esercitato</w:t>
      </w:r>
      <w:r>
        <w:rPr>
          <w:rFonts w:ascii="Times New Roman" w:hAnsi="Times New Roman" w:cs="Times New Roman"/>
          <w:sz w:val="22"/>
          <w:szCs w:val="22"/>
        </w:rPr>
        <w:t xml:space="preserve"> / </w:t>
      </w:r>
      <w:r w:rsidRPr="000236BE">
        <w:rPr>
          <w:rFonts w:ascii="Times New Roman" w:hAnsi="Times New Roman" w:cs="Times New Roman"/>
          <w:sz w:val="22"/>
          <w:szCs w:val="22"/>
        </w:rPr>
        <w:t xml:space="preserve">non ha esercitato </w:t>
      </w:r>
      <w:r w:rsidRPr="00080846">
        <w:rPr>
          <w:rFonts w:ascii="Times New Roman" w:hAnsi="Times New Roman" w:cs="Times New Roman"/>
          <w:i/>
          <w:iCs/>
          <w:color w:val="FF0000"/>
          <w:sz w:val="20"/>
        </w:rPr>
        <w:t>(</w:t>
      </w:r>
      <w:r>
        <w:rPr>
          <w:rFonts w:ascii="Times New Roman" w:hAnsi="Times New Roman" w:cs="Times New Roman"/>
          <w:i/>
          <w:iCs/>
          <w:color w:val="FF0000"/>
          <w:sz w:val="20"/>
        </w:rPr>
        <w:t>indicare l’alternativa</w:t>
      </w:r>
      <w:r w:rsidRPr="00080846">
        <w:rPr>
          <w:rFonts w:ascii="Times New Roman" w:hAnsi="Times New Roman" w:cs="Times New Roman"/>
          <w:i/>
          <w:iCs/>
          <w:color w:val="FF0000"/>
          <w:sz w:val="20"/>
        </w:rPr>
        <w:t>)</w:t>
      </w:r>
      <w:r>
        <w:rPr>
          <w:rFonts w:ascii="Times New Roman" w:hAnsi="Times New Roman" w:cs="Times New Roman"/>
          <w:i/>
          <w:iCs/>
          <w:color w:val="FF0000"/>
          <w:sz w:val="20"/>
        </w:rPr>
        <w:t xml:space="preserve"> </w:t>
      </w:r>
      <w:r w:rsidRPr="000236BE">
        <w:rPr>
          <w:rFonts w:ascii="Times New Roman" w:hAnsi="Times New Roman" w:cs="Times New Roman"/>
          <w:sz w:val="22"/>
          <w:szCs w:val="22"/>
        </w:rPr>
        <w:t>il</w:t>
      </w:r>
      <w:r>
        <w:rPr>
          <w:rFonts w:ascii="Times New Roman" w:hAnsi="Times New Roman" w:cs="Times New Roman"/>
          <w:sz w:val="22"/>
          <w:szCs w:val="22"/>
        </w:rPr>
        <w:t xml:space="preserve"> diritto di</w:t>
      </w:r>
      <w:r w:rsidRPr="000236BE">
        <w:rPr>
          <w:rFonts w:ascii="Times New Roman" w:hAnsi="Times New Roman" w:cs="Times New Roman"/>
          <w:sz w:val="22"/>
          <w:szCs w:val="22"/>
        </w:rPr>
        <w:t xml:space="preserve"> voto nelle assemblee societarie nell’ultimo anno e ne ha comunque diritto</w:t>
      </w:r>
      <w:r>
        <w:rPr>
          <w:rFonts w:ascii="Times New Roman" w:hAnsi="Times New Roman" w:cs="Times New Roman"/>
          <w:sz w:val="22"/>
          <w:szCs w:val="22"/>
        </w:rPr>
        <w:t>.</w:t>
      </w:r>
    </w:p>
    <w:p w14:paraId="13573E2E" w14:textId="1D60B8CA" w:rsidR="00927066" w:rsidRDefault="00927066" w:rsidP="00927066">
      <w:pPr>
        <w:pStyle w:val="Rientrocorpodeltesto21"/>
        <w:numPr>
          <w:ilvl w:val="0"/>
          <w:numId w:val="12"/>
        </w:numPr>
        <w:spacing w:after="120"/>
        <w:ind w:left="426" w:hanging="426"/>
        <w:rPr>
          <w:rFonts w:ascii="Times New Roman" w:hAnsi="Times New Roman" w:cs="Times New Roman"/>
          <w:sz w:val="22"/>
          <w:szCs w:val="22"/>
        </w:rPr>
      </w:pPr>
      <w:r>
        <w:rPr>
          <w:rFonts w:ascii="Times New Roman" w:hAnsi="Times New Roman" w:cs="Times New Roman"/>
          <w:sz w:val="22"/>
          <w:szCs w:val="22"/>
        </w:rPr>
        <w:t xml:space="preserve">che, </w:t>
      </w:r>
      <w:r w:rsidRPr="000236BE">
        <w:rPr>
          <w:rFonts w:ascii="Times New Roman" w:hAnsi="Times New Roman" w:cs="Times New Roman"/>
          <w:sz w:val="22"/>
          <w:szCs w:val="22"/>
        </w:rPr>
        <w:t xml:space="preserve">ai sensi e per gli effetti </w:t>
      </w:r>
      <w:r>
        <w:rPr>
          <w:rFonts w:ascii="Times New Roman" w:hAnsi="Times New Roman" w:cs="Times New Roman"/>
          <w:sz w:val="22"/>
          <w:szCs w:val="22"/>
        </w:rPr>
        <w:t xml:space="preserve">di </w:t>
      </w:r>
      <w:r w:rsidRPr="000236BE">
        <w:rPr>
          <w:rFonts w:ascii="Times New Roman" w:hAnsi="Times New Roman" w:cs="Times New Roman"/>
          <w:sz w:val="22"/>
          <w:szCs w:val="22"/>
        </w:rPr>
        <w:t xml:space="preserve">cui </w:t>
      </w:r>
      <w:r>
        <w:rPr>
          <w:rFonts w:ascii="Times New Roman" w:hAnsi="Times New Roman" w:cs="Times New Roman"/>
          <w:sz w:val="22"/>
          <w:szCs w:val="22"/>
        </w:rPr>
        <w:t>al c. 2 de</w:t>
      </w:r>
      <w:r w:rsidRPr="000236BE">
        <w:rPr>
          <w:rFonts w:ascii="Times New Roman" w:hAnsi="Times New Roman" w:cs="Times New Roman"/>
          <w:sz w:val="22"/>
          <w:szCs w:val="22"/>
        </w:rPr>
        <w:t xml:space="preserve">ll’art. </w:t>
      </w:r>
      <w:r>
        <w:rPr>
          <w:rFonts w:ascii="Times New Roman" w:hAnsi="Times New Roman" w:cs="Times New Roman"/>
          <w:sz w:val="22"/>
          <w:szCs w:val="22"/>
        </w:rPr>
        <w:t>4</w:t>
      </w:r>
      <w:r w:rsidRPr="000236BE">
        <w:rPr>
          <w:rFonts w:ascii="Times New Roman" w:hAnsi="Times New Roman" w:cs="Times New Roman"/>
          <w:sz w:val="22"/>
          <w:szCs w:val="22"/>
        </w:rPr>
        <w:t xml:space="preserve"> del D.P.C.M. </w:t>
      </w:r>
      <w:r w:rsidRPr="005623F0">
        <w:rPr>
          <w:rFonts w:ascii="Times New Roman" w:hAnsi="Times New Roman" w:cs="Times New Roman"/>
          <w:sz w:val="22"/>
          <w:szCs w:val="22"/>
        </w:rPr>
        <w:t>11.05.1991 n. 187</w:t>
      </w:r>
      <w:r>
        <w:rPr>
          <w:rFonts w:ascii="Times New Roman" w:hAnsi="Times New Roman" w:cs="Times New Roman"/>
          <w:sz w:val="22"/>
          <w:szCs w:val="22"/>
        </w:rPr>
        <w:t xml:space="preserve"> </w:t>
      </w:r>
      <w:r w:rsidRPr="00080846">
        <w:rPr>
          <w:rFonts w:ascii="Times New Roman" w:hAnsi="Times New Roman" w:cs="Times New Roman"/>
          <w:i/>
          <w:iCs/>
          <w:color w:val="FF0000"/>
          <w:sz w:val="20"/>
        </w:rPr>
        <w:t>(</w:t>
      </w:r>
      <w:r>
        <w:rPr>
          <w:rFonts w:ascii="Times New Roman" w:hAnsi="Times New Roman" w:cs="Times New Roman"/>
          <w:i/>
          <w:iCs/>
          <w:color w:val="FF0000"/>
          <w:sz w:val="20"/>
        </w:rPr>
        <w:t>indicare con X l’alternativa dichiarata</w:t>
      </w:r>
      <w:r w:rsidRPr="00080846">
        <w:rPr>
          <w:rFonts w:ascii="Times New Roman" w:hAnsi="Times New Roman" w:cs="Times New Roman"/>
          <w:i/>
          <w:iCs/>
          <w:color w:val="FF0000"/>
          <w:sz w:val="20"/>
        </w:rPr>
        <w:t>)</w:t>
      </w:r>
    </w:p>
    <w:p w14:paraId="14F93318" w14:textId="1DBE7B52" w:rsidR="00927066" w:rsidRDefault="00927066" w:rsidP="00927066">
      <w:pPr>
        <w:pStyle w:val="Rientrocorpodeltesto21"/>
        <w:numPr>
          <w:ilvl w:val="0"/>
          <w:numId w:val="35"/>
        </w:numPr>
        <w:spacing w:after="120"/>
        <w:rPr>
          <w:rFonts w:ascii="Times New Roman" w:hAnsi="Times New Roman" w:cs="Times New Roman"/>
          <w:sz w:val="22"/>
          <w:szCs w:val="22"/>
        </w:rPr>
      </w:pPr>
      <w:r>
        <w:rPr>
          <w:rFonts w:ascii="Times New Roman" w:hAnsi="Times New Roman" w:cs="Times New Roman"/>
          <w:sz w:val="22"/>
          <w:szCs w:val="22"/>
        </w:rPr>
        <w:t xml:space="preserve">la </w:t>
      </w:r>
      <w:r w:rsidRPr="00927066">
        <w:rPr>
          <w:rFonts w:ascii="Times New Roman" w:hAnsi="Times New Roman" w:cs="Times New Roman"/>
          <w:sz w:val="22"/>
          <w:szCs w:val="22"/>
        </w:rPr>
        <w:t>sussistenza di partecipazioni al capitale sociale della Società detenute in via fiduciaria</w:t>
      </w:r>
      <w:r>
        <w:rPr>
          <w:rFonts w:ascii="Times New Roman" w:hAnsi="Times New Roman" w:cs="Times New Roman"/>
          <w:sz w:val="22"/>
          <w:szCs w:val="22"/>
        </w:rPr>
        <w:t>;</w:t>
      </w:r>
    </w:p>
    <w:p w14:paraId="1012AF62" w14:textId="5AD594A9" w:rsidR="00927066" w:rsidRDefault="00927066" w:rsidP="00927066">
      <w:pPr>
        <w:pStyle w:val="Rientrocorpodeltesto21"/>
        <w:numPr>
          <w:ilvl w:val="0"/>
          <w:numId w:val="35"/>
        </w:numPr>
        <w:spacing w:after="120"/>
        <w:rPr>
          <w:rFonts w:ascii="Times New Roman" w:hAnsi="Times New Roman" w:cs="Times New Roman"/>
          <w:sz w:val="22"/>
          <w:szCs w:val="22"/>
        </w:rPr>
      </w:pPr>
      <w:r>
        <w:rPr>
          <w:rFonts w:ascii="Times New Roman" w:hAnsi="Times New Roman" w:cs="Times New Roman"/>
          <w:sz w:val="22"/>
          <w:szCs w:val="22"/>
        </w:rPr>
        <w:t>l’in</w:t>
      </w:r>
      <w:r w:rsidRPr="00255FB6">
        <w:rPr>
          <w:rFonts w:ascii="Times New Roman" w:hAnsi="Times New Roman" w:cs="Times New Roman"/>
          <w:sz w:val="22"/>
          <w:szCs w:val="22"/>
        </w:rPr>
        <w:t>sussistenza di partecipazioni al capitale sociale della Società detenute in via fiduciaria</w:t>
      </w:r>
      <w:r>
        <w:rPr>
          <w:rFonts w:ascii="Times New Roman" w:hAnsi="Times New Roman" w:cs="Times New Roman"/>
          <w:sz w:val="22"/>
          <w:szCs w:val="22"/>
        </w:rPr>
        <w:t>.</w:t>
      </w:r>
    </w:p>
    <w:p w14:paraId="2C5B4ED3" w14:textId="77777777" w:rsidR="00927066" w:rsidRPr="000236BE" w:rsidRDefault="00927066" w:rsidP="00CF0773">
      <w:pPr>
        <w:pStyle w:val="Rientrocorpodeltesto21"/>
        <w:spacing w:after="120"/>
        <w:ind w:left="862" w:firstLine="0"/>
        <w:rPr>
          <w:rFonts w:ascii="Times New Roman" w:hAnsi="Times New Roman" w:cs="Times New Roman"/>
          <w:sz w:val="22"/>
          <w:szCs w:val="22"/>
        </w:rPr>
      </w:pPr>
    </w:p>
    <w:p w14:paraId="154B682B" w14:textId="0A29CDBF" w:rsidR="00CE2769" w:rsidRPr="008E3BED" w:rsidRDefault="00D0394D" w:rsidP="008E5C3A">
      <w:pPr>
        <w:pStyle w:val="Paragrafoelenco"/>
        <w:numPr>
          <w:ilvl w:val="0"/>
          <w:numId w:val="36"/>
        </w:numPr>
        <w:spacing w:before="120" w:after="120" w:line="240" w:lineRule="auto"/>
        <w:ind w:left="426" w:right="-23" w:hanging="426"/>
        <w:contextualSpacing w:val="0"/>
        <w:rPr>
          <w:rFonts w:ascii="Times New Roman" w:eastAsia="Arial" w:hAnsi="Times New Roman" w:cs="Times New Roman"/>
          <w:b/>
          <w:spacing w:val="1"/>
          <w:u w:val="single"/>
          <w:lang w:val="it-IT"/>
        </w:rPr>
      </w:pPr>
      <w:r>
        <w:rPr>
          <w:rFonts w:ascii="Times New Roman" w:eastAsia="Arial" w:hAnsi="Times New Roman" w:cs="Times New Roman"/>
          <w:b/>
          <w:spacing w:val="1"/>
          <w:u w:val="single"/>
          <w:lang w:val="it-IT"/>
        </w:rPr>
        <w:t>Motivi di esclusione ex art. 80 del D.Lgs. 50/2016 s.m.i.</w:t>
      </w:r>
    </w:p>
    <w:p w14:paraId="463FE932" w14:textId="096B63D6" w:rsidR="001E7CCD" w:rsidRDefault="001E7CCD" w:rsidP="00766EC0">
      <w:pPr>
        <w:pStyle w:val="Paragrafoelenco"/>
        <w:numPr>
          <w:ilvl w:val="0"/>
          <w:numId w:val="32"/>
        </w:numPr>
        <w:spacing w:after="120" w:line="240" w:lineRule="auto"/>
        <w:ind w:left="426" w:right="-6" w:hanging="426"/>
        <w:contextualSpacing w:val="0"/>
        <w:jc w:val="both"/>
        <w:rPr>
          <w:rFonts w:ascii="Times New Roman" w:eastAsia="Arial" w:hAnsi="Times New Roman" w:cs="Times New Roman"/>
          <w:lang w:val="it-IT"/>
        </w:rPr>
      </w:pPr>
      <w:r>
        <w:rPr>
          <w:rFonts w:ascii="Times New Roman" w:eastAsia="Arial" w:hAnsi="Times New Roman" w:cs="Times New Roman"/>
          <w:lang w:val="it-IT"/>
        </w:rPr>
        <w:t>che i soggetti di cui al comma 3 de</w:t>
      </w:r>
      <w:r w:rsidRPr="00CE7A26">
        <w:rPr>
          <w:rFonts w:ascii="Times New Roman" w:eastAsia="Arial" w:hAnsi="Times New Roman" w:cs="Times New Roman"/>
          <w:lang w:val="it-IT"/>
        </w:rPr>
        <w:t>ll’art.</w:t>
      </w:r>
      <w:r>
        <w:rPr>
          <w:rFonts w:ascii="Times New Roman" w:eastAsia="Arial" w:hAnsi="Times New Roman" w:cs="Times New Roman"/>
          <w:lang w:val="it-IT"/>
        </w:rPr>
        <w:t xml:space="preserve"> 80 del D.lgs. 50/2016 e s.m.i.</w:t>
      </w:r>
      <w:r w:rsidR="00174EBE">
        <w:rPr>
          <w:rFonts w:ascii="Times New Roman" w:eastAsia="Arial" w:hAnsi="Times New Roman" w:cs="Times New Roman"/>
          <w:lang w:val="it-IT"/>
        </w:rPr>
        <w:t xml:space="preserve">, ivi inclusi i </w:t>
      </w:r>
      <w:r w:rsidR="00174EBE" w:rsidRPr="00174EBE">
        <w:rPr>
          <w:rFonts w:ascii="Times New Roman" w:eastAsia="Arial" w:hAnsi="Times New Roman" w:cs="Times New Roman"/>
          <w:lang w:val="it-IT"/>
        </w:rPr>
        <w:t>soggetti cessati dalla carica nell’anno antecedente la data dell’istanza di subappalto</w:t>
      </w:r>
      <w:r w:rsidR="00174EBE">
        <w:rPr>
          <w:rFonts w:ascii="Times New Roman" w:eastAsia="Arial" w:hAnsi="Times New Roman" w:cs="Times New Roman"/>
          <w:lang w:val="it-IT"/>
        </w:rPr>
        <w:t>,</w:t>
      </w:r>
      <w:r>
        <w:rPr>
          <w:rFonts w:ascii="Times New Roman" w:eastAsia="Arial" w:hAnsi="Times New Roman" w:cs="Times New Roman"/>
          <w:lang w:val="it-IT"/>
        </w:rPr>
        <w:t xml:space="preserve"> sono</w:t>
      </w:r>
      <w:r w:rsidR="00776379">
        <w:rPr>
          <w:rFonts w:ascii="Times New Roman" w:eastAsia="Arial" w:hAnsi="Times New Roman" w:cs="Times New Roman"/>
          <w:lang w:val="it-IT"/>
        </w:rPr>
        <w:t xml:space="preserve"> </w:t>
      </w:r>
      <w:r w:rsidR="001F2F78" w:rsidRPr="001F2F78">
        <w:rPr>
          <w:rFonts w:ascii="Times New Roman" w:hAnsi="Times New Roman" w:cs="Times New Roman"/>
          <w:i/>
          <w:iCs/>
          <w:color w:val="FF0000"/>
          <w:sz w:val="20"/>
          <w:lang w:val="it-IT"/>
        </w:rPr>
        <w:t>(</w:t>
      </w:r>
      <w:r w:rsidR="001F2F78">
        <w:rPr>
          <w:rFonts w:ascii="Times New Roman" w:hAnsi="Times New Roman" w:cs="Times New Roman"/>
          <w:i/>
          <w:iCs/>
          <w:color w:val="FF0000"/>
          <w:sz w:val="20"/>
          <w:lang w:val="it-IT"/>
        </w:rPr>
        <w:t>elencare il nominativo di tutti i soggetti elencati dal comma 3 dell’art. 80, così come precisati nel Comunicato del Presidente A.N.AC. del 8 novembre 2017, in funzione della forma giuridica del subappaltatore</w:t>
      </w:r>
      <w:r w:rsidR="00766EC0">
        <w:rPr>
          <w:rFonts w:ascii="Times New Roman" w:hAnsi="Times New Roman" w:cs="Times New Roman"/>
          <w:i/>
          <w:iCs/>
          <w:color w:val="FF0000"/>
          <w:sz w:val="20"/>
          <w:lang w:val="it-IT"/>
        </w:rPr>
        <w:t>. A titolo di esempio, e rimandando al citato comma 3 per l’elenco esaustivo in funzione della ragione sociale, vanno elencati i nominativi di:</w:t>
      </w:r>
      <w:r w:rsidR="00766EC0" w:rsidRPr="00D56EDC">
        <w:rPr>
          <w:rFonts w:ascii="Times New Roman" w:hAnsi="Times New Roman" w:cs="Times New Roman"/>
          <w:i/>
          <w:iCs/>
          <w:color w:val="FF0000"/>
          <w:sz w:val="20"/>
          <w:lang w:val="it-IT"/>
        </w:rPr>
        <w:t xml:space="preserve"> </w:t>
      </w:r>
      <w:r w:rsidR="00766EC0" w:rsidRPr="00766EC0">
        <w:rPr>
          <w:rFonts w:ascii="Times New Roman" w:hAnsi="Times New Roman" w:cs="Times New Roman"/>
          <w:i/>
          <w:iCs/>
          <w:color w:val="FF0000"/>
          <w:sz w:val="20"/>
          <w:lang w:val="it-IT"/>
        </w:rPr>
        <w:t>titolare</w:t>
      </w:r>
      <w:r w:rsidR="00766EC0">
        <w:rPr>
          <w:rFonts w:ascii="Times New Roman" w:hAnsi="Times New Roman" w:cs="Times New Roman"/>
          <w:i/>
          <w:iCs/>
          <w:color w:val="FF0000"/>
          <w:sz w:val="20"/>
          <w:lang w:val="it-IT"/>
        </w:rPr>
        <w:t>,</w:t>
      </w:r>
      <w:r w:rsidR="00766EC0" w:rsidRPr="00766EC0">
        <w:rPr>
          <w:rFonts w:ascii="Times New Roman" w:hAnsi="Times New Roman" w:cs="Times New Roman"/>
          <w:i/>
          <w:iCs/>
          <w:color w:val="FF0000"/>
          <w:sz w:val="20"/>
          <w:lang w:val="it-IT"/>
        </w:rPr>
        <w:t xml:space="preserve"> direttor</w:t>
      </w:r>
      <w:r w:rsidR="00766EC0">
        <w:rPr>
          <w:rFonts w:ascii="Times New Roman" w:hAnsi="Times New Roman" w:cs="Times New Roman"/>
          <w:i/>
          <w:iCs/>
          <w:color w:val="FF0000"/>
          <w:sz w:val="20"/>
          <w:lang w:val="it-IT"/>
        </w:rPr>
        <w:t>i</w:t>
      </w:r>
      <w:r w:rsidR="00766EC0" w:rsidRPr="00766EC0">
        <w:rPr>
          <w:rFonts w:ascii="Times New Roman" w:hAnsi="Times New Roman" w:cs="Times New Roman"/>
          <w:i/>
          <w:iCs/>
          <w:color w:val="FF0000"/>
          <w:sz w:val="20"/>
          <w:lang w:val="it-IT"/>
        </w:rPr>
        <w:t xml:space="preserve"> tecnic</w:t>
      </w:r>
      <w:r w:rsidR="00766EC0">
        <w:rPr>
          <w:rFonts w:ascii="Times New Roman" w:hAnsi="Times New Roman" w:cs="Times New Roman"/>
          <w:i/>
          <w:iCs/>
          <w:color w:val="FF0000"/>
          <w:sz w:val="20"/>
          <w:lang w:val="it-IT"/>
        </w:rPr>
        <w:t>i</w:t>
      </w:r>
      <w:r w:rsidR="00766EC0" w:rsidRPr="00766EC0">
        <w:rPr>
          <w:rFonts w:ascii="Times New Roman" w:hAnsi="Times New Roman" w:cs="Times New Roman"/>
          <w:i/>
          <w:iCs/>
          <w:color w:val="FF0000"/>
          <w:sz w:val="20"/>
          <w:lang w:val="it-IT"/>
        </w:rPr>
        <w:t xml:space="preserve">, soci di </w:t>
      </w:r>
      <w:r w:rsidR="00766EC0">
        <w:rPr>
          <w:rFonts w:ascii="Times New Roman" w:hAnsi="Times New Roman" w:cs="Times New Roman"/>
          <w:i/>
          <w:iCs/>
          <w:color w:val="FF0000"/>
          <w:sz w:val="20"/>
          <w:lang w:val="it-IT"/>
        </w:rPr>
        <w:t>S.n.c.,</w:t>
      </w:r>
      <w:r w:rsidR="00766EC0" w:rsidRPr="00766EC0">
        <w:rPr>
          <w:rFonts w:ascii="Times New Roman" w:hAnsi="Times New Roman" w:cs="Times New Roman"/>
          <w:i/>
          <w:iCs/>
          <w:color w:val="FF0000"/>
          <w:sz w:val="20"/>
          <w:lang w:val="it-IT"/>
        </w:rPr>
        <w:t xml:space="preserve"> soci accomandatari</w:t>
      </w:r>
      <w:r w:rsidR="00766EC0">
        <w:rPr>
          <w:rFonts w:ascii="Times New Roman" w:hAnsi="Times New Roman" w:cs="Times New Roman"/>
          <w:i/>
          <w:iCs/>
          <w:color w:val="FF0000"/>
          <w:sz w:val="20"/>
          <w:lang w:val="it-IT"/>
        </w:rPr>
        <w:t xml:space="preserve">, </w:t>
      </w:r>
      <w:r w:rsidR="00766EC0" w:rsidRPr="00766EC0">
        <w:rPr>
          <w:rFonts w:ascii="Times New Roman" w:hAnsi="Times New Roman" w:cs="Times New Roman"/>
          <w:i/>
          <w:iCs/>
          <w:color w:val="FF0000"/>
          <w:sz w:val="20"/>
          <w:lang w:val="it-IT"/>
        </w:rPr>
        <w:t xml:space="preserve">membri del consiglio di amministrazione </w:t>
      </w:r>
      <w:r w:rsidR="00766EC0">
        <w:rPr>
          <w:rFonts w:ascii="Times New Roman" w:hAnsi="Times New Roman" w:cs="Times New Roman"/>
          <w:i/>
          <w:iCs/>
          <w:color w:val="FF0000"/>
          <w:sz w:val="20"/>
          <w:lang w:val="it-IT"/>
        </w:rPr>
        <w:t xml:space="preserve">con </w:t>
      </w:r>
      <w:r w:rsidR="00766EC0" w:rsidRPr="00766EC0">
        <w:rPr>
          <w:rFonts w:ascii="Times New Roman" w:hAnsi="Times New Roman" w:cs="Times New Roman"/>
          <w:i/>
          <w:iCs/>
          <w:color w:val="FF0000"/>
          <w:sz w:val="20"/>
          <w:lang w:val="it-IT"/>
        </w:rPr>
        <w:t xml:space="preserve">legale rappresentanza, </w:t>
      </w:r>
      <w:r w:rsidR="00513D13">
        <w:rPr>
          <w:rFonts w:ascii="Times New Roman" w:hAnsi="Times New Roman" w:cs="Times New Roman"/>
          <w:i/>
          <w:iCs/>
          <w:color w:val="FF0000"/>
          <w:sz w:val="20"/>
          <w:lang w:val="it-IT"/>
        </w:rPr>
        <w:t xml:space="preserve">procuratori speciali, </w:t>
      </w:r>
      <w:r w:rsidR="00766EC0" w:rsidRPr="00766EC0">
        <w:rPr>
          <w:rFonts w:ascii="Times New Roman" w:hAnsi="Times New Roman" w:cs="Times New Roman"/>
          <w:i/>
          <w:iCs/>
          <w:color w:val="FF0000"/>
          <w:sz w:val="20"/>
          <w:lang w:val="it-IT"/>
        </w:rPr>
        <w:t>institori e procuratori generali, membri d</w:t>
      </w:r>
      <w:r w:rsidR="00766EC0">
        <w:rPr>
          <w:rFonts w:ascii="Times New Roman" w:hAnsi="Times New Roman" w:cs="Times New Roman"/>
          <w:i/>
          <w:iCs/>
          <w:color w:val="FF0000"/>
          <w:sz w:val="20"/>
          <w:lang w:val="it-IT"/>
        </w:rPr>
        <w:t xml:space="preserve">ell’O.d.V., membri del Collegio Sindacale inclusi </w:t>
      </w:r>
      <w:r w:rsidR="00D56EDC">
        <w:rPr>
          <w:rFonts w:ascii="Times New Roman" w:hAnsi="Times New Roman" w:cs="Times New Roman"/>
          <w:i/>
          <w:iCs/>
          <w:color w:val="FF0000"/>
          <w:sz w:val="20"/>
          <w:lang w:val="it-IT"/>
        </w:rPr>
        <w:t xml:space="preserve">i sindaci </w:t>
      </w:r>
      <w:r w:rsidR="00766EC0">
        <w:rPr>
          <w:rFonts w:ascii="Times New Roman" w:hAnsi="Times New Roman" w:cs="Times New Roman"/>
          <w:i/>
          <w:iCs/>
          <w:color w:val="FF0000"/>
          <w:sz w:val="20"/>
          <w:lang w:val="it-IT"/>
        </w:rPr>
        <w:t>supplenti,</w:t>
      </w:r>
      <w:r w:rsidR="00D64FB9">
        <w:rPr>
          <w:rFonts w:ascii="Times New Roman" w:hAnsi="Times New Roman" w:cs="Times New Roman"/>
          <w:i/>
          <w:iCs/>
          <w:color w:val="FF0000"/>
          <w:sz w:val="20"/>
          <w:lang w:val="it-IT"/>
        </w:rPr>
        <w:t xml:space="preserve"> </w:t>
      </w:r>
      <w:r w:rsidR="00766EC0" w:rsidRPr="00766EC0">
        <w:rPr>
          <w:rFonts w:ascii="Times New Roman" w:hAnsi="Times New Roman" w:cs="Times New Roman"/>
          <w:i/>
          <w:iCs/>
          <w:color w:val="FF0000"/>
          <w:sz w:val="20"/>
          <w:lang w:val="it-IT"/>
        </w:rPr>
        <w:t>soggetti muniti di poteri di rappresentanza, socio unico, socio di maggioranza in caso di società con meno di quattro soci</w:t>
      </w:r>
      <w:r w:rsidR="001F2F78" w:rsidRPr="001F2F78">
        <w:rPr>
          <w:rFonts w:ascii="Times New Roman" w:hAnsi="Times New Roman" w:cs="Times New Roman"/>
          <w:i/>
          <w:iCs/>
          <w:color w:val="FF0000"/>
          <w:sz w:val="20"/>
          <w:lang w:val="it-IT"/>
        </w:rPr>
        <w:t>)</w:t>
      </w:r>
    </w:p>
    <w:p w14:paraId="58DA86C4" w14:textId="2BF34BF1" w:rsidR="00D879C7" w:rsidRDefault="00D879C7" w:rsidP="00D879C7">
      <w:pPr>
        <w:pStyle w:val="Paragrafoelenco"/>
        <w:spacing w:after="120" w:line="240" w:lineRule="auto"/>
        <w:ind w:left="426" w:right="-6"/>
        <w:contextualSpacing w:val="0"/>
        <w:jc w:val="both"/>
        <w:rPr>
          <w:rFonts w:ascii="Times New Roman" w:eastAsia="Arial" w:hAnsi="Times New Roman" w:cs="Times New Roman"/>
          <w:lang w:val="it-IT"/>
        </w:rPr>
      </w:pPr>
      <w:r>
        <w:rPr>
          <w:rFonts w:ascii="Times New Roman" w:eastAsia="Arial" w:hAnsi="Times New Roman" w:cs="Times New Roman"/>
          <w:lang w:val="it-IT"/>
        </w:rPr>
        <w:t>Tabella 3</w:t>
      </w:r>
    </w:p>
    <w:tbl>
      <w:tblPr>
        <w:tblStyle w:val="Grigliatabella"/>
        <w:tblW w:w="0" w:type="auto"/>
        <w:tblInd w:w="421" w:type="dxa"/>
        <w:tblLook w:val="04A0" w:firstRow="1" w:lastRow="0" w:firstColumn="1" w:lastColumn="0" w:noHBand="0" w:noVBand="1"/>
      </w:tblPr>
      <w:tblGrid>
        <w:gridCol w:w="2300"/>
        <w:gridCol w:w="2300"/>
        <w:gridCol w:w="2300"/>
        <w:gridCol w:w="2301"/>
      </w:tblGrid>
      <w:tr w:rsidR="001E7CCD" w14:paraId="7440D7E7" w14:textId="77777777" w:rsidTr="006633B2">
        <w:tc>
          <w:tcPr>
            <w:tcW w:w="2300" w:type="dxa"/>
            <w:vAlign w:val="center"/>
          </w:tcPr>
          <w:p w14:paraId="6755C2C5" w14:textId="3CE44A47" w:rsidR="001E7CCD" w:rsidRDefault="001E7CCD" w:rsidP="00D879C7">
            <w:pPr>
              <w:pStyle w:val="Paragrafoelenco"/>
              <w:spacing w:before="120" w:after="120"/>
              <w:ind w:left="0" w:right="-6"/>
              <w:contextualSpacing w:val="0"/>
              <w:jc w:val="center"/>
              <w:rPr>
                <w:rFonts w:ascii="Times New Roman" w:eastAsia="Arial" w:hAnsi="Times New Roman" w:cs="Times New Roman"/>
                <w:lang w:val="it-IT"/>
              </w:rPr>
            </w:pPr>
            <w:r>
              <w:rPr>
                <w:rFonts w:ascii="Times New Roman" w:eastAsia="Arial" w:hAnsi="Times New Roman" w:cs="Times New Roman"/>
                <w:lang w:val="it-IT"/>
              </w:rPr>
              <w:t>Nome</w:t>
            </w:r>
          </w:p>
        </w:tc>
        <w:tc>
          <w:tcPr>
            <w:tcW w:w="2300" w:type="dxa"/>
            <w:vAlign w:val="center"/>
          </w:tcPr>
          <w:p w14:paraId="601DE432" w14:textId="4DBEC9A5" w:rsidR="001E7CCD" w:rsidRDefault="001E7CCD" w:rsidP="00D879C7">
            <w:pPr>
              <w:pStyle w:val="Paragrafoelenco"/>
              <w:spacing w:before="120" w:after="120"/>
              <w:ind w:left="0" w:right="-6"/>
              <w:contextualSpacing w:val="0"/>
              <w:jc w:val="center"/>
              <w:rPr>
                <w:rFonts w:ascii="Times New Roman" w:eastAsia="Arial" w:hAnsi="Times New Roman" w:cs="Times New Roman"/>
                <w:lang w:val="it-IT"/>
              </w:rPr>
            </w:pPr>
            <w:r>
              <w:rPr>
                <w:rFonts w:ascii="Times New Roman" w:eastAsia="Arial" w:hAnsi="Times New Roman" w:cs="Times New Roman"/>
                <w:lang w:val="it-IT"/>
              </w:rPr>
              <w:t>Cognome</w:t>
            </w:r>
          </w:p>
        </w:tc>
        <w:tc>
          <w:tcPr>
            <w:tcW w:w="2300" w:type="dxa"/>
            <w:vAlign w:val="center"/>
          </w:tcPr>
          <w:p w14:paraId="75C829D4" w14:textId="6046A88A" w:rsidR="001E7CCD" w:rsidRDefault="001E7CCD" w:rsidP="00D879C7">
            <w:pPr>
              <w:pStyle w:val="Paragrafoelenco"/>
              <w:spacing w:before="120" w:after="120"/>
              <w:ind w:left="0" w:right="-6"/>
              <w:contextualSpacing w:val="0"/>
              <w:jc w:val="center"/>
              <w:rPr>
                <w:rFonts w:ascii="Times New Roman" w:eastAsia="Arial" w:hAnsi="Times New Roman" w:cs="Times New Roman"/>
                <w:lang w:val="it-IT"/>
              </w:rPr>
            </w:pPr>
            <w:r>
              <w:rPr>
                <w:rFonts w:ascii="Times New Roman" w:eastAsia="Arial" w:hAnsi="Times New Roman" w:cs="Times New Roman"/>
                <w:lang w:val="it-IT"/>
              </w:rPr>
              <w:t>Codice Fiscale</w:t>
            </w:r>
          </w:p>
        </w:tc>
        <w:tc>
          <w:tcPr>
            <w:tcW w:w="2301" w:type="dxa"/>
            <w:vAlign w:val="center"/>
          </w:tcPr>
          <w:p w14:paraId="1AF997CA" w14:textId="15ABF925" w:rsidR="001E7CCD" w:rsidRDefault="00D879C7" w:rsidP="00D879C7">
            <w:pPr>
              <w:pStyle w:val="Paragrafoelenco"/>
              <w:spacing w:before="120" w:after="120"/>
              <w:ind w:left="0" w:right="-6"/>
              <w:contextualSpacing w:val="0"/>
              <w:jc w:val="center"/>
              <w:rPr>
                <w:rFonts w:ascii="Times New Roman" w:eastAsia="Arial" w:hAnsi="Times New Roman" w:cs="Times New Roman"/>
                <w:lang w:val="it-IT"/>
              </w:rPr>
            </w:pPr>
            <w:r>
              <w:rPr>
                <w:rFonts w:ascii="Times New Roman" w:eastAsia="Arial" w:hAnsi="Times New Roman" w:cs="Times New Roman"/>
                <w:lang w:val="it-IT"/>
              </w:rPr>
              <w:t>R</w:t>
            </w:r>
            <w:r w:rsidR="001E7CCD">
              <w:rPr>
                <w:rFonts w:ascii="Times New Roman" w:eastAsia="Arial" w:hAnsi="Times New Roman" w:cs="Times New Roman"/>
                <w:lang w:val="it-IT"/>
              </w:rPr>
              <w:t>uolo</w:t>
            </w:r>
          </w:p>
        </w:tc>
      </w:tr>
      <w:tr w:rsidR="001E7CCD" w14:paraId="28562E84" w14:textId="77777777" w:rsidTr="006633B2">
        <w:tc>
          <w:tcPr>
            <w:tcW w:w="2300" w:type="dxa"/>
            <w:vAlign w:val="center"/>
          </w:tcPr>
          <w:p w14:paraId="76A7A99B" w14:textId="77777777" w:rsidR="001E7CCD" w:rsidRDefault="001E7CCD" w:rsidP="00D879C7">
            <w:pPr>
              <w:pStyle w:val="Paragrafoelenco"/>
              <w:spacing w:before="120" w:after="120"/>
              <w:ind w:left="0" w:right="-6"/>
              <w:contextualSpacing w:val="0"/>
              <w:jc w:val="center"/>
              <w:rPr>
                <w:rFonts w:ascii="Times New Roman" w:eastAsia="Arial" w:hAnsi="Times New Roman" w:cs="Times New Roman"/>
                <w:lang w:val="it-IT"/>
              </w:rPr>
            </w:pPr>
          </w:p>
        </w:tc>
        <w:tc>
          <w:tcPr>
            <w:tcW w:w="2300" w:type="dxa"/>
            <w:vAlign w:val="center"/>
          </w:tcPr>
          <w:p w14:paraId="1922A6B5" w14:textId="77777777" w:rsidR="001E7CCD" w:rsidRDefault="001E7CCD" w:rsidP="00D879C7">
            <w:pPr>
              <w:pStyle w:val="Paragrafoelenco"/>
              <w:spacing w:before="120" w:after="120"/>
              <w:ind w:left="0" w:right="-6"/>
              <w:contextualSpacing w:val="0"/>
              <w:jc w:val="center"/>
              <w:rPr>
                <w:rFonts w:ascii="Times New Roman" w:eastAsia="Arial" w:hAnsi="Times New Roman" w:cs="Times New Roman"/>
                <w:lang w:val="it-IT"/>
              </w:rPr>
            </w:pPr>
          </w:p>
        </w:tc>
        <w:tc>
          <w:tcPr>
            <w:tcW w:w="2300" w:type="dxa"/>
            <w:vAlign w:val="center"/>
          </w:tcPr>
          <w:p w14:paraId="616229EB" w14:textId="77777777" w:rsidR="001E7CCD" w:rsidRDefault="001E7CCD" w:rsidP="00D879C7">
            <w:pPr>
              <w:pStyle w:val="Paragrafoelenco"/>
              <w:spacing w:before="120" w:after="120"/>
              <w:ind w:left="0" w:right="-6"/>
              <w:contextualSpacing w:val="0"/>
              <w:jc w:val="center"/>
              <w:rPr>
                <w:rFonts w:ascii="Times New Roman" w:eastAsia="Arial" w:hAnsi="Times New Roman" w:cs="Times New Roman"/>
                <w:lang w:val="it-IT"/>
              </w:rPr>
            </w:pPr>
          </w:p>
        </w:tc>
        <w:tc>
          <w:tcPr>
            <w:tcW w:w="2301" w:type="dxa"/>
            <w:vAlign w:val="center"/>
          </w:tcPr>
          <w:p w14:paraId="0DEF171B" w14:textId="77777777" w:rsidR="001E7CCD" w:rsidRDefault="001E7CCD" w:rsidP="00D879C7">
            <w:pPr>
              <w:pStyle w:val="Paragrafoelenco"/>
              <w:spacing w:before="120" w:after="120"/>
              <w:ind w:left="0" w:right="-6"/>
              <w:contextualSpacing w:val="0"/>
              <w:jc w:val="center"/>
              <w:rPr>
                <w:rFonts w:ascii="Times New Roman" w:eastAsia="Arial" w:hAnsi="Times New Roman" w:cs="Times New Roman"/>
                <w:lang w:val="it-IT"/>
              </w:rPr>
            </w:pPr>
          </w:p>
        </w:tc>
      </w:tr>
      <w:tr w:rsidR="001E7CCD" w14:paraId="32D87767" w14:textId="77777777" w:rsidTr="006633B2">
        <w:tc>
          <w:tcPr>
            <w:tcW w:w="2300" w:type="dxa"/>
            <w:vAlign w:val="center"/>
          </w:tcPr>
          <w:p w14:paraId="0D435147" w14:textId="77777777" w:rsidR="001E7CCD" w:rsidRDefault="001E7CCD" w:rsidP="00D879C7">
            <w:pPr>
              <w:pStyle w:val="Paragrafoelenco"/>
              <w:spacing w:before="120" w:after="120"/>
              <w:ind w:left="0" w:right="-6"/>
              <w:contextualSpacing w:val="0"/>
              <w:jc w:val="center"/>
              <w:rPr>
                <w:rFonts w:ascii="Times New Roman" w:eastAsia="Arial" w:hAnsi="Times New Roman" w:cs="Times New Roman"/>
                <w:lang w:val="it-IT"/>
              </w:rPr>
            </w:pPr>
          </w:p>
        </w:tc>
        <w:tc>
          <w:tcPr>
            <w:tcW w:w="2300" w:type="dxa"/>
            <w:vAlign w:val="center"/>
          </w:tcPr>
          <w:p w14:paraId="6A91C3AB" w14:textId="77777777" w:rsidR="001E7CCD" w:rsidRDefault="001E7CCD" w:rsidP="00D879C7">
            <w:pPr>
              <w:pStyle w:val="Paragrafoelenco"/>
              <w:spacing w:before="120" w:after="120"/>
              <w:ind w:left="0" w:right="-6"/>
              <w:contextualSpacing w:val="0"/>
              <w:jc w:val="center"/>
              <w:rPr>
                <w:rFonts w:ascii="Times New Roman" w:eastAsia="Arial" w:hAnsi="Times New Roman" w:cs="Times New Roman"/>
                <w:lang w:val="it-IT"/>
              </w:rPr>
            </w:pPr>
          </w:p>
        </w:tc>
        <w:tc>
          <w:tcPr>
            <w:tcW w:w="2300" w:type="dxa"/>
            <w:vAlign w:val="center"/>
          </w:tcPr>
          <w:p w14:paraId="750C5DC5" w14:textId="77777777" w:rsidR="001E7CCD" w:rsidRDefault="001E7CCD" w:rsidP="00D879C7">
            <w:pPr>
              <w:pStyle w:val="Paragrafoelenco"/>
              <w:spacing w:before="120" w:after="120"/>
              <w:ind w:left="0" w:right="-6"/>
              <w:contextualSpacing w:val="0"/>
              <w:jc w:val="center"/>
              <w:rPr>
                <w:rFonts w:ascii="Times New Roman" w:eastAsia="Arial" w:hAnsi="Times New Roman" w:cs="Times New Roman"/>
                <w:lang w:val="it-IT"/>
              </w:rPr>
            </w:pPr>
          </w:p>
        </w:tc>
        <w:tc>
          <w:tcPr>
            <w:tcW w:w="2301" w:type="dxa"/>
            <w:vAlign w:val="center"/>
          </w:tcPr>
          <w:p w14:paraId="767648EC" w14:textId="77777777" w:rsidR="001E7CCD" w:rsidRDefault="001E7CCD" w:rsidP="00D879C7">
            <w:pPr>
              <w:pStyle w:val="Paragrafoelenco"/>
              <w:spacing w:before="120" w:after="120"/>
              <w:ind w:left="0" w:right="-6"/>
              <w:contextualSpacing w:val="0"/>
              <w:jc w:val="center"/>
              <w:rPr>
                <w:rFonts w:ascii="Times New Roman" w:eastAsia="Arial" w:hAnsi="Times New Roman" w:cs="Times New Roman"/>
                <w:lang w:val="it-IT"/>
              </w:rPr>
            </w:pPr>
          </w:p>
        </w:tc>
      </w:tr>
      <w:tr w:rsidR="001E7CCD" w14:paraId="146E57B7" w14:textId="77777777" w:rsidTr="006633B2">
        <w:tc>
          <w:tcPr>
            <w:tcW w:w="2300" w:type="dxa"/>
            <w:vAlign w:val="center"/>
          </w:tcPr>
          <w:p w14:paraId="35697306" w14:textId="77777777" w:rsidR="001E7CCD" w:rsidRDefault="001E7CCD" w:rsidP="00D879C7">
            <w:pPr>
              <w:pStyle w:val="Paragrafoelenco"/>
              <w:spacing w:before="120" w:after="120"/>
              <w:ind w:left="0" w:right="-6"/>
              <w:contextualSpacing w:val="0"/>
              <w:jc w:val="center"/>
              <w:rPr>
                <w:rFonts w:ascii="Times New Roman" w:eastAsia="Arial" w:hAnsi="Times New Roman" w:cs="Times New Roman"/>
                <w:lang w:val="it-IT"/>
              </w:rPr>
            </w:pPr>
          </w:p>
        </w:tc>
        <w:tc>
          <w:tcPr>
            <w:tcW w:w="2300" w:type="dxa"/>
            <w:vAlign w:val="center"/>
          </w:tcPr>
          <w:p w14:paraId="296E8765" w14:textId="77777777" w:rsidR="001E7CCD" w:rsidRDefault="001E7CCD" w:rsidP="00D879C7">
            <w:pPr>
              <w:pStyle w:val="Paragrafoelenco"/>
              <w:spacing w:before="120" w:after="120"/>
              <w:ind w:left="0" w:right="-6"/>
              <w:contextualSpacing w:val="0"/>
              <w:jc w:val="center"/>
              <w:rPr>
                <w:rFonts w:ascii="Times New Roman" w:eastAsia="Arial" w:hAnsi="Times New Roman" w:cs="Times New Roman"/>
                <w:lang w:val="it-IT"/>
              </w:rPr>
            </w:pPr>
          </w:p>
        </w:tc>
        <w:tc>
          <w:tcPr>
            <w:tcW w:w="2300" w:type="dxa"/>
            <w:vAlign w:val="center"/>
          </w:tcPr>
          <w:p w14:paraId="104CFBD8" w14:textId="77777777" w:rsidR="001E7CCD" w:rsidRDefault="001E7CCD" w:rsidP="00D879C7">
            <w:pPr>
              <w:pStyle w:val="Paragrafoelenco"/>
              <w:spacing w:before="120" w:after="120"/>
              <w:ind w:left="0" w:right="-6"/>
              <w:contextualSpacing w:val="0"/>
              <w:jc w:val="center"/>
              <w:rPr>
                <w:rFonts w:ascii="Times New Roman" w:eastAsia="Arial" w:hAnsi="Times New Roman" w:cs="Times New Roman"/>
                <w:lang w:val="it-IT"/>
              </w:rPr>
            </w:pPr>
          </w:p>
        </w:tc>
        <w:tc>
          <w:tcPr>
            <w:tcW w:w="2301" w:type="dxa"/>
            <w:vAlign w:val="center"/>
          </w:tcPr>
          <w:p w14:paraId="74665240" w14:textId="77777777" w:rsidR="001E7CCD" w:rsidRDefault="001E7CCD" w:rsidP="00D879C7">
            <w:pPr>
              <w:pStyle w:val="Paragrafoelenco"/>
              <w:spacing w:before="120" w:after="120"/>
              <w:ind w:left="0" w:right="-6"/>
              <w:contextualSpacing w:val="0"/>
              <w:jc w:val="center"/>
              <w:rPr>
                <w:rFonts w:ascii="Times New Roman" w:eastAsia="Arial" w:hAnsi="Times New Roman" w:cs="Times New Roman"/>
                <w:lang w:val="it-IT"/>
              </w:rPr>
            </w:pPr>
          </w:p>
        </w:tc>
      </w:tr>
    </w:tbl>
    <w:p w14:paraId="31FE5526" w14:textId="135103A1" w:rsidR="00291F03" w:rsidRDefault="00291F03" w:rsidP="00291F03">
      <w:pPr>
        <w:pStyle w:val="Paragrafoelenco"/>
        <w:numPr>
          <w:ilvl w:val="0"/>
          <w:numId w:val="32"/>
        </w:numPr>
        <w:spacing w:before="120" w:after="120" w:line="240" w:lineRule="auto"/>
        <w:ind w:left="426" w:right="-6" w:hanging="426"/>
        <w:contextualSpacing w:val="0"/>
        <w:jc w:val="both"/>
        <w:rPr>
          <w:rFonts w:ascii="Times New Roman" w:eastAsia="Arial" w:hAnsi="Times New Roman" w:cs="Times New Roman"/>
          <w:lang w:val="it-IT"/>
        </w:rPr>
      </w:pPr>
      <w:r w:rsidRPr="00291F03">
        <w:rPr>
          <w:rFonts w:ascii="Times New Roman" w:eastAsia="Arial" w:hAnsi="Times New Roman" w:cs="Times New Roman"/>
          <w:lang w:val="it-IT"/>
        </w:rPr>
        <w:t xml:space="preserve">l’assenza di condanne con sentenza definitiva o decreti penali di condanna divenuti irrevocabili o sentenze di applicazione della pena su richiesta ai sensi dell'articolo 444 del codice di procedura penale per tutti i </w:t>
      </w:r>
      <w:r w:rsidRPr="00291F03">
        <w:rPr>
          <w:rFonts w:ascii="Times New Roman" w:eastAsia="Arial" w:hAnsi="Times New Roman" w:cs="Times New Roman"/>
          <w:lang w:val="it-IT"/>
        </w:rPr>
        <w:lastRenderedPageBreak/>
        <w:t>reati elencati al comma 1 dell’art. 80 del D.lgs. 50/2016 s.m.i.</w:t>
      </w:r>
      <w:r>
        <w:rPr>
          <w:rFonts w:ascii="Times New Roman" w:eastAsia="Arial" w:hAnsi="Times New Roman" w:cs="Times New Roman"/>
          <w:lang w:val="it-IT"/>
        </w:rPr>
        <w:t xml:space="preserve"> </w:t>
      </w:r>
      <w:r w:rsidR="00DD4A30" w:rsidRPr="00080846">
        <w:rPr>
          <w:rFonts w:ascii="Times New Roman" w:hAnsi="Times New Roman" w:cs="Times New Roman"/>
          <w:i/>
          <w:iCs/>
          <w:color w:val="FF0000"/>
          <w:sz w:val="20"/>
          <w:lang w:val="it-IT"/>
        </w:rPr>
        <w:t>(</w:t>
      </w:r>
      <w:r w:rsidR="00DD4A30">
        <w:rPr>
          <w:rFonts w:ascii="Times New Roman" w:hAnsi="Times New Roman" w:cs="Times New Roman"/>
          <w:i/>
          <w:iCs/>
          <w:color w:val="FF0000"/>
          <w:sz w:val="20"/>
          <w:lang w:val="it-IT"/>
        </w:rPr>
        <w:t>indicare con X l’alternativa dichiarata</w:t>
      </w:r>
      <w:r w:rsidR="00DD4A30" w:rsidRPr="00080846">
        <w:rPr>
          <w:rFonts w:ascii="Times New Roman" w:hAnsi="Times New Roman" w:cs="Times New Roman"/>
          <w:i/>
          <w:iCs/>
          <w:color w:val="FF0000"/>
          <w:sz w:val="20"/>
          <w:lang w:val="it-IT"/>
        </w:rPr>
        <w:t>)</w:t>
      </w:r>
    </w:p>
    <w:p w14:paraId="626D45A9" w14:textId="74CAD2C1" w:rsidR="00291F03" w:rsidRDefault="00291F03" w:rsidP="00291F03">
      <w:pPr>
        <w:pStyle w:val="Paragrafoelenco"/>
        <w:numPr>
          <w:ilvl w:val="0"/>
          <w:numId w:val="40"/>
        </w:numPr>
        <w:suppressAutoHyphens/>
        <w:spacing w:after="120" w:line="240" w:lineRule="auto"/>
        <w:contextualSpacing w:val="0"/>
        <w:jc w:val="both"/>
        <w:rPr>
          <w:rFonts w:ascii="Times New Roman" w:hAnsi="Times New Roman" w:cs="Times New Roman"/>
          <w:lang w:val="it-IT"/>
        </w:rPr>
      </w:pPr>
      <w:r>
        <w:rPr>
          <w:rFonts w:ascii="Times New Roman" w:eastAsia="Arial" w:hAnsi="Times New Roman" w:cs="Times New Roman"/>
          <w:lang w:val="it-IT"/>
        </w:rPr>
        <w:t>per tutti i soggetti del subappaltatore indicati al comma 3 dell’art. 80</w:t>
      </w:r>
      <w:r w:rsidRPr="00665A40">
        <w:rPr>
          <w:rFonts w:ascii="Times New Roman" w:hAnsi="Times New Roman" w:cs="Times New Roman"/>
          <w:lang w:val="it-IT"/>
        </w:rPr>
        <w:t>;</w:t>
      </w:r>
      <w:r>
        <w:rPr>
          <w:rFonts w:ascii="Times New Roman" w:hAnsi="Times New Roman" w:cs="Times New Roman"/>
          <w:lang w:val="it-IT"/>
        </w:rPr>
        <w:t xml:space="preserve"> </w:t>
      </w:r>
      <w:r w:rsidRPr="00080846">
        <w:rPr>
          <w:rFonts w:ascii="Times New Roman" w:hAnsi="Times New Roman" w:cs="Times New Roman"/>
          <w:i/>
          <w:iCs/>
          <w:color w:val="FF0000"/>
          <w:sz w:val="20"/>
          <w:lang w:val="it-IT"/>
        </w:rPr>
        <w:t>(</w:t>
      </w:r>
      <w:r>
        <w:rPr>
          <w:rFonts w:ascii="Times New Roman" w:hAnsi="Times New Roman" w:cs="Times New Roman"/>
          <w:i/>
          <w:iCs/>
          <w:color w:val="FF0000"/>
          <w:sz w:val="20"/>
          <w:lang w:val="it-IT"/>
        </w:rPr>
        <w:t>si richiama il Comunicato del Presidente A.N.AC. del 8 novembre 2017 in merito alla dichiarazione del legale rappresentante per conto di tutti i soggetti di cui al comma 3 dell’art. 80</w:t>
      </w:r>
      <w:r w:rsidRPr="00080846">
        <w:rPr>
          <w:rFonts w:ascii="Times New Roman" w:hAnsi="Times New Roman" w:cs="Times New Roman"/>
          <w:i/>
          <w:iCs/>
          <w:color w:val="FF0000"/>
          <w:sz w:val="20"/>
          <w:lang w:val="it-IT"/>
        </w:rPr>
        <w:t>)</w:t>
      </w:r>
    </w:p>
    <w:p w14:paraId="151648BA" w14:textId="160C589E" w:rsidR="00291F03" w:rsidRDefault="00A41C47" w:rsidP="00291F03">
      <w:pPr>
        <w:pStyle w:val="Paragrafoelenco"/>
        <w:numPr>
          <w:ilvl w:val="0"/>
          <w:numId w:val="40"/>
        </w:numPr>
        <w:suppressAutoHyphens/>
        <w:spacing w:after="120" w:line="240" w:lineRule="auto"/>
        <w:contextualSpacing w:val="0"/>
        <w:jc w:val="both"/>
        <w:rPr>
          <w:rFonts w:ascii="Times New Roman" w:hAnsi="Times New Roman" w:cs="Times New Roman"/>
          <w:lang w:val="it-IT"/>
        </w:rPr>
      </w:pPr>
      <w:r>
        <w:rPr>
          <w:rFonts w:ascii="Times New Roman" w:eastAsia="Arial" w:hAnsi="Times New Roman" w:cs="Times New Roman"/>
          <w:lang w:val="it-IT"/>
        </w:rPr>
        <w:t>per tutti i soggetti del subappaltatore indicati al comma 3 dell’art. 80</w:t>
      </w:r>
      <w:r>
        <w:rPr>
          <w:rFonts w:ascii="Times New Roman" w:hAnsi="Times New Roman" w:cs="Times New Roman"/>
          <w:lang w:val="it-IT"/>
        </w:rPr>
        <w:t xml:space="preserve"> tranne per il sig. ……………………..…….…. </w:t>
      </w:r>
      <w:r w:rsidRPr="00A41C47">
        <w:rPr>
          <w:rFonts w:ascii="Times New Roman" w:hAnsi="Times New Roman" w:cs="Times New Roman"/>
          <w:i/>
          <w:color w:val="FF0000"/>
          <w:sz w:val="20"/>
          <w:szCs w:val="20"/>
          <w:lang w:val="it-IT"/>
        </w:rPr>
        <w:t>(inserire nominativo)</w:t>
      </w:r>
      <w:r>
        <w:rPr>
          <w:rFonts w:ascii="Times New Roman" w:hAnsi="Times New Roman" w:cs="Times New Roman"/>
          <w:lang w:val="it-IT"/>
        </w:rPr>
        <w:t>, per il quale</w:t>
      </w:r>
      <w:r w:rsidR="00B5532A">
        <w:rPr>
          <w:rFonts w:ascii="Times New Roman" w:hAnsi="Times New Roman" w:cs="Times New Roman"/>
          <w:lang w:val="it-IT"/>
        </w:rPr>
        <w:t>, ai sensi dell’ultimo periodo del comma 3 dell’art. 80,</w:t>
      </w:r>
      <w:r>
        <w:rPr>
          <w:rFonts w:ascii="Times New Roman" w:hAnsi="Times New Roman" w:cs="Times New Roman"/>
          <w:lang w:val="it-IT"/>
        </w:rPr>
        <w:t xml:space="preserve"> </w:t>
      </w:r>
      <w:r w:rsidR="00B5532A">
        <w:rPr>
          <w:rFonts w:ascii="Times New Roman" w:hAnsi="Times New Roman" w:cs="Times New Roman"/>
          <w:lang w:val="it-IT"/>
        </w:rPr>
        <w:t>il reato …………………………</w:t>
      </w:r>
      <w:r w:rsidR="00CE4E5B">
        <w:rPr>
          <w:rFonts w:ascii="Times New Roman" w:hAnsi="Times New Roman" w:cs="Times New Roman"/>
          <w:lang w:val="it-IT"/>
        </w:rPr>
        <w:t>…..</w:t>
      </w:r>
      <w:r w:rsidR="00291F03">
        <w:rPr>
          <w:rFonts w:ascii="Times New Roman" w:hAnsi="Times New Roman" w:cs="Times New Roman"/>
          <w:lang w:val="it-IT"/>
        </w:rPr>
        <w:t xml:space="preserve"> </w:t>
      </w:r>
      <w:r w:rsidR="00B5532A">
        <w:rPr>
          <w:rFonts w:ascii="Times New Roman" w:hAnsi="Times New Roman" w:cs="Times New Roman"/>
          <w:i/>
          <w:color w:val="FF0000"/>
          <w:sz w:val="20"/>
          <w:szCs w:val="20"/>
          <w:lang w:val="it-IT"/>
        </w:rPr>
        <w:t>(inserire reato</w:t>
      </w:r>
      <w:r w:rsidR="00B5532A" w:rsidRPr="00A41C47">
        <w:rPr>
          <w:rFonts w:ascii="Times New Roman" w:hAnsi="Times New Roman" w:cs="Times New Roman"/>
          <w:i/>
          <w:color w:val="FF0000"/>
          <w:sz w:val="20"/>
          <w:szCs w:val="20"/>
          <w:lang w:val="it-IT"/>
        </w:rPr>
        <w:t>)</w:t>
      </w:r>
      <w:r w:rsidR="00B5532A">
        <w:rPr>
          <w:rFonts w:ascii="Times New Roman" w:hAnsi="Times New Roman" w:cs="Times New Roman"/>
          <w:lang w:val="it-IT"/>
        </w:rPr>
        <w:t xml:space="preserve"> è stato depenalizzato</w:t>
      </w:r>
      <w:r w:rsidR="00E14B7C">
        <w:rPr>
          <w:rFonts w:ascii="Times New Roman" w:hAnsi="Times New Roman" w:cs="Times New Roman"/>
          <w:lang w:val="it-IT"/>
        </w:rPr>
        <w:t xml:space="preserve"> o</w:t>
      </w:r>
      <w:r w:rsidR="00B5532A">
        <w:rPr>
          <w:rFonts w:ascii="Times New Roman" w:hAnsi="Times New Roman" w:cs="Times New Roman"/>
          <w:lang w:val="it-IT"/>
        </w:rPr>
        <w:t xml:space="preserve"> è stato dichiarato estinto dopo la condanna, </w:t>
      </w:r>
      <w:r w:rsidR="00E14B7C">
        <w:rPr>
          <w:rFonts w:ascii="Times New Roman" w:hAnsi="Times New Roman" w:cs="Times New Roman"/>
          <w:lang w:val="it-IT"/>
        </w:rPr>
        <w:t>o la condanna è stata revocata</w:t>
      </w:r>
      <w:r w:rsidR="00B5532A">
        <w:rPr>
          <w:rFonts w:ascii="Times New Roman" w:hAnsi="Times New Roman" w:cs="Times New Roman"/>
          <w:lang w:val="it-IT"/>
        </w:rPr>
        <w:t xml:space="preserve"> o è intervenuta la riabilitazione</w:t>
      </w:r>
      <w:r w:rsidR="00291F03">
        <w:rPr>
          <w:rFonts w:ascii="Times New Roman" w:hAnsi="Times New Roman" w:cs="Times New Roman"/>
          <w:lang w:val="it-IT"/>
        </w:rPr>
        <w:t>;</w:t>
      </w:r>
      <w:r w:rsidR="00BA5083">
        <w:rPr>
          <w:rFonts w:ascii="Times New Roman" w:hAnsi="Times New Roman" w:cs="Times New Roman"/>
          <w:lang w:val="it-IT"/>
        </w:rPr>
        <w:t xml:space="preserve"> </w:t>
      </w:r>
      <w:r w:rsidR="00BA5083" w:rsidRPr="00080846">
        <w:rPr>
          <w:rFonts w:ascii="Times New Roman" w:hAnsi="Times New Roman" w:cs="Times New Roman"/>
          <w:i/>
          <w:iCs/>
          <w:color w:val="FF0000"/>
          <w:sz w:val="20"/>
          <w:lang w:val="it-IT"/>
        </w:rPr>
        <w:t>(</w:t>
      </w:r>
      <w:r w:rsidR="00BA5083">
        <w:rPr>
          <w:rFonts w:ascii="Times New Roman" w:hAnsi="Times New Roman" w:cs="Times New Roman"/>
          <w:i/>
          <w:iCs/>
          <w:color w:val="FF0000"/>
          <w:sz w:val="20"/>
          <w:lang w:val="it-IT"/>
        </w:rPr>
        <w:t xml:space="preserve">l’omessa indicazione del reato, ancorché sussistano le condizioni di cui all’ultimo periodo del comma 3 dell’art. 80, </w:t>
      </w:r>
      <w:r w:rsidR="00FD3D2B">
        <w:rPr>
          <w:rFonts w:ascii="Times New Roman" w:hAnsi="Times New Roman" w:cs="Times New Roman"/>
          <w:i/>
          <w:iCs/>
          <w:color w:val="FF0000"/>
          <w:sz w:val="20"/>
          <w:lang w:val="it-IT"/>
        </w:rPr>
        <w:t>è di per sé causa di esclusione e comporta il diniego alla richiesta di autorizzazione al subappalto</w:t>
      </w:r>
      <w:r w:rsidR="00F71CF5">
        <w:rPr>
          <w:rFonts w:ascii="Times New Roman" w:hAnsi="Times New Roman" w:cs="Times New Roman"/>
          <w:i/>
          <w:iCs/>
          <w:color w:val="FF0000"/>
          <w:sz w:val="20"/>
          <w:lang w:val="it-IT"/>
        </w:rPr>
        <w:t xml:space="preserve"> – il presente punto può essere replicato per inserire ulteriori nominativi</w:t>
      </w:r>
      <w:r w:rsidR="00BA5083" w:rsidRPr="00080846">
        <w:rPr>
          <w:rFonts w:ascii="Times New Roman" w:hAnsi="Times New Roman" w:cs="Times New Roman"/>
          <w:i/>
          <w:iCs/>
          <w:color w:val="FF0000"/>
          <w:sz w:val="20"/>
          <w:lang w:val="it-IT"/>
        </w:rPr>
        <w:t>)</w:t>
      </w:r>
    </w:p>
    <w:p w14:paraId="1726851C" w14:textId="099C89F7" w:rsidR="00706D90" w:rsidRDefault="001F4B1E" w:rsidP="006C6C8A">
      <w:pPr>
        <w:pStyle w:val="Paragrafoelenco"/>
        <w:numPr>
          <w:ilvl w:val="0"/>
          <w:numId w:val="32"/>
        </w:numPr>
        <w:spacing w:after="120" w:line="240" w:lineRule="auto"/>
        <w:ind w:left="426" w:right="-6" w:hanging="426"/>
        <w:contextualSpacing w:val="0"/>
        <w:jc w:val="both"/>
        <w:rPr>
          <w:rFonts w:ascii="Times New Roman" w:eastAsia="Arial" w:hAnsi="Times New Roman" w:cs="Times New Roman"/>
          <w:lang w:val="it-IT"/>
        </w:rPr>
      </w:pPr>
      <w:r>
        <w:rPr>
          <w:rFonts w:ascii="Times New Roman" w:eastAsia="Arial" w:hAnsi="Times New Roman" w:cs="Times New Roman"/>
          <w:lang w:val="it-IT"/>
        </w:rPr>
        <w:t>con riferimento a tutti i soggetti dell’operatore economico indicati al comma 3 dell’art. 80 l’assenza di</w:t>
      </w:r>
      <w:r w:rsidR="006878C0">
        <w:rPr>
          <w:rFonts w:ascii="Times New Roman" w:eastAsia="Arial" w:hAnsi="Times New Roman" w:cs="Times New Roman"/>
          <w:lang w:val="it-IT"/>
        </w:rPr>
        <w:t xml:space="preserve"> </w:t>
      </w:r>
      <w:r w:rsidR="006878C0" w:rsidRPr="006878C0">
        <w:rPr>
          <w:rFonts w:ascii="Times New Roman" w:eastAsia="Arial" w:hAnsi="Times New Roman" w:cs="Times New Roman"/>
          <w:lang w:val="it-IT"/>
        </w:rPr>
        <w:t xml:space="preserve">cause di decadenza, di sospensione o di divieto previste dall'articolo 67 del </w:t>
      </w:r>
      <w:r w:rsidR="006878C0">
        <w:rPr>
          <w:rFonts w:ascii="Times New Roman" w:eastAsia="Arial" w:hAnsi="Times New Roman" w:cs="Times New Roman"/>
          <w:lang w:val="it-IT"/>
        </w:rPr>
        <w:t>D.Lgs.</w:t>
      </w:r>
      <w:r w:rsidR="006878C0" w:rsidRPr="006878C0">
        <w:rPr>
          <w:rFonts w:ascii="Times New Roman" w:eastAsia="Arial" w:hAnsi="Times New Roman" w:cs="Times New Roman"/>
          <w:lang w:val="it-IT"/>
        </w:rPr>
        <w:t xml:space="preserve"> 159</w:t>
      </w:r>
      <w:r w:rsidR="006878C0">
        <w:rPr>
          <w:rFonts w:ascii="Times New Roman" w:eastAsia="Arial" w:hAnsi="Times New Roman" w:cs="Times New Roman"/>
          <w:lang w:val="it-IT"/>
        </w:rPr>
        <w:t>/2011 s.m.i.</w:t>
      </w:r>
      <w:r w:rsidR="006878C0" w:rsidRPr="006878C0">
        <w:rPr>
          <w:rFonts w:ascii="Times New Roman" w:eastAsia="Arial" w:hAnsi="Times New Roman" w:cs="Times New Roman"/>
          <w:lang w:val="it-IT"/>
        </w:rPr>
        <w:t xml:space="preserve"> o di un tentativo di infiltrazione mafiosa di cui all'articolo 84</w:t>
      </w:r>
      <w:r w:rsidR="006878C0">
        <w:rPr>
          <w:rFonts w:ascii="Times New Roman" w:eastAsia="Arial" w:hAnsi="Times New Roman" w:cs="Times New Roman"/>
          <w:lang w:val="it-IT"/>
        </w:rPr>
        <w:t>, comma 4, del medesimo D.Lgs.;</w:t>
      </w:r>
    </w:p>
    <w:p w14:paraId="61441ECE" w14:textId="4B1400A9" w:rsidR="00DD4A30" w:rsidRDefault="00DD4A30" w:rsidP="00DD4A30">
      <w:pPr>
        <w:pStyle w:val="Paragrafoelenco"/>
        <w:numPr>
          <w:ilvl w:val="0"/>
          <w:numId w:val="32"/>
        </w:numPr>
        <w:spacing w:after="120" w:line="240" w:lineRule="auto"/>
        <w:ind w:left="426" w:right="-6" w:hanging="426"/>
        <w:contextualSpacing w:val="0"/>
        <w:jc w:val="both"/>
        <w:rPr>
          <w:rFonts w:ascii="Times New Roman" w:eastAsia="Arial" w:hAnsi="Times New Roman" w:cs="Times New Roman"/>
          <w:lang w:val="it-IT"/>
        </w:rPr>
      </w:pPr>
      <w:r>
        <w:rPr>
          <w:rFonts w:ascii="Times New Roman" w:eastAsia="Arial" w:hAnsi="Times New Roman" w:cs="Times New Roman"/>
          <w:lang w:val="it-IT"/>
        </w:rPr>
        <w:t xml:space="preserve">con riferimento al </w:t>
      </w:r>
      <w:r w:rsidRPr="00DD4A30">
        <w:rPr>
          <w:rFonts w:ascii="Times New Roman" w:eastAsia="Arial" w:hAnsi="Times New Roman" w:cs="Times New Roman"/>
          <w:lang w:val="it-IT"/>
        </w:rPr>
        <w:t>comma 4 dell’art. 80</w:t>
      </w:r>
      <w:r w:rsidR="007936F9">
        <w:rPr>
          <w:rFonts w:ascii="Times New Roman" w:eastAsia="Arial" w:hAnsi="Times New Roman" w:cs="Times New Roman"/>
          <w:lang w:val="it-IT"/>
        </w:rPr>
        <w:t xml:space="preserve"> </w:t>
      </w:r>
      <w:r w:rsidR="00603E17" w:rsidRPr="00976E2C">
        <w:rPr>
          <w:rFonts w:ascii="Times New Roman" w:eastAsia="Arial" w:hAnsi="Times New Roman" w:cs="Times New Roman"/>
          <w:lang w:val="it-IT"/>
        </w:rPr>
        <w:t>rispetto agli obblighi relativi</w:t>
      </w:r>
      <w:r w:rsidR="00B82C11">
        <w:rPr>
          <w:rFonts w:ascii="Times New Roman" w:eastAsia="Arial" w:hAnsi="Times New Roman" w:cs="Times New Roman"/>
          <w:lang w:val="it-IT"/>
        </w:rPr>
        <w:t xml:space="preserve"> </w:t>
      </w:r>
      <w:r w:rsidR="00B82C11" w:rsidRPr="00976E2C">
        <w:rPr>
          <w:rFonts w:ascii="Times New Roman" w:eastAsia="Arial" w:hAnsi="Times New Roman" w:cs="Times New Roman"/>
          <w:lang w:val="it-IT"/>
        </w:rPr>
        <w:t>al pagamento delle imposte e tasse o dei contributi previdenziali</w:t>
      </w:r>
      <w:r w:rsidR="00603E17">
        <w:rPr>
          <w:rFonts w:ascii="Times New Roman" w:eastAsia="Arial" w:hAnsi="Times New Roman" w:cs="Times New Roman"/>
          <w:lang w:val="it-IT"/>
        </w:rPr>
        <w:t xml:space="preserve">, </w:t>
      </w:r>
      <w:r w:rsidR="00603E17" w:rsidRPr="00976E2C">
        <w:rPr>
          <w:rFonts w:ascii="Times New Roman" w:eastAsia="Arial" w:hAnsi="Times New Roman" w:cs="Times New Roman"/>
          <w:lang w:val="it-IT"/>
        </w:rPr>
        <w:t>secondo la legislazione italiana o quella dello Stato in cui sono stabiliti</w:t>
      </w:r>
      <w:r w:rsidR="00F26622">
        <w:rPr>
          <w:rFonts w:ascii="Times New Roman" w:eastAsia="Arial" w:hAnsi="Times New Roman" w:cs="Times New Roman"/>
          <w:lang w:val="it-IT"/>
        </w:rPr>
        <w:t>,</w:t>
      </w:r>
      <w:r>
        <w:rPr>
          <w:rFonts w:ascii="Times New Roman" w:eastAsia="Arial" w:hAnsi="Times New Roman" w:cs="Times New Roman"/>
          <w:lang w:val="it-IT"/>
        </w:rPr>
        <w:t xml:space="preserve"> </w:t>
      </w:r>
      <w:r w:rsidRPr="00080846">
        <w:rPr>
          <w:rFonts w:ascii="Times New Roman" w:hAnsi="Times New Roman" w:cs="Times New Roman"/>
          <w:i/>
          <w:iCs/>
          <w:color w:val="FF0000"/>
          <w:sz w:val="20"/>
          <w:lang w:val="it-IT"/>
        </w:rPr>
        <w:t>(</w:t>
      </w:r>
      <w:r>
        <w:rPr>
          <w:rFonts w:ascii="Times New Roman" w:hAnsi="Times New Roman" w:cs="Times New Roman"/>
          <w:i/>
          <w:iCs/>
          <w:color w:val="FF0000"/>
          <w:sz w:val="20"/>
          <w:lang w:val="it-IT"/>
        </w:rPr>
        <w:t>indicare con X l’alternativa dichiarata</w:t>
      </w:r>
      <w:r w:rsidRPr="00080846">
        <w:rPr>
          <w:rFonts w:ascii="Times New Roman" w:hAnsi="Times New Roman" w:cs="Times New Roman"/>
          <w:i/>
          <w:iCs/>
          <w:color w:val="FF0000"/>
          <w:sz w:val="20"/>
          <w:lang w:val="it-IT"/>
        </w:rPr>
        <w:t>)</w:t>
      </w:r>
    </w:p>
    <w:p w14:paraId="3B38A1C8" w14:textId="696807C6" w:rsidR="00927101" w:rsidRDefault="00976E2C" w:rsidP="00DD4A30">
      <w:pPr>
        <w:pStyle w:val="Paragrafoelenco"/>
        <w:numPr>
          <w:ilvl w:val="0"/>
          <w:numId w:val="41"/>
        </w:numPr>
        <w:spacing w:after="120" w:line="240" w:lineRule="auto"/>
        <w:ind w:right="-6" w:hanging="436"/>
        <w:contextualSpacing w:val="0"/>
        <w:jc w:val="both"/>
        <w:rPr>
          <w:rFonts w:ascii="Times New Roman" w:eastAsia="Arial" w:hAnsi="Times New Roman" w:cs="Times New Roman"/>
          <w:lang w:val="it-IT"/>
        </w:rPr>
      </w:pPr>
      <w:r>
        <w:rPr>
          <w:rFonts w:ascii="Times New Roman" w:eastAsia="Arial" w:hAnsi="Times New Roman" w:cs="Times New Roman"/>
          <w:lang w:val="it-IT"/>
        </w:rPr>
        <w:t xml:space="preserve">l’assenza di </w:t>
      </w:r>
      <w:r w:rsidRPr="00976E2C">
        <w:rPr>
          <w:rFonts w:ascii="Times New Roman" w:eastAsia="Arial" w:hAnsi="Times New Roman" w:cs="Times New Roman"/>
          <w:lang w:val="it-IT"/>
        </w:rPr>
        <w:t>violazioni gravi, definitivamente accertate,</w:t>
      </w:r>
      <w:r>
        <w:rPr>
          <w:rFonts w:ascii="Times New Roman" w:eastAsia="Arial" w:hAnsi="Times New Roman" w:cs="Times New Roman"/>
          <w:lang w:val="it-IT"/>
        </w:rPr>
        <w:t xml:space="preserve"> così come definite dal comma 4 dell’art. 80</w:t>
      </w:r>
      <w:r w:rsidR="00927101">
        <w:rPr>
          <w:rFonts w:ascii="Times New Roman" w:eastAsia="Arial" w:hAnsi="Times New Roman" w:cs="Times New Roman"/>
          <w:lang w:val="it-IT"/>
        </w:rPr>
        <w:t>;</w:t>
      </w:r>
    </w:p>
    <w:p w14:paraId="6C32E2DC" w14:textId="7664B613" w:rsidR="00976E2C" w:rsidRDefault="007E2F28" w:rsidP="00DD4A30">
      <w:pPr>
        <w:pStyle w:val="Paragrafoelenco"/>
        <w:numPr>
          <w:ilvl w:val="0"/>
          <w:numId w:val="41"/>
        </w:numPr>
        <w:spacing w:after="120" w:line="240" w:lineRule="auto"/>
        <w:ind w:right="-6" w:hanging="436"/>
        <w:contextualSpacing w:val="0"/>
        <w:jc w:val="both"/>
        <w:rPr>
          <w:rFonts w:ascii="Times New Roman" w:eastAsia="Arial" w:hAnsi="Times New Roman" w:cs="Times New Roman"/>
          <w:lang w:val="it-IT"/>
        </w:rPr>
      </w:pPr>
      <w:r>
        <w:rPr>
          <w:rFonts w:ascii="Times New Roman" w:eastAsia="Arial" w:hAnsi="Times New Roman" w:cs="Times New Roman"/>
          <w:lang w:val="it-IT"/>
        </w:rPr>
        <w:t xml:space="preserve">la presenza della seguente violazione grave ……………………………………………… definitivamente accertata, per la quale il subappaltatore </w:t>
      </w:r>
      <w:r w:rsidR="005B05C2" w:rsidRPr="007E2F28">
        <w:rPr>
          <w:rFonts w:ascii="Times New Roman" w:eastAsia="Arial" w:hAnsi="Times New Roman" w:cs="Times New Roman"/>
          <w:lang w:val="it-IT"/>
        </w:rPr>
        <w:t xml:space="preserve">ha </w:t>
      </w:r>
      <w:r w:rsidRPr="007E2F28">
        <w:rPr>
          <w:rFonts w:ascii="Times New Roman" w:eastAsia="Arial" w:hAnsi="Times New Roman" w:cs="Times New Roman"/>
          <w:lang w:val="it-IT"/>
        </w:rPr>
        <w:t>già pagato</w:t>
      </w:r>
      <w:r w:rsidR="005B05C2" w:rsidRPr="007E2F28">
        <w:rPr>
          <w:rFonts w:ascii="Times New Roman" w:eastAsia="Arial" w:hAnsi="Times New Roman" w:cs="Times New Roman"/>
          <w:lang w:val="it-IT"/>
        </w:rPr>
        <w:t xml:space="preserve"> </w:t>
      </w:r>
      <w:r>
        <w:rPr>
          <w:rFonts w:ascii="Times New Roman" w:eastAsia="Arial" w:hAnsi="Times New Roman" w:cs="Times New Roman"/>
          <w:lang w:val="it-IT"/>
        </w:rPr>
        <w:t>in data</w:t>
      </w:r>
      <w:r w:rsidR="00603E17">
        <w:rPr>
          <w:rFonts w:ascii="Times New Roman" w:eastAsia="Arial" w:hAnsi="Times New Roman" w:cs="Times New Roman"/>
          <w:lang w:val="it-IT"/>
        </w:rPr>
        <w:t xml:space="preserve"> </w:t>
      </w:r>
      <w:r>
        <w:rPr>
          <w:rFonts w:ascii="Times New Roman" w:eastAsia="Arial" w:hAnsi="Times New Roman" w:cs="Times New Roman"/>
          <w:lang w:val="it-IT"/>
        </w:rPr>
        <w:t>………………………</w:t>
      </w:r>
      <w:r w:rsidR="00242E19">
        <w:rPr>
          <w:rFonts w:ascii="Times New Roman" w:eastAsia="Arial" w:hAnsi="Times New Roman" w:cs="Times New Roman"/>
          <w:lang w:val="it-IT"/>
        </w:rPr>
        <w:t>;</w:t>
      </w:r>
      <w:r>
        <w:rPr>
          <w:rFonts w:ascii="Times New Roman" w:eastAsia="Arial" w:hAnsi="Times New Roman" w:cs="Times New Roman"/>
          <w:lang w:val="it-IT"/>
        </w:rPr>
        <w:t xml:space="preserve"> </w:t>
      </w:r>
      <w:r w:rsidRPr="00080846">
        <w:rPr>
          <w:rFonts w:ascii="Times New Roman" w:hAnsi="Times New Roman" w:cs="Times New Roman"/>
          <w:i/>
          <w:iCs/>
          <w:color w:val="FF0000"/>
          <w:sz w:val="20"/>
          <w:lang w:val="it-IT"/>
        </w:rPr>
        <w:t>(</w:t>
      </w:r>
      <w:r>
        <w:rPr>
          <w:rFonts w:ascii="Times New Roman" w:hAnsi="Times New Roman" w:cs="Times New Roman"/>
          <w:i/>
          <w:iCs/>
          <w:color w:val="FF0000"/>
          <w:sz w:val="20"/>
          <w:lang w:val="it-IT"/>
        </w:rPr>
        <w:t>allegare la quietanza del pagamento</w:t>
      </w:r>
      <w:r w:rsidRPr="00080846">
        <w:rPr>
          <w:rFonts w:ascii="Times New Roman" w:hAnsi="Times New Roman" w:cs="Times New Roman"/>
          <w:i/>
          <w:iCs/>
          <w:color w:val="FF0000"/>
          <w:sz w:val="20"/>
          <w:lang w:val="it-IT"/>
        </w:rPr>
        <w:t>)</w:t>
      </w:r>
    </w:p>
    <w:p w14:paraId="7567F7F4" w14:textId="5C0785ED" w:rsidR="007E2F28" w:rsidRDefault="007E2F28" w:rsidP="007E2F28">
      <w:pPr>
        <w:pStyle w:val="Paragrafoelenco"/>
        <w:numPr>
          <w:ilvl w:val="0"/>
          <w:numId w:val="41"/>
        </w:numPr>
        <w:spacing w:after="120" w:line="240" w:lineRule="auto"/>
        <w:ind w:right="-6" w:hanging="436"/>
        <w:contextualSpacing w:val="0"/>
        <w:jc w:val="both"/>
        <w:rPr>
          <w:rFonts w:ascii="Times New Roman" w:eastAsia="Arial" w:hAnsi="Times New Roman" w:cs="Times New Roman"/>
          <w:lang w:val="it-IT"/>
        </w:rPr>
      </w:pPr>
      <w:r>
        <w:rPr>
          <w:rFonts w:ascii="Times New Roman" w:eastAsia="Arial" w:hAnsi="Times New Roman" w:cs="Times New Roman"/>
          <w:lang w:val="it-IT"/>
        </w:rPr>
        <w:t>la presenza della seguente violazione grave ………………………………………</w:t>
      </w:r>
      <w:r w:rsidR="00894AFE">
        <w:rPr>
          <w:rFonts w:ascii="Times New Roman" w:eastAsia="Arial" w:hAnsi="Times New Roman" w:cs="Times New Roman"/>
          <w:lang w:val="it-IT"/>
        </w:rPr>
        <w:t>………..</w:t>
      </w:r>
      <w:r>
        <w:rPr>
          <w:rFonts w:ascii="Times New Roman" w:eastAsia="Arial" w:hAnsi="Times New Roman" w:cs="Times New Roman"/>
          <w:lang w:val="it-IT"/>
        </w:rPr>
        <w:t xml:space="preserve"> per la quale il subappaltatore </w:t>
      </w:r>
      <w:r w:rsidRPr="007E2F28">
        <w:rPr>
          <w:rFonts w:ascii="Times New Roman" w:eastAsia="Arial" w:hAnsi="Times New Roman" w:cs="Times New Roman"/>
          <w:lang w:val="it-IT"/>
        </w:rPr>
        <w:t>si è già impegnato in modo vincolante a pagare le imposte o i contributi previdenziali dovuti, compresi eventuali interessi o multe</w:t>
      </w:r>
      <w:r>
        <w:rPr>
          <w:rFonts w:ascii="Times New Roman" w:eastAsia="Arial" w:hAnsi="Times New Roman" w:cs="Times New Roman"/>
          <w:lang w:val="it-IT"/>
        </w:rPr>
        <w:t xml:space="preserve">, con atto di data ……………………………; </w:t>
      </w:r>
      <w:r w:rsidRPr="00080846">
        <w:rPr>
          <w:rFonts w:ascii="Times New Roman" w:hAnsi="Times New Roman" w:cs="Times New Roman"/>
          <w:i/>
          <w:iCs/>
          <w:color w:val="FF0000"/>
          <w:sz w:val="20"/>
          <w:lang w:val="it-IT"/>
        </w:rPr>
        <w:t>(</w:t>
      </w:r>
      <w:r>
        <w:rPr>
          <w:rFonts w:ascii="Times New Roman" w:hAnsi="Times New Roman" w:cs="Times New Roman"/>
          <w:i/>
          <w:iCs/>
          <w:color w:val="FF0000"/>
          <w:sz w:val="20"/>
          <w:lang w:val="it-IT"/>
        </w:rPr>
        <w:t>allegare l’atto di impegno</w:t>
      </w:r>
      <w:r w:rsidRPr="00080846">
        <w:rPr>
          <w:rFonts w:ascii="Times New Roman" w:hAnsi="Times New Roman" w:cs="Times New Roman"/>
          <w:i/>
          <w:iCs/>
          <w:color w:val="FF0000"/>
          <w:sz w:val="20"/>
          <w:lang w:val="it-IT"/>
        </w:rPr>
        <w:t>)</w:t>
      </w:r>
    </w:p>
    <w:p w14:paraId="22842C7E" w14:textId="6C433AEB" w:rsidR="00242E19" w:rsidRDefault="00242E19" w:rsidP="006C6C8A">
      <w:pPr>
        <w:pStyle w:val="Paragrafoelenco"/>
        <w:numPr>
          <w:ilvl w:val="0"/>
          <w:numId w:val="32"/>
        </w:numPr>
        <w:spacing w:after="120" w:line="240" w:lineRule="auto"/>
        <w:ind w:left="426" w:right="-6" w:hanging="426"/>
        <w:contextualSpacing w:val="0"/>
        <w:jc w:val="both"/>
        <w:rPr>
          <w:rFonts w:ascii="Times New Roman" w:eastAsia="Arial" w:hAnsi="Times New Roman" w:cs="Times New Roman"/>
          <w:lang w:val="it-IT"/>
        </w:rPr>
      </w:pPr>
      <w:r>
        <w:rPr>
          <w:rFonts w:ascii="Times New Roman" w:eastAsia="Arial" w:hAnsi="Times New Roman" w:cs="Times New Roman"/>
          <w:lang w:val="it-IT"/>
        </w:rPr>
        <w:t xml:space="preserve">ai sensi della lett. a) del comma 5 dell’art. 80, l’assenza di </w:t>
      </w:r>
      <w:r w:rsidRPr="00242E19">
        <w:rPr>
          <w:rFonts w:ascii="Times New Roman" w:eastAsia="Arial" w:hAnsi="Times New Roman" w:cs="Times New Roman"/>
          <w:lang w:val="it-IT"/>
        </w:rPr>
        <w:t>gravi infrazioni debitamente accertate alle norme in materia di salute e sicurezza sul lavoro nonché agli obblighi di cui all'articolo 30, comma 3 del</w:t>
      </w:r>
      <w:r>
        <w:rPr>
          <w:rFonts w:ascii="Times New Roman" w:eastAsia="Arial" w:hAnsi="Times New Roman" w:cs="Times New Roman"/>
          <w:lang w:val="it-IT"/>
        </w:rPr>
        <w:t xml:space="preserve"> D.Lgs. 50/2016 s.m.i.;</w:t>
      </w:r>
    </w:p>
    <w:p w14:paraId="6A383C02" w14:textId="1E871DAD" w:rsidR="00242E19" w:rsidRDefault="00630F6A" w:rsidP="006C6C8A">
      <w:pPr>
        <w:pStyle w:val="Paragrafoelenco"/>
        <w:numPr>
          <w:ilvl w:val="0"/>
          <w:numId w:val="32"/>
        </w:numPr>
        <w:spacing w:after="120" w:line="240" w:lineRule="auto"/>
        <w:ind w:left="426" w:right="-6" w:hanging="426"/>
        <w:contextualSpacing w:val="0"/>
        <w:jc w:val="both"/>
        <w:rPr>
          <w:rFonts w:ascii="Times New Roman" w:eastAsia="Arial" w:hAnsi="Times New Roman" w:cs="Times New Roman"/>
          <w:lang w:val="it-IT"/>
        </w:rPr>
      </w:pPr>
      <w:r>
        <w:rPr>
          <w:rFonts w:ascii="Times New Roman" w:eastAsia="Arial" w:hAnsi="Times New Roman" w:cs="Times New Roman"/>
          <w:lang w:val="it-IT"/>
        </w:rPr>
        <w:t xml:space="preserve">ai sensi della lett. b) del comma 5 dell’art. 80, l’insussistenza dello </w:t>
      </w:r>
      <w:r w:rsidRPr="00630F6A">
        <w:rPr>
          <w:rFonts w:ascii="Times New Roman" w:eastAsia="Arial" w:hAnsi="Times New Roman" w:cs="Times New Roman"/>
          <w:lang w:val="it-IT"/>
        </w:rPr>
        <w:t>stato di fallimento, di liquidazione coatta, di concordato preventivo, salvo il caso di concordato con continuità aziendale, o nei cui riguardi sia in corso un procedimento per la dichiarazione di una di tali situazioni</w:t>
      </w:r>
      <w:r>
        <w:rPr>
          <w:rFonts w:ascii="Times New Roman" w:eastAsia="Arial" w:hAnsi="Times New Roman" w:cs="Times New Roman"/>
          <w:lang w:val="it-IT"/>
        </w:rPr>
        <w:t>;</w:t>
      </w:r>
    </w:p>
    <w:p w14:paraId="408A3D11" w14:textId="4F3419C9" w:rsidR="00630F6A" w:rsidRPr="00F769E8" w:rsidRDefault="00D86470" w:rsidP="006C6C8A">
      <w:pPr>
        <w:pStyle w:val="Paragrafoelenco"/>
        <w:numPr>
          <w:ilvl w:val="0"/>
          <w:numId w:val="32"/>
        </w:numPr>
        <w:spacing w:after="120" w:line="240" w:lineRule="auto"/>
        <w:ind w:left="426" w:right="-6" w:hanging="426"/>
        <w:contextualSpacing w:val="0"/>
        <w:jc w:val="both"/>
        <w:rPr>
          <w:rFonts w:ascii="Times New Roman" w:eastAsia="Arial" w:hAnsi="Times New Roman" w:cs="Times New Roman"/>
          <w:lang w:val="it-IT"/>
        </w:rPr>
      </w:pPr>
      <w:r>
        <w:rPr>
          <w:rFonts w:ascii="Times New Roman" w:eastAsia="Arial" w:hAnsi="Times New Roman" w:cs="Times New Roman"/>
          <w:lang w:val="it-IT"/>
        </w:rPr>
        <w:t xml:space="preserve">ai sensi della lett. c) del comma 5 dell’art. 80, l’assenza in capo all’operatore economico di </w:t>
      </w:r>
      <w:r w:rsidRPr="00D86470">
        <w:rPr>
          <w:rFonts w:ascii="Times New Roman" w:eastAsia="Arial" w:hAnsi="Times New Roman" w:cs="Times New Roman"/>
          <w:lang w:val="it-IT"/>
        </w:rPr>
        <w:t>gravi illeciti professionali, tali da rendere dubbia la sua integrità o affidabilità</w:t>
      </w:r>
      <w:r>
        <w:rPr>
          <w:rFonts w:ascii="Times New Roman" w:eastAsia="Arial" w:hAnsi="Times New Roman" w:cs="Times New Roman"/>
          <w:lang w:val="it-IT"/>
        </w:rPr>
        <w:t>;</w:t>
      </w:r>
      <w:r w:rsidR="00000E45">
        <w:rPr>
          <w:rFonts w:ascii="Times New Roman" w:eastAsia="Arial" w:hAnsi="Times New Roman" w:cs="Times New Roman"/>
          <w:lang w:val="it-IT"/>
        </w:rPr>
        <w:t xml:space="preserve"> </w:t>
      </w:r>
      <w:r w:rsidR="00000E45">
        <w:rPr>
          <w:rFonts w:ascii="Times New Roman" w:hAnsi="Times New Roman" w:cs="Times New Roman"/>
          <w:i/>
          <w:iCs/>
          <w:color w:val="FF0000"/>
          <w:sz w:val="20"/>
          <w:lang w:val="it-IT"/>
        </w:rPr>
        <w:t>(si vedano le Linee Guida n. 6 dell’A.N.AC. approvate dal Consiglio dell’Autorità con delibera n. 1293 del 16 novembre 2016</w:t>
      </w:r>
      <w:r w:rsidR="00000E45" w:rsidRPr="00080846">
        <w:rPr>
          <w:rFonts w:ascii="Times New Roman" w:hAnsi="Times New Roman" w:cs="Times New Roman"/>
          <w:i/>
          <w:iCs/>
          <w:color w:val="FF0000"/>
          <w:sz w:val="20"/>
          <w:lang w:val="it-IT"/>
        </w:rPr>
        <w:t>)</w:t>
      </w:r>
    </w:p>
    <w:p w14:paraId="1CCE2324" w14:textId="4BB4A3EC" w:rsidR="00F769E8" w:rsidRPr="00F769E8" w:rsidRDefault="00F769E8" w:rsidP="006C6C8A">
      <w:pPr>
        <w:pStyle w:val="Paragrafoelenco"/>
        <w:numPr>
          <w:ilvl w:val="0"/>
          <w:numId w:val="32"/>
        </w:numPr>
        <w:spacing w:after="120" w:line="240" w:lineRule="auto"/>
        <w:ind w:left="426" w:right="-6" w:hanging="426"/>
        <w:contextualSpacing w:val="0"/>
        <w:jc w:val="both"/>
        <w:rPr>
          <w:rFonts w:ascii="Times New Roman" w:eastAsia="Arial" w:hAnsi="Times New Roman" w:cs="Times New Roman"/>
          <w:lang w:val="it-IT"/>
        </w:rPr>
      </w:pPr>
      <w:r>
        <w:rPr>
          <w:rFonts w:ascii="Times New Roman" w:eastAsia="Arial" w:hAnsi="Times New Roman" w:cs="Times New Roman"/>
          <w:lang w:val="it-IT"/>
        </w:rPr>
        <w:t xml:space="preserve">ai sensi della lett. c-bis) del comma 5 dell’art. 80, non abbia tentato di ifluenzare indebitamente il processo decisionale </w:t>
      </w:r>
      <w:r w:rsidRPr="000C1BDA">
        <w:rPr>
          <w:rFonts w:ascii="Times New Roman" w:eastAsia="Arial" w:hAnsi="Times New Roman" w:cs="Times New Roman"/>
        </w:rPr>
        <w:t>della stazione appaltante o di ottenere informazioni riservate a fini di proprio vantaggio oppure abbia fornito, anche per negligenza, informazioni false o fuorvianti suscettibili di influenzare le decisioni sull'esclusione, la selezione o l'aggiudicazione, ovvero abbia omesso le informazioni dovute ai fini del corretto svolgimento della procedura di selezione;</w:t>
      </w:r>
    </w:p>
    <w:p w14:paraId="6C017C5C" w14:textId="7CDF2BE4" w:rsidR="00F769E8" w:rsidRPr="00F769E8" w:rsidRDefault="00F769E8" w:rsidP="006C6C8A">
      <w:pPr>
        <w:pStyle w:val="Paragrafoelenco"/>
        <w:numPr>
          <w:ilvl w:val="0"/>
          <w:numId w:val="32"/>
        </w:numPr>
        <w:spacing w:after="120" w:line="240" w:lineRule="auto"/>
        <w:ind w:left="426" w:right="-6" w:hanging="426"/>
        <w:contextualSpacing w:val="0"/>
        <w:jc w:val="both"/>
        <w:rPr>
          <w:rFonts w:ascii="Times New Roman" w:eastAsia="Arial" w:hAnsi="Times New Roman" w:cs="Times New Roman"/>
          <w:lang w:val="it-IT"/>
        </w:rPr>
      </w:pPr>
      <w:r>
        <w:rPr>
          <w:rFonts w:ascii="Times New Roman" w:eastAsia="Arial" w:hAnsi="Times New Roman" w:cs="Times New Roman"/>
          <w:lang w:val="it-IT"/>
        </w:rPr>
        <w:t>ai sensi della lett. c-ter) del comma 5 dell’art. 80,</w:t>
      </w:r>
      <w:r w:rsidRPr="000C1BDA">
        <w:t xml:space="preserve"> </w:t>
      </w:r>
      <w:r w:rsidRPr="000C1BDA">
        <w:rPr>
          <w:rFonts w:ascii="Times New Roman" w:eastAsia="Arial" w:hAnsi="Times New Roman" w:cs="Times New Roman"/>
        </w:rPr>
        <w:t>abbia dimostrato significative o persistenti carenze nell'esecuzione di un precedente contratto di appalto o di concessione che ne hanno causato la risoluzione per inadempimento ovvero la condanna al risarcimento del danno o altre sanzioni comparabili; su tali circostanze la stazione appaltante motiva anche con riferimento al tempo trascorso dalla violazione e alla gravità della stessa;</w:t>
      </w:r>
    </w:p>
    <w:p w14:paraId="18A3BA60" w14:textId="664A000D" w:rsidR="00F769E8" w:rsidRDefault="00F769E8" w:rsidP="006C6C8A">
      <w:pPr>
        <w:pStyle w:val="Paragrafoelenco"/>
        <w:numPr>
          <w:ilvl w:val="0"/>
          <w:numId w:val="32"/>
        </w:numPr>
        <w:spacing w:after="120" w:line="240" w:lineRule="auto"/>
        <w:ind w:left="426" w:right="-6" w:hanging="426"/>
        <w:contextualSpacing w:val="0"/>
        <w:jc w:val="both"/>
        <w:rPr>
          <w:rFonts w:ascii="Times New Roman" w:eastAsia="Arial" w:hAnsi="Times New Roman" w:cs="Times New Roman"/>
          <w:lang w:val="it-IT"/>
        </w:rPr>
      </w:pPr>
      <w:r>
        <w:rPr>
          <w:rFonts w:ascii="Times New Roman" w:eastAsia="Arial" w:hAnsi="Times New Roman" w:cs="Times New Roman"/>
          <w:lang w:val="it-IT"/>
        </w:rPr>
        <w:t xml:space="preserve">ai sensi della lett. c-quater) del comma 5 dell’art. 80, </w:t>
      </w:r>
      <w:r w:rsidRPr="003A7536">
        <w:rPr>
          <w:rFonts w:ascii="Times New Roman" w:eastAsia="Arial" w:hAnsi="Times New Roman" w:cs="Times New Roman"/>
        </w:rPr>
        <w:t>abbia commesso grave inadempimento nei confronti di uno o più subappaltatori, riconosciuto o accertato con sentenza passata in giudicato;</w:t>
      </w:r>
    </w:p>
    <w:p w14:paraId="1CA71062" w14:textId="513AEBB9" w:rsidR="00D86470" w:rsidRDefault="00341DE9" w:rsidP="006C6C8A">
      <w:pPr>
        <w:pStyle w:val="Paragrafoelenco"/>
        <w:numPr>
          <w:ilvl w:val="0"/>
          <w:numId w:val="32"/>
        </w:numPr>
        <w:spacing w:after="120" w:line="240" w:lineRule="auto"/>
        <w:ind w:left="426" w:right="-6" w:hanging="426"/>
        <w:contextualSpacing w:val="0"/>
        <w:jc w:val="both"/>
        <w:rPr>
          <w:rFonts w:ascii="Times New Roman" w:eastAsia="Arial" w:hAnsi="Times New Roman" w:cs="Times New Roman"/>
          <w:lang w:val="it-IT"/>
        </w:rPr>
      </w:pPr>
      <w:r>
        <w:rPr>
          <w:rFonts w:ascii="Times New Roman" w:eastAsia="Arial" w:hAnsi="Times New Roman" w:cs="Times New Roman"/>
          <w:lang w:val="it-IT"/>
        </w:rPr>
        <w:t xml:space="preserve">ai sensi della lett. d) del comma 5 dell’art. 80, l’assenza di </w:t>
      </w:r>
      <w:r w:rsidRPr="00341DE9">
        <w:rPr>
          <w:rFonts w:ascii="Times New Roman" w:eastAsia="Arial" w:hAnsi="Times New Roman" w:cs="Times New Roman"/>
          <w:lang w:val="it-IT"/>
        </w:rPr>
        <w:t>una situazione di conflitto di interesse ai sensi dell'art</w:t>
      </w:r>
      <w:r>
        <w:rPr>
          <w:rFonts w:ascii="Times New Roman" w:eastAsia="Arial" w:hAnsi="Times New Roman" w:cs="Times New Roman"/>
          <w:lang w:val="it-IT"/>
        </w:rPr>
        <w:t>.</w:t>
      </w:r>
      <w:r w:rsidRPr="00341DE9">
        <w:rPr>
          <w:rFonts w:ascii="Times New Roman" w:eastAsia="Arial" w:hAnsi="Times New Roman" w:cs="Times New Roman"/>
          <w:lang w:val="it-IT"/>
        </w:rPr>
        <w:t xml:space="preserve"> 42, comma 2,</w:t>
      </w:r>
      <w:r>
        <w:rPr>
          <w:rFonts w:ascii="Times New Roman" w:eastAsia="Arial" w:hAnsi="Times New Roman" w:cs="Times New Roman"/>
          <w:lang w:val="it-IT"/>
        </w:rPr>
        <w:t xml:space="preserve"> </w:t>
      </w:r>
      <w:r w:rsidRPr="00CE7A26">
        <w:rPr>
          <w:rFonts w:ascii="Times New Roman" w:eastAsia="Arial" w:hAnsi="Times New Roman" w:cs="Times New Roman"/>
          <w:lang w:val="it-IT"/>
        </w:rPr>
        <w:t>del D.lgs. 50/2016 s.m.i.</w:t>
      </w:r>
      <w:r w:rsidRPr="00341DE9">
        <w:rPr>
          <w:rFonts w:ascii="Times New Roman" w:eastAsia="Arial" w:hAnsi="Times New Roman" w:cs="Times New Roman"/>
          <w:lang w:val="it-IT"/>
        </w:rPr>
        <w:t xml:space="preserve"> non diversamente risolvibile</w:t>
      </w:r>
      <w:r>
        <w:rPr>
          <w:rFonts w:ascii="Times New Roman" w:eastAsia="Arial" w:hAnsi="Times New Roman" w:cs="Times New Roman"/>
          <w:lang w:val="it-IT"/>
        </w:rPr>
        <w:t xml:space="preserve">; </w:t>
      </w:r>
    </w:p>
    <w:p w14:paraId="6765B5F9" w14:textId="25E0051B" w:rsidR="00FA4477" w:rsidRDefault="00FA4477" w:rsidP="006C6C8A">
      <w:pPr>
        <w:pStyle w:val="Paragrafoelenco"/>
        <w:numPr>
          <w:ilvl w:val="0"/>
          <w:numId w:val="32"/>
        </w:numPr>
        <w:spacing w:after="120" w:line="240" w:lineRule="auto"/>
        <w:ind w:left="426" w:right="-6" w:hanging="426"/>
        <w:contextualSpacing w:val="0"/>
        <w:jc w:val="both"/>
        <w:rPr>
          <w:rFonts w:ascii="Times New Roman" w:eastAsia="Arial" w:hAnsi="Times New Roman" w:cs="Times New Roman"/>
          <w:lang w:val="it-IT"/>
        </w:rPr>
      </w:pPr>
      <w:r>
        <w:rPr>
          <w:rFonts w:ascii="Times New Roman" w:eastAsia="Arial" w:hAnsi="Times New Roman" w:cs="Times New Roman"/>
          <w:lang w:val="it-IT"/>
        </w:rPr>
        <w:t xml:space="preserve">ai sensi della lett. f) del comma 5 dell’art. </w:t>
      </w:r>
      <w:r w:rsidR="00984D92">
        <w:rPr>
          <w:rFonts w:ascii="Times New Roman" w:eastAsia="Arial" w:hAnsi="Times New Roman" w:cs="Times New Roman"/>
          <w:lang w:val="it-IT"/>
        </w:rPr>
        <w:t>80, l’assenz</w:t>
      </w:r>
      <w:r w:rsidR="00845DDE">
        <w:rPr>
          <w:rFonts w:ascii="Times New Roman" w:eastAsia="Arial" w:hAnsi="Times New Roman" w:cs="Times New Roman"/>
          <w:lang w:val="it-IT"/>
        </w:rPr>
        <w:t>a</w:t>
      </w:r>
      <w:r w:rsidR="00984D92">
        <w:rPr>
          <w:rFonts w:ascii="Times New Roman" w:eastAsia="Arial" w:hAnsi="Times New Roman" w:cs="Times New Roman"/>
          <w:lang w:val="it-IT"/>
        </w:rPr>
        <w:t xml:space="preserve"> di sanzioni interdittive </w:t>
      </w:r>
      <w:r w:rsidR="00984D92" w:rsidRPr="00984D92">
        <w:rPr>
          <w:rFonts w:ascii="Times New Roman" w:eastAsia="Arial" w:hAnsi="Times New Roman" w:cs="Times New Roman"/>
          <w:lang w:val="it-IT"/>
        </w:rPr>
        <w:t xml:space="preserve">di cui all'articolo 9, comma 2, lettera c) del </w:t>
      </w:r>
      <w:r w:rsidR="00984D92">
        <w:rPr>
          <w:rFonts w:ascii="Times New Roman" w:eastAsia="Arial" w:hAnsi="Times New Roman" w:cs="Times New Roman"/>
          <w:lang w:val="it-IT"/>
        </w:rPr>
        <w:t>D.Lgs.</w:t>
      </w:r>
      <w:r w:rsidR="00984D92" w:rsidRPr="00984D92">
        <w:rPr>
          <w:rFonts w:ascii="Times New Roman" w:eastAsia="Arial" w:hAnsi="Times New Roman" w:cs="Times New Roman"/>
          <w:lang w:val="it-IT"/>
        </w:rPr>
        <w:t xml:space="preserve"> 231</w:t>
      </w:r>
      <w:r w:rsidR="00984D92">
        <w:rPr>
          <w:rFonts w:ascii="Times New Roman" w:eastAsia="Arial" w:hAnsi="Times New Roman" w:cs="Times New Roman"/>
          <w:lang w:val="it-IT"/>
        </w:rPr>
        <w:t>/2001 s.m.i.</w:t>
      </w:r>
      <w:r w:rsidR="00984D92" w:rsidRPr="00984D92">
        <w:rPr>
          <w:rFonts w:ascii="Times New Roman" w:eastAsia="Arial" w:hAnsi="Times New Roman" w:cs="Times New Roman"/>
          <w:lang w:val="it-IT"/>
        </w:rPr>
        <w:t xml:space="preserve"> o ad altra sanzione che comporta il divieto di contrarre con la </w:t>
      </w:r>
      <w:r w:rsidR="00984D92" w:rsidRPr="00984D92">
        <w:rPr>
          <w:rFonts w:ascii="Times New Roman" w:eastAsia="Arial" w:hAnsi="Times New Roman" w:cs="Times New Roman"/>
          <w:lang w:val="it-IT"/>
        </w:rPr>
        <w:lastRenderedPageBreak/>
        <w:t xml:space="preserve">pubblica amministrazione, compresi i provvedimenti interdittivi di cui all'articolo 14 del </w:t>
      </w:r>
      <w:r w:rsidR="00984D92">
        <w:rPr>
          <w:rFonts w:ascii="Times New Roman" w:eastAsia="Arial" w:hAnsi="Times New Roman" w:cs="Times New Roman"/>
          <w:lang w:val="it-IT"/>
        </w:rPr>
        <w:t>D.Lgs.</w:t>
      </w:r>
      <w:r w:rsidR="00984D92" w:rsidRPr="00984D92">
        <w:rPr>
          <w:rFonts w:ascii="Times New Roman" w:eastAsia="Arial" w:hAnsi="Times New Roman" w:cs="Times New Roman"/>
          <w:lang w:val="it-IT"/>
        </w:rPr>
        <w:t xml:space="preserve"> </w:t>
      </w:r>
      <w:r w:rsidR="00984D92">
        <w:rPr>
          <w:rFonts w:ascii="Times New Roman" w:eastAsia="Arial" w:hAnsi="Times New Roman" w:cs="Times New Roman"/>
          <w:lang w:val="it-IT"/>
        </w:rPr>
        <w:t>81/2008 s.m.i.;</w:t>
      </w:r>
    </w:p>
    <w:p w14:paraId="0EE46054" w14:textId="7234F23E" w:rsidR="00845DDE" w:rsidRDefault="00845DDE" w:rsidP="006C6C8A">
      <w:pPr>
        <w:pStyle w:val="Paragrafoelenco"/>
        <w:numPr>
          <w:ilvl w:val="0"/>
          <w:numId w:val="32"/>
        </w:numPr>
        <w:spacing w:after="120" w:line="240" w:lineRule="auto"/>
        <w:ind w:left="426" w:right="-6" w:hanging="426"/>
        <w:contextualSpacing w:val="0"/>
        <w:jc w:val="both"/>
        <w:rPr>
          <w:rFonts w:ascii="Times New Roman" w:eastAsia="Arial" w:hAnsi="Times New Roman" w:cs="Times New Roman"/>
          <w:lang w:val="it-IT"/>
        </w:rPr>
      </w:pPr>
      <w:r>
        <w:rPr>
          <w:rFonts w:ascii="Times New Roman" w:eastAsia="Arial" w:hAnsi="Times New Roman" w:cs="Times New Roman"/>
          <w:lang w:val="it-IT"/>
        </w:rPr>
        <w:t xml:space="preserve">ai sensi della lett. f-bis) del comma 5 dell’art. 80, di non aver presentato </w:t>
      </w:r>
      <w:r w:rsidRPr="00845DDE">
        <w:rPr>
          <w:rFonts w:ascii="Times New Roman" w:eastAsia="Arial" w:hAnsi="Times New Roman" w:cs="Times New Roman"/>
          <w:lang w:val="it-IT"/>
        </w:rPr>
        <w:t>documentazione o dichiarazioni non veritiere</w:t>
      </w:r>
      <w:r>
        <w:rPr>
          <w:rFonts w:ascii="Times New Roman" w:eastAsia="Arial" w:hAnsi="Times New Roman" w:cs="Times New Roman"/>
          <w:lang w:val="it-IT"/>
        </w:rPr>
        <w:t>;</w:t>
      </w:r>
    </w:p>
    <w:p w14:paraId="743E219E" w14:textId="3F21A495" w:rsidR="00845DDE" w:rsidRDefault="00845DDE" w:rsidP="006C6C8A">
      <w:pPr>
        <w:pStyle w:val="Paragrafoelenco"/>
        <w:numPr>
          <w:ilvl w:val="0"/>
          <w:numId w:val="32"/>
        </w:numPr>
        <w:spacing w:after="120" w:line="240" w:lineRule="auto"/>
        <w:ind w:left="426" w:right="-6" w:hanging="426"/>
        <w:contextualSpacing w:val="0"/>
        <w:jc w:val="both"/>
        <w:rPr>
          <w:rFonts w:ascii="Times New Roman" w:eastAsia="Arial" w:hAnsi="Times New Roman" w:cs="Times New Roman"/>
          <w:lang w:val="it-IT"/>
        </w:rPr>
      </w:pPr>
      <w:r>
        <w:rPr>
          <w:rFonts w:ascii="Times New Roman" w:eastAsia="Arial" w:hAnsi="Times New Roman" w:cs="Times New Roman"/>
          <w:lang w:val="it-IT"/>
        </w:rPr>
        <w:t>ai sensi della lett. f-ter) del comma 5 dell’art. 80,</w:t>
      </w:r>
      <w:r w:rsidR="00E06408">
        <w:rPr>
          <w:rFonts w:ascii="Times New Roman" w:eastAsia="Arial" w:hAnsi="Times New Roman" w:cs="Times New Roman"/>
          <w:lang w:val="it-IT"/>
        </w:rPr>
        <w:t xml:space="preserve"> di non essere iscritto </w:t>
      </w:r>
      <w:r w:rsidR="00E06408" w:rsidRPr="00E06408">
        <w:rPr>
          <w:rFonts w:ascii="Times New Roman" w:eastAsia="Arial" w:hAnsi="Times New Roman" w:cs="Times New Roman"/>
          <w:lang w:val="it-IT"/>
        </w:rPr>
        <w:t>nel casellario informatico tenuto dall'Osservatorio dell'ANAC per aver presentato false dichiarazioni o falsa documentazione nelle procedure di gara e negli affidamenti di subappalti</w:t>
      </w:r>
      <w:r w:rsidR="00E06408">
        <w:rPr>
          <w:rFonts w:ascii="Times New Roman" w:eastAsia="Arial" w:hAnsi="Times New Roman" w:cs="Times New Roman"/>
          <w:lang w:val="it-IT"/>
        </w:rPr>
        <w:t>;</w:t>
      </w:r>
    </w:p>
    <w:p w14:paraId="67AA47AE" w14:textId="09C2C7E4" w:rsidR="00E06408" w:rsidRDefault="00E06408" w:rsidP="006C6C8A">
      <w:pPr>
        <w:pStyle w:val="Paragrafoelenco"/>
        <w:numPr>
          <w:ilvl w:val="0"/>
          <w:numId w:val="32"/>
        </w:numPr>
        <w:spacing w:after="120" w:line="240" w:lineRule="auto"/>
        <w:ind w:left="426" w:right="-6" w:hanging="426"/>
        <w:contextualSpacing w:val="0"/>
        <w:jc w:val="both"/>
        <w:rPr>
          <w:rFonts w:ascii="Times New Roman" w:eastAsia="Arial" w:hAnsi="Times New Roman" w:cs="Times New Roman"/>
          <w:lang w:val="it-IT"/>
        </w:rPr>
      </w:pPr>
      <w:r>
        <w:rPr>
          <w:rFonts w:ascii="Times New Roman" w:eastAsia="Arial" w:hAnsi="Times New Roman" w:cs="Times New Roman"/>
          <w:lang w:val="it-IT"/>
        </w:rPr>
        <w:t xml:space="preserve">ai sensi della lett. g) del comma 5 dell’art. 80, di non essere iscritto </w:t>
      </w:r>
      <w:r w:rsidRPr="00E06408">
        <w:rPr>
          <w:rFonts w:ascii="Times New Roman" w:eastAsia="Arial" w:hAnsi="Times New Roman" w:cs="Times New Roman"/>
          <w:lang w:val="it-IT"/>
        </w:rPr>
        <w:t>nel casellario informatico tenuto dall'Osservatorio dell'ANAC per aver presentato false dichiarazioni o falsa documentazione ai fini del rilascio dell</w:t>
      </w:r>
      <w:r>
        <w:rPr>
          <w:rFonts w:ascii="Times New Roman" w:eastAsia="Arial" w:hAnsi="Times New Roman" w:cs="Times New Roman"/>
          <w:lang w:val="it-IT"/>
        </w:rPr>
        <w:t>'attestazione di qualificazione;</w:t>
      </w:r>
    </w:p>
    <w:p w14:paraId="36B540C9" w14:textId="121CFF3E" w:rsidR="00E06408" w:rsidRDefault="00E06408" w:rsidP="006C6C8A">
      <w:pPr>
        <w:pStyle w:val="Paragrafoelenco"/>
        <w:numPr>
          <w:ilvl w:val="0"/>
          <w:numId w:val="32"/>
        </w:numPr>
        <w:spacing w:after="120" w:line="240" w:lineRule="auto"/>
        <w:ind w:left="426" w:right="-6" w:hanging="426"/>
        <w:contextualSpacing w:val="0"/>
        <w:jc w:val="both"/>
        <w:rPr>
          <w:rFonts w:ascii="Times New Roman" w:eastAsia="Arial" w:hAnsi="Times New Roman" w:cs="Times New Roman"/>
          <w:lang w:val="it-IT"/>
        </w:rPr>
      </w:pPr>
      <w:r>
        <w:rPr>
          <w:rFonts w:ascii="Times New Roman" w:eastAsia="Arial" w:hAnsi="Times New Roman" w:cs="Times New Roman"/>
          <w:lang w:val="it-IT"/>
        </w:rPr>
        <w:t xml:space="preserve">ai sensi della lett. h) del comma 5 dell’art. 80, di non avere violato </w:t>
      </w:r>
      <w:r w:rsidRPr="00E06408">
        <w:rPr>
          <w:rFonts w:ascii="Times New Roman" w:eastAsia="Arial" w:hAnsi="Times New Roman" w:cs="Times New Roman"/>
          <w:lang w:val="it-IT"/>
        </w:rPr>
        <w:t>il divieto di intestazione fiduciaria di cui all'articolo 17 della legge 19 marzo 1990, n. 55</w:t>
      </w:r>
      <w:r w:rsidR="00651F35">
        <w:rPr>
          <w:rFonts w:ascii="Times New Roman" w:eastAsia="Arial" w:hAnsi="Times New Roman" w:cs="Times New Roman"/>
          <w:lang w:val="it-IT"/>
        </w:rPr>
        <w:t>;</w:t>
      </w:r>
    </w:p>
    <w:p w14:paraId="07B0EA75" w14:textId="2B9C5A22" w:rsidR="00651F35" w:rsidRDefault="00651F35" w:rsidP="006C6C8A">
      <w:pPr>
        <w:pStyle w:val="Paragrafoelenco"/>
        <w:numPr>
          <w:ilvl w:val="0"/>
          <w:numId w:val="32"/>
        </w:numPr>
        <w:spacing w:after="120" w:line="240" w:lineRule="auto"/>
        <w:ind w:left="426" w:right="-6" w:hanging="426"/>
        <w:contextualSpacing w:val="0"/>
        <w:jc w:val="both"/>
        <w:rPr>
          <w:rFonts w:ascii="Times New Roman" w:eastAsia="Arial" w:hAnsi="Times New Roman" w:cs="Times New Roman"/>
          <w:lang w:val="it-IT"/>
        </w:rPr>
      </w:pPr>
      <w:r>
        <w:rPr>
          <w:rFonts w:ascii="Times New Roman" w:eastAsia="Arial" w:hAnsi="Times New Roman" w:cs="Times New Roman"/>
          <w:lang w:val="it-IT"/>
        </w:rPr>
        <w:t xml:space="preserve">ai sensi della lett. i) del comma 5 dell’art. 80, </w:t>
      </w:r>
      <w:r w:rsidR="003B2913" w:rsidRPr="003B2913">
        <w:rPr>
          <w:rFonts w:ascii="Times New Roman" w:eastAsia="Arial" w:hAnsi="Times New Roman" w:cs="Times New Roman"/>
          <w:lang w:val="it-IT"/>
        </w:rPr>
        <w:t>di essere in regola con le norme che disciplinano il diritto al lavoro dei disabili di cui alla Legge n. 68/1999</w:t>
      </w:r>
      <w:r w:rsidR="003B2913">
        <w:rPr>
          <w:rFonts w:ascii="Times New Roman" w:eastAsia="Arial" w:hAnsi="Times New Roman" w:cs="Times New Roman"/>
          <w:lang w:val="it-IT"/>
        </w:rPr>
        <w:t>;</w:t>
      </w:r>
    </w:p>
    <w:p w14:paraId="2E0D5556" w14:textId="3E13A288" w:rsidR="003B2913" w:rsidRDefault="004E1C6B" w:rsidP="006C6C8A">
      <w:pPr>
        <w:pStyle w:val="Paragrafoelenco"/>
        <w:numPr>
          <w:ilvl w:val="0"/>
          <w:numId w:val="32"/>
        </w:numPr>
        <w:spacing w:after="120" w:line="240" w:lineRule="auto"/>
        <w:ind w:left="426" w:right="-6" w:hanging="426"/>
        <w:contextualSpacing w:val="0"/>
        <w:jc w:val="both"/>
        <w:rPr>
          <w:rFonts w:ascii="Times New Roman" w:eastAsia="Arial" w:hAnsi="Times New Roman" w:cs="Times New Roman"/>
          <w:lang w:val="it-IT"/>
        </w:rPr>
      </w:pPr>
      <w:r>
        <w:rPr>
          <w:rFonts w:ascii="Times New Roman" w:eastAsia="Arial" w:hAnsi="Times New Roman" w:cs="Times New Roman"/>
          <w:lang w:val="it-IT"/>
        </w:rPr>
        <w:t>ai sensi della lett. l) del comma 5 dell’art. 80, non è incorso nell’evenienza di cui alla stessa lett. l);</w:t>
      </w:r>
    </w:p>
    <w:p w14:paraId="755CE028" w14:textId="7757031E" w:rsidR="003B1852" w:rsidRPr="00D67C37" w:rsidRDefault="003B1852" w:rsidP="003B1852">
      <w:pPr>
        <w:pStyle w:val="Paragrafoelenco"/>
        <w:numPr>
          <w:ilvl w:val="0"/>
          <w:numId w:val="37"/>
        </w:numPr>
        <w:spacing w:before="120" w:after="120" w:line="240" w:lineRule="auto"/>
        <w:ind w:left="426" w:right="-23" w:hanging="426"/>
        <w:contextualSpacing w:val="0"/>
        <w:rPr>
          <w:rFonts w:ascii="Times New Roman" w:eastAsia="Arial" w:hAnsi="Times New Roman" w:cs="Times New Roman"/>
          <w:b/>
          <w:spacing w:val="1"/>
          <w:u w:val="single"/>
          <w:lang w:val="it-IT"/>
        </w:rPr>
      </w:pPr>
      <w:r>
        <w:rPr>
          <w:rFonts w:ascii="Times New Roman" w:eastAsia="Arial" w:hAnsi="Times New Roman" w:cs="Times New Roman"/>
          <w:b/>
          <w:spacing w:val="1"/>
          <w:u w:val="single"/>
          <w:lang w:val="it-IT"/>
        </w:rPr>
        <w:t>Altre condanne</w:t>
      </w:r>
    </w:p>
    <w:p w14:paraId="49F90D72" w14:textId="77777777" w:rsidR="00DB5B0F" w:rsidRDefault="003B1852" w:rsidP="007936F9">
      <w:pPr>
        <w:pStyle w:val="Paragrafoelenco"/>
        <w:numPr>
          <w:ilvl w:val="0"/>
          <w:numId w:val="46"/>
        </w:numPr>
        <w:spacing w:before="120" w:after="120" w:line="240" w:lineRule="auto"/>
        <w:ind w:left="426" w:right="-6" w:hanging="426"/>
        <w:contextualSpacing w:val="0"/>
        <w:jc w:val="both"/>
        <w:rPr>
          <w:rFonts w:ascii="Times New Roman" w:eastAsia="Arial" w:hAnsi="Times New Roman" w:cs="Times New Roman"/>
          <w:lang w:val="it-IT"/>
        </w:rPr>
      </w:pPr>
      <w:r w:rsidRPr="00291F03">
        <w:rPr>
          <w:rFonts w:ascii="Times New Roman" w:eastAsia="Arial" w:hAnsi="Times New Roman" w:cs="Times New Roman"/>
          <w:lang w:val="it-IT"/>
        </w:rPr>
        <w:t>l’assenza di condanne con sentenza definitiva o decreti penali di condanna divenuti irrevocabili o sentenze di applicazione della pena su richiesta ai sensi dell'articolo 444 del codice di procedura penale</w:t>
      </w:r>
      <w:r>
        <w:rPr>
          <w:rFonts w:ascii="Times New Roman" w:eastAsia="Arial" w:hAnsi="Times New Roman" w:cs="Times New Roman"/>
          <w:lang w:val="it-IT"/>
        </w:rPr>
        <w:t xml:space="preserve"> per reati diversi da quelli di cui al comma 1 dell’art. 80 del D.Lgs. 80/2016 s.m.i.</w:t>
      </w:r>
      <w:r w:rsidR="00DB5B0F">
        <w:rPr>
          <w:rFonts w:ascii="Times New Roman" w:eastAsia="Arial" w:hAnsi="Times New Roman" w:cs="Times New Roman"/>
          <w:lang w:val="it-IT"/>
        </w:rPr>
        <w:t xml:space="preserve"> </w:t>
      </w:r>
      <w:r w:rsidR="00DB5B0F" w:rsidRPr="00080846">
        <w:rPr>
          <w:rFonts w:ascii="Times New Roman" w:hAnsi="Times New Roman" w:cs="Times New Roman"/>
          <w:i/>
          <w:iCs/>
          <w:color w:val="FF0000"/>
          <w:sz w:val="20"/>
          <w:lang w:val="it-IT"/>
        </w:rPr>
        <w:t>(</w:t>
      </w:r>
      <w:r w:rsidR="00DB5B0F">
        <w:rPr>
          <w:rFonts w:ascii="Times New Roman" w:hAnsi="Times New Roman" w:cs="Times New Roman"/>
          <w:i/>
          <w:iCs/>
          <w:color w:val="FF0000"/>
          <w:sz w:val="20"/>
          <w:lang w:val="it-IT"/>
        </w:rPr>
        <w:t>indicare con X l’alternativa dichiarata</w:t>
      </w:r>
      <w:r w:rsidR="00DB5B0F" w:rsidRPr="00080846">
        <w:rPr>
          <w:rFonts w:ascii="Times New Roman" w:hAnsi="Times New Roman" w:cs="Times New Roman"/>
          <w:i/>
          <w:iCs/>
          <w:color w:val="FF0000"/>
          <w:sz w:val="20"/>
          <w:lang w:val="it-IT"/>
        </w:rPr>
        <w:t>)</w:t>
      </w:r>
    </w:p>
    <w:p w14:paraId="7285A87A" w14:textId="77777777" w:rsidR="00DB5B0F" w:rsidRDefault="00DB5B0F" w:rsidP="00DB5B0F">
      <w:pPr>
        <w:pStyle w:val="Paragrafoelenco"/>
        <w:numPr>
          <w:ilvl w:val="0"/>
          <w:numId w:val="40"/>
        </w:numPr>
        <w:suppressAutoHyphens/>
        <w:spacing w:after="120" w:line="240" w:lineRule="auto"/>
        <w:contextualSpacing w:val="0"/>
        <w:jc w:val="both"/>
        <w:rPr>
          <w:rFonts w:ascii="Times New Roman" w:hAnsi="Times New Roman" w:cs="Times New Roman"/>
          <w:lang w:val="it-IT"/>
        </w:rPr>
      </w:pPr>
      <w:r>
        <w:rPr>
          <w:rFonts w:ascii="Times New Roman" w:eastAsia="Arial" w:hAnsi="Times New Roman" w:cs="Times New Roman"/>
          <w:lang w:val="it-IT"/>
        </w:rPr>
        <w:t>per tutti i soggetti del subappaltatore indicati al comma 3 dell’art. 80</w:t>
      </w:r>
      <w:r w:rsidRPr="00665A40">
        <w:rPr>
          <w:rFonts w:ascii="Times New Roman" w:hAnsi="Times New Roman" w:cs="Times New Roman"/>
          <w:lang w:val="it-IT"/>
        </w:rPr>
        <w:t>;</w:t>
      </w:r>
      <w:r>
        <w:rPr>
          <w:rFonts w:ascii="Times New Roman" w:hAnsi="Times New Roman" w:cs="Times New Roman"/>
          <w:lang w:val="it-IT"/>
        </w:rPr>
        <w:t xml:space="preserve"> </w:t>
      </w:r>
      <w:r w:rsidRPr="00080846">
        <w:rPr>
          <w:rFonts w:ascii="Times New Roman" w:hAnsi="Times New Roman" w:cs="Times New Roman"/>
          <w:i/>
          <w:iCs/>
          <w:color w:val="FF0000"/>
          <w:sz w:val="20"/>
          <w:lang w:val="it-IT"/>
        </w:rPr>
        <w:t>(</w:t>
      </w:r>
      <w:r>
        <w:rPr>
          <w:rFonts w:ascii="Times New Roman" w:hAnsi="Times New Roman" w:cs="Times New Roman"/>
          <w:i/>
          <w:iCs/>
          <w:color w:val="FF0000"/>
          <w:sz w:val="20"/>
          <w:lang w:val="it-IT"/>
        </w:rPr>
        <w:t>si richiama il Comunicato del Presidente A.N.AC. del 8 novembre 2017 in merito alla dichiarazione del legale rappresentante per conto di tutti i soggetti di cui al comma 3 dell’art. 80</w:t>
      </w:r>
      <w:r w:rsidRPr="00080846">
        <w:rPr>
          <w:rFonts w:ascii="Times New Roman" w:hAnsi="Times New Roman" w:cs="Times New Roman"/>
          <w:i/>
          <w:iCs/>
          <w:color w:val="FF0000"/>
          <w:sz w:val="20"/>
          <w:lang w:val="it-IT"/>
        </w:rPr>
        <w:t>)</w:t>
      </w:r>
    </w:p>
    <w:p w14:paraId="0C9D36E7" w14:textId="0F0B1D31" w:rsidR="00DB5B0F" w:rsidRDefault="00DB5B0F" w:rsidP="00DB5B0F">
      <w:pPr>
        <w:pStyle w:val="Paragrafoelenco"/>
        <w:numPr>
          <w:ilvl w:val="0"/>
          <w:numId w:val="40"/>
        </w:numPr>
        <w:suppressAutoHyphens/>
        <w:spacing w:after="120" w:line="240" w:lineRule="auto"/>
        <w:contextualSpacing w:val="0"/>
        <w:jc w:val="both"/>
        <w:rPr>
          <w:rFonts w:ascii="Times New Roman" w:hAnsi="Times New Roman" w:cs="Times New Roman"/>
          <w:lang w:val="it-IT"/>
        </w:rPr>
      </w:pPr>
      <w:r>
        <w:rPr>
          <w:rFonts w:ascii="Times New Roman" w:eastAsia="Arial" w:hAnsi="Times New Roman" w:cs="Times New Roman"/>
          <w:lang w:val="it-IT"/>
        </w:rPr>
        <w:t>per tutti i soggetti del subappaltatore indicati al comma 3 dell’art. 80</w:t>
      </w:r>
      <w:r>
        <w:rPr>
          <w:rFonts w:ascii="Times New Roman" w:hAnsi="Times New Roman" w:cs="Times New Roman"/>
          <w:lang w:val="it-IT"/>
        </w:rPr>
        <w:t xml:space="preserve"> tranne per il sig. ……………………..…….…. </w:t>
      </w:r>
      <w:r w:rsidRPr="00A41C47">
        <w:rPr>
          <w:rFonts w:ascii="Times New Roman" w:hAnsi="Times New Roman" w:cs="Times New Roman"/>
          <w:i/>
          <w:color w:val="FF0000"/>
          <w:sz w:val="20"/>
          <w:szCs w:val="20"/>
          <w:lang w:val="it-IT"/>
        </w:rPr>
        <w:t>(inserire nominativo)</w:t>
      </w:r>
      <w:r>
        <w:rPr>
          <w:rFonts w:ascii="Times New Roman" w:hAnsi="Times New Roman" w:cs="Times New Roman"/>
          <w:lang w:val="it-IT"/>
        </w:rPr>
        <w:t xml:space="preserve">, </w:t>
      </w:r>
      <w:r w:rsidR="00F71CF5">
        <w:rPr>
          <w:rFonts w:ascii="Times New Roman" w:hAnsi="Times New Roman" w:cs="Times New Roman"/>
          <w:lang w:val="it-IT"/>
        </w:rPr>
        <w:t>che ha riportato le seguenti condanne penali, ivi comprese quelle per le quali ha beneficiato della non menzione,</w:t>
      </w:r>
      <w:r>
        <w:rPr>
          <w:rFonts w:ascii="Times New Roman" w:hAnsi="Times New Roman" w:cs="Times New Roman"/>
          <w:lang w:val="it-IT"/>
        </w:rPr>
        <w:t xml:space="preserve"> …………………………….. </w:t>
      </w:r>
      <w:r>
        <w:rPr>
          <w:rFonts w:ascii="Times New Roman" w:hAnsi="Times New Roman" w:cs="Times New Roman"/>
          <w:i/>
          <w:color w:val="FF0000"/>
          <w:sz w:val="20"/>
          <w:szCs w:val="20"/>
          <w:lang w:val="it-IT"/>
        </w:rPr>
        <w:t xml:space="preserve">(inserire </w:t>
      </w:r>
      <w:r w:rsidR="00F71CF5">
        <w:rPr>
          <w:rFonts w:ascii="Times New Roman" w:hAnsi="Times New Roman" w:cs="Times New Roman"/>
          <w:i/>
          <w:color w:val="FF0000"/>
          <w:sz w:val="20"/>
          <w:szCs w:val="20"/>
          <w:lang w:val="it-IT"/>
        </w:rPr>
        <w:t>condanne e reati</w:t>
      </w:r>
      <w:r w:rsidRPr="00A41C47">
        <w:rPr>
          <w:rFonts w:ascii="Times New Roman" w:hAnsi="Times New Roman" w:cs="Times New Roman"/>
          <w:i/>
          <w:color w:val="FF0000"/>
          <w:sz w:val="20"/>
          <w:szCs w:val="20"/>
          <w:lang w:val="it-IT"/>
        </w:rPr>
        <w:t>)</w:t>
      </w:r>
      <w:r>
        <w:rPr>
          <w:rFonts w:ascii="Times New Roman" w:hAnsi="Times New Roman" w:cs="Times New Roman"/>
          <w:lang w:val="it-IT"/>
        </w:rPr>
        <w:t xml:space="preserve"> </w:t>
      </w:r>
      <w:r w:rsidR="00F71CF5" w:rsidRPr="00080846">
        <w:rPr>
          <w:rFonts w:ascii="Times New Roman" w:hAnsi="Times New Roman" w:cs="Times New Roman"/>
          <w:i/>
          <w:iCs/>
          <w:color w:val="FF0000"/>
          <w:sz w:val="20"/>
          <w:lang w:val="it-IT"/>
        </w:rPr>
        <w:t>(</w:t>
      </w:r>
      <w:r w:rsidR="00F71CF5">
        <w:rPr>
          <w:rFonts w:ascii="Times New Roman" w:hAnsi="Times New Roman" w:cs="Times New Roman"/>
          <w:i/>
          <w:iCs/>
          <w:color w:val="FF0000"/>
          <w:sz w:val="20"/>
          <w:lang w:val="it-IT"/>
        </w:rPr>
        <w:t>l’omessa indicazione delle condanne e dei reati è di per sé causa di esclusione indipendentemente dalla sua gravità e comporta il diniego alla richiesta di autorizzazione al subappalto – il presente punto può essere replicato per inserire ulteriori nominativi</w:t>
      </w:r>
      <w:r w:rsidR="00F71CF5" w:rsidRPr="00080846">
        <w:rPr>
          <w:rFonts w:ascii="Times New Roman" w:hAnsi="Times New Roman" w:cs="Times New Roman"/>
          <w:i/>
          <w:iCs/>
          <w:color w:val="FF0000"/>
          <w:sz w:val="20"/>
          <w:lang w:val="it-IT"/>
        </w:rPr>
        <w:t>)</w:t>
      </w:r>
    </w:p>
    <w:p w14:paraId="2A30E16E" w14:textId="481EFB6A" w:rsidR="00DD09C0" w:rsidRPr="00D67C37" w:rsidRDefault="00DD09C0" w:rsidP="0017380B">
      <w:pPr>
        <w:pStyle w:val="Paragrafoelenco"/>
        <w:numPr>
          <w:ilvl w:val="0"/>
          <w:numId w:val="37"/>
        </w:numPr>
        <w:spacing w:before="120" w:after="120" w:line="240" w:lineRule="auto"/>
        <w:ind w:left="426" w:right="-23" w:hanging="426"/>
        <w:contextualSpacing w:val="0"/>
        <w:rPr>
          <w:rFonts w:ascii="Times New Roman" w:eastAsia="Arial" w:hAnsi="Times New Roman" w:cs="Times New Roman"/>
          <w:b/>
          <w:spacing w:val="1"/>
          <w:u w:val="single"/>
          <w:lang w:val="it-IT"/>
        </w:rPr>
      </w:pPr>
      <w:r w:rsidRPr="00D67C37">
        <w:rPr>
          <w:rFonts w:ascii="Times New Roman" w:eastAsia="Arial" w:hAnsi="Times New Roman" w:cs="Times New Roman"/>
          <w:b/>
          <w:spacing w:val="1"/>
          <w:u w:val="single"/>
          <w:lang w:val="it-IT"/>
        </w:rPr>
        <w:t>Regolarità contributiva</w:t>
      </w:r>
    </w:p>
    <w:p w14:paraId="2FAE0AFD" w14:textId="0C3FD70F" w:rsidR="00967ADD" w:rsidRPr="00D67C37" w:rsidRDefault="00B03C8A" w:rsidP="006A65F3">
      <w:pPr>
        <w:pStyle w:val="Paragrafoelenco"/>
        <w:numPr>
          <w:ilvl w:val="0"/>
          <w:numId w:val="11"/>
        </w:numPr>
        <w:spacing w:after="0" w:line="340" w:lineRule="exact"/>
        <w:ind w:left="426" w:right="-62" w:hanging="426"/>
        <w:jc w:val="both"/>
        <w:rPr>
          <w:rFonts w:ascii="Times New Roman" w:eastAsia="Arial" w:hAnsi="Times New Roman" w:cs="Times New Roman"/>
          <w:spacing w:val="-1"/>
          <w:lang w:val="it-IT"/>
        </w:rPr>
      </w:pPr>
      <w:r>
        <w:rPr>
          <w:rFonts w:ascii="Times New Roman" w:eastAsia="Arial" w:hAnsi="Times New Roman" w:cs="Times New Roman"/>
          <w:spacing w:val="-1"/>
          <w:lang w:val="it-IT"/>
        </w:rPr>
        <w:t>di essere</w:t>
      </w:r>
      <w:r w:rsidR="00967ADD" w:rsidRPr="00D67C37">
        <w:rPr>
          <w:rFonts w:ascii="Times New Roman" w:eastAsia="Arial" w:hAnsi="Times New Roman" w:cs="Times New Roman"/>
          <w:spacing w:val="-1"/>
          <w:lang w:val="it-IT"/>
        </w:rPr>
        <w:t xml:space="preserve"> in regola </w:t>
      </w:r>
      <w:r w:rsidR="00D67C37">
        <w:rPr>
          <w:rFonts w:ascii="Times New Roman" w:eastAsia="Arial" w:hAnsi="Times New Roman" w:cs="Times New Roman"/>
          <w:spacing w:val="-1"/>
          <w:lang w:val="it-IT"/>
        </w:rPr>
        <w:t>con il versamento dei contributi</w:t>
      </w:r>
      <w:r w:rsidR="00967ADD" w:rsidRPr="00D67C37">
        <w:rPr>
          <w:rFonts w:ascii="Times New Roman" w:eastAsia="Arial" w:hAnsi="Times New Roman" w:cs="Times New Roman"/>
          <w:spacing w:val="-1"/>
          <w:lang w:val="it-IT"/>
        </w:rPr>
        <w:t xml:space="preserve"> previdenziali, assistenziali ed assicurativi, nonché </w:t>
      </w:r>
      <w:r w:rsidR="00D67C37">
        <w:rPr>
          <w:rFonts w:ascii="Times New Roman" w:eastAsia="Arial" w:hAnsi="Times New Roman" w:cs="Times New Roman"/>
          <w:spacing w:val="-1"/>
          <w:lang w:val="it-IT"/>
        </w:rPr>
        <w:t>con</w:t>
      </w:r>
      <w:r w:rsidR="00967ADD" w:rsidRPr="00D67C37">
        <w:rPr>
          <w:rFonts w:ascii="Times New Roman" w:eastAsia="Arial" w:hAnsi="Times New Roman" w:cs="Times New Roman"/>
          <w:spacing w:val="-1"/>
          <w:lang w:val="it-IT"/>
        </w:rPr>
        <w:t xml:space="preserve"> tutti gli obblighi previsti dalla </w:t>
      </w:r>
      <w:r w:rsidR="00D67C37" w:rsidRPr="00D67C37">
        <w:rPr>
          <w:rFonts w:ascii="Times New Roman" w:eastAsia="Arial" w:hAnsi="Times New Roman" w:cs="Times New Roman"/>
          <w:spacing w:val="-1"/>
          <w:lang w:val="it-IT"/>
        </w:rPr>
        <w:t xml:space="preserve">vigente </w:t>
      </w:r>
      <w:r w:rsidR="00967ADD" w:rsidRPr="00D67C37">
        <w:rPr>
          <w:rFonts w:ascii="Times New Roman" w:eastAsia="Arial" w:hAnsi="Times New Roman" w:cs="Times New Roman"/>
          <w:spacing w:val="-1"/>
          <w:lang w:val="it-IT"/>
        </w:rPr>
        <w:t>normativa</w:t>
      </w:r>
      <w:r w:rsidR="00D67C37">
        <w:rPr>
          <w:rFonts w:ascii="Times New Roman" w:eastAsia="Arial" w:hAnsi="Times New Roman" w:cs="Times New Roman"/>
          <w:spacing w:val="-1"/>
          <w:lang w:val="it-IT"/>
        </w:rPr>
        <w:t xml:space="preserve"> di settore</w:t>
      </w:r>
      <w:r w:rsidR="00FC777D" w:rsidRPr="00D67C37">
        <w:rPr>
          <w:rFonts w:ascii="Times New Roman" w:eastAsia="Arial" w:hAnsi="Times New Roman" w:cs="Times New Roman"/>
          <w:spacing w:val="-1"/>
          <w:lang w:val="it-IT"/>
        </w:rPr>
        <w:t>;</w:t>
      </w:r>
    </w:p>
    <w:p w14:paraId="4C07A8C8" w14:textId="18615733" w:rsidR="00DD09C0" w:rsidRDefault="00DD09C0" w:rsidP="0017380B">
      <w:pPr>
        <w:pStyle w:val="Paragrafoelenco"/>
        <w:numPr>
          <w:ilvl w:val="0"/>
          <w:numId w:val="37"/>
        </w:numPr>
        <w:spacing w:before="120" w:after="120" w:line="240" w:lineRule="auto"/>
        <w:ind w:left="425" w:right="-23" w:hanging="425"/>
        <w:contextualSpacing w:val="0"/>
        <w:rPr>
          <w:rFonts w:ascii="Times New Roman" w:eastAsia="Arial" w:hAnsi="Times New Roman" w:cs="Times New Roman"/>
          <w:b/>
          <w:spacing w:val="1"/>
          <w:u w:val="single"/>
          <w:lang w:val="it-IT"/>
        </w:rPr>
      </w:pPr>
      <w:r>
        <w:rPr>
          <w:rFonts w:ascii="Times New Roman" w:eastAsia="Arial" w:hAnsi="Times New Roman" w:cs="Times New Roman"/>
          <w:b/>
          <w:spacing w:val="1"/>
          <w:u w:val="single"/>
          <w:lang w:val="it-IT"/>
        </w:rPr>
        <w:t xml:space="preserve">Requisiti </w:t>
      </w:r>
      <w:r w:rsidR="00EF4A9D">
        <w:rPr>
          <w:rFonts w:ascii="Times New Roman" w:eastAsia="Arial" w:hAnsi="Times New Roman" w:cs="Times New Roman"/>
          <w:b/>
          <w:spacing w:val="1"/>
          <w:u w:val="single"/>
          <w:lang w:val="it-IT"/>
        </w:rPr>
        <w:t>di ordine speciale</w:t>
      </w:r>
    </w:p>
    <w:p w14:paraId="0CBCFDCB" w14:textId="7C283692" w:rsidR="00D0394D" w:rsidRPr="000F6E0E" w:rsidRDefault="006E4CF9" w:rsidP="00CE6C35">
      <w:pPr>
        <w:pStyle w:val="Paragrafoelenco"/>
        <w:numPr>
          <w:ilvl w:val="0"/>
          <w:numId w:val="14"/>
        </w:numPr>
        <w:spacing w:after="120" w:line="240" w:lineRule="auto"/>
        <w:ind w:left="426" w:right="-62" w:hanging="426"/>
        <w:contextualSpacing w:val="0"/>
        <w:jc w:val="both"/>
        <w:rPr>
          <w:rFonts w:ascii="Times New Roman" w:eastAsia="Arial" w:hAnsi="Times New Roman" w:cs="Times New Roman"/>
          <w:spacing w:val="-1"/>
          <w:lang w:val="it-IT"/>
        </w:rPr>
      </w:pPr>
      <w:r w:rsidRPr="00CE6C35">
        <w:rPr>
          <w:rFonts w:ascii="Times New Roman" w:eastAsia="Arial" w:hAnsi="Times New Roman" w:cs="Times New Roman"/>
          <w:spacing w:val="-1"/>
          <w:lang w:val="it-IT"/>
        </w:rPr>
        <w:t xml:space="preserve">di essere in possesso dell’Attestazione di qualificazione </w:t>
      </w:r>
      <w:r w:rsidR="00D0394D" w:rsidRPr="00CE6C35">
        <w:rPr>
          <w:rFonts w:ascii="Times New Roman" w:eastAsia="Arial" w:hAnsi="Times New Roman" w:cs="Times New Roman"/>
          <w:spacing w:val="-1"/>
          <w:lang w:val="it-IT"/>
        </w:rPr>
        <w:t xml:space="preserve">per </w:t>
      </w:r>
      <w:r w:rsidRPr="00CE6C35">
        <w:rPr>
          <w:rFonts w:ascii="Times New Roman" w:eastAsia="Arial" w:hAnsi="Times New Roman" w:cs="Times New Roman"/>
          <w:spacing w:val="-1"/>
          <w:lang w:val="it-IT"/>
        </w:rPr>
        <w:t xml:space="preserve">l’esecuzione di lavori pubblici </w:t>
      </w:r>
      <w:r w:rsidR="00D0394D" w:rsidRPr="00CE6C35">
        <w:rPr>
          <w:rFonts w:ascii="Times New Roman" w:eastAsia="Arial" w:hAnsi="Times New Roman" w:cs="Times New Roman"/>
          <w:spacing w:val="-1"/>
          <w:lang w:val="it-IT"/>
        </w:rPr>
        <w:t xml:space="preserve">rilasciata da </w:t>
      </w:r>
      <w:r w:rsidRPr="00CE6C35">
        <w:rPr>
          <w:rFonts w:ascii="Times New Roman" w:eastAsia="Arial" w:hAnsi="Times New Roman" w:cs="Times New Roman"/>
          <w:spacing w:val="-1"/>
          <w:lang w:val="it-IT"/>
        </w:rPr>
        <w:t xml:space="preserve">SOA </w:t>
      </w:r>
      <w:r w:rsidR="00D0394D" w:rsidRPr="00CE6C35">
        <w:rPr>
          <w:rFonts w:ascii="Times New Roman" w:eastAsia="Arial" w:hAnsi="Times New Roman" w:cs="Times New Roman"/>
          <w:spacing w:val="-1"/>
          <w:lang w:val="it-IT"/>
        </w:rPr>
        <w:t xml:space="preserve">regolarmente autorizzata </w:t>
      </w:r>
      <w:r w:rsidRPr="00CE6C35">
        <w:rPr>
          <w:rFonts w:ascii="Times New Roman" w:eastAsia="Arial" w:hAnsi="Times New Roman" w:cs="Times New Roman"/>
          <w:spacing w:val="-1"/>
          <w:lang w:val="it-IT"/>
        </w:rPr>
        <w:t>nelle seguenti categorie</w:t>
      </w:r>
      <w:r w:rsidR="00D0394D" w:rsidRPr="00CE6C35">
        <w:rPr>
          <w:rFonts w:ascii="Times New Roman" w:eastAsia="Arial" w:hAnsi="Times New Roman" w:cs="Times New Roman"/>
          <w:spacing w:val="-1"/>
          <w:lang w:val="it-IT"/>
        </w:rPr>
        <w:t xml:space="preserve"> e con le seguenti </w:t>
      </w:r>
      <w:r w:rsidRPr="00CE6C35">
        <w:rPr>
          <w:rFonts w:ascii="Times New Roman" w:eastAsia="Arial" w:hAnsi="Times New Roman" w:cs="Times New Roman"/>
          <w:spacing w:val="-1"/>
          <w:lang w:val="it-IT"/>
        </w:rPr>
        <w:t>classifiche:</w:t>
      </w:r>
      <w:r w:rsidR="00D0394D" w:rsidRPr="00CE6C35">
        <w:rPr>
          <w:rFonts w:ascii="Times New Roman" w:eastAsia="Arial" w:hAnsi="Times New Roman" w:cs="Times New Roman"/>
          <w:spacing w:val="-1"/>
          <w:lang w:val="it-IT"/>
        </w:rPr>
        <w:t xml:space="preserve"> </w:t>
      </w:r>
      <w:r w:rsidR="00D44338" w:rsidRPr="00CE6C35">
        <w:rPr>
          <w:rFonts w:ascii="Times New Roman" w:hAnsi="Times New Roman" w:cs="Times New Roman"/>
          <w:i/>
          <w:iCs/>
          <w:color w:val="FF0000"/>
          <w:lang w:val="it-IT"/>
        </w:rPr>
        <w:t>(indipendentemente dalla categoria in cui ricadono le lavorazioni oggetto del subappalto, indicare tutte le categorie per le quali è qualificato il subappaltatore)</w:t>
      </w:r>
    </w:p>
    <w:p w14:paraId="2DC28324" w14:textId="0042089A" w:rsidR="000F6E0E" w:rsidRPr="000F6E0E" w:rsidRDefault="000F6E0E" w:rsidP="000F6E0E">
      <w:pPr>
        <w:pStyle w:val="Paragrafoelenco"/>
        <w:spacing w:after="120" w:line="240" w:lineRule="auto"/>
        <w:ind w:left="426" w:right="-62"/>
        <w:contextualSpacing w:val="0"/>
        <w:jc w:val="both"/>
        <w:rPr>
          <w:rFonts w:ascii="Times New Roman" w:eastAsia="Arial" w:hAnsi="Times New Roman" w:cs="Times New Roman"/>
          <w:spacing w:val="-1"/>
          <w:lang w:val="it-IT"/>
        </w:rPr>
      </w:pPr>
      <w:r w:rsidRPr="000F6E0E">
        <w:rPr>
          <w:rFonts w:ascii="Times New Roman" w:eastAsia="Arial" w:hAnsi="Times New Roman" w:cs="Times New Roman"/>
          <w:spacing w:val="-1"/>
          <w:lang w:val="it-IT"/>
        </w:rPr>
        <w:t>Tabella 4</w:t>
      </w:r>
    </w:p>
    <w:tbl>
      <w:tblPr>
        <w:tblStyle w:val="Grigliatabella"/>
        <w:tblW w:w="0" w:type="auto"/>
        <w:tblInd w:w="426" w:type="dxa"/>
        <w:tblLook w:val="04A0" w:firstRow="1" w:lastRow="0" w:firstColumn="1" w:lastColumn="0" w:noHBand="0" w:noVBand="1"/>
      </w:tblPr>
      <w:tblGrid>
        <w:gridCol w:w="4598"/>
        <w:gridCol w:w="4598"/>
      </w:tblGrid>
      <w:tr w:rsidR="00D879C7" w14:paraId="01834D42" w14:textId="77777777" w:rsidTr="00D879C7">
        <w:tc>
          <w:tcPr>
            <w:tcW w:w="4811" w:type="dxa"/>
            <w:vAlign w:val="center"/>
          </w:tcPr>
          <w:p w14:paraId="0B4C5302" w14:textId="6F878194" w:rsidR="00D879C7" w:rsidRDefault="00D879C7" w:rsidP="00D879C7">
            <w:pPr>
              <w:pStyle w:val="Paragrafoelenco"/>
              <w:spacing w:before="120" w:after="120"/>
              <w:ind w:left="0" w:right="-62"/>
              <w:contextualSpacing w:val="0"/>
              <w:jc w:val="center"/>
              <w:rPr>
                <w:rFonts w:ascii="Times New Roman" w:eastAsia="Arial" w:hAnsi="Times New Roman" w:cs="Times New Roman"/>
                <w:lang w:val="it-IT"/>
              </w:rPr>
            </w:pPr>
            <w:r>
              <w:rPr>
                <w:rFonts w:ascii="Times New Roman" w:eastAsia="Arial" w:hAnsi="Times New Roman" w:cs="Times New Roman"/>
                <w:lang w:val="it-IT"/>
              </w:rPr>
              <w:t>Categoria</w:t>
            </w:r>
          </w:p>
        </w:tc>
        <w:tc>
          <w:tcPr>
            <w:tcW w:w="4811" w:type="dxa"/>
            <w:vAlign w:val="center"/>
          </w:tcPr>
          <w:p w14:paraId="0A1923E9" w14:textId="2B0C660A" w:rsidR="00D879C7" w:rsidRDefault="00D879C7" w:rsidP="00D879C7">
            <w:pPr>
              <w:pStyle w:val="Paragrafoelenco"/>
              <w:spacing w:before="120" w:after="120"/>
              <w:ind w:left="0" w:right="-62"/>
              <w:contextualSpacing w:val="0"/>
              <w:jc w:val="center"/>
              <w:rPr>
                <w:rFonts w:ascii="Times New Roman" w:eastAsia="Arial" w:hAnsi="Times New Roman" w:cs="Times New Roman"/>
                <w:lang w:val="it-IT"/>
              </w:rPr>
            </w:pPr>
            <w:r>
              <w:rPr>
                <w:rFonts w:ascii="Times New Roman" w:eastAsia="Arial" w:hAnsi="Times New Roman" w:cs="Times New Roman"/>
                <w:lang w:val="it-IT"/>
              </w:rPr>
              <w:t>Classifica</w:t>
            </w:r>
          </w:p>
        </w:tc>
      </w:tr>
      <w:tr w:rsidR="00D879C7" w14:paraId="3A7E436B" w14:textId="77777777" w:rsidTr="00D879C7">
        <w:tc>
          <w:tcPr>
            <w:tcW w:w="4811" w:type="dxa"/>
            <w:vAlign w:val="center"/>
          </w:tcPr>
          <w:p w14:paraId="25378584" w14:textId="77777777" w:rsidR="00D879C7" w:rsidRDefault="00D879C7" w:rsidP="00D879C7">
            <w:pPr>
              <w:pStyle w:val="Paragrafoelenco"/>
              <w:spacing w:before="120" w:after="120"/>
              <w:ind w:left="0" w:right="-62"/>
              <w:contextualSpacing w:val="0"/>
              <w:jc w:val="center"/>
              <w:rPr>
                <w:rFonts w:ascii="Times New Roman" w:eastAsia="Arial" w:hAnsi="Times New Roman" w:cs="Times New Roman"/>
                <w:lang w:val="it-IT"/>
              </w:rPr>
            </w:pPr>
          </w:p>
        </w:tc>
        <w:tc>
          <w:tcPr>
            <w:tcW w:w="4811" w:type="dxa"/>
            <w:vAlign w:val="center"/>
          </w:tcPr>
          <w:p w14:paraId="5E09D6B2" w14:textId="77777777" w:rsidR="00D879C7" w:rsidRDefault="00D879C7" w:rsidP="00D879C7">
            <w:pPr>
              <w:pStyle w:val="Paragrafoelenco"/>
              <w:spacing w:before="120" w:after="120"/>
              <w:ind w:left="0" w:right="-62"/>
              <w:contextualSpacing w:val="0"/>
              <w:jc w:val="center"/>
              <w:rPr>
                <w:rFonts w:ascii="Times New Roman" w:eastAsia="Arial" w:hAnsi="Times New Roman" w:cs="Times New Roman"/>
                <w:lang w:val="it-IT"/>
              </w:rPr>
            </w:pPr>
          </w:p>
        </w:tc>
      </w:tr>
      <w:tr w:rsidR="00D879C7" w14:paraId="69CD041F" w14:textId="77777777" w:rsidTr="00D879C7">
        <w:tc>
          <w:tcPr>
            <w:tcW w:w="4811" w:type="dxa"/>
            <w:vAlign w:val="center"/>
          </w:tcPr>
          <w:p w14:paraId="18ED2C73" w14:textId="77777777" w:rsidR="00D879C7" w:rsidRDefault="00D879C7" w:rsidP="00D879C7">
            <w:pPr>
              <w:pStyle w:val="Paragrafoelenco"/>
              <w:spacing w:before="120" w:after="120"/>
              <w:ind w:left="0" w:right="-62"/>
              <w:contextualSpacing w:val="0"/>
              <w:jc w:val="center"/>
              <w:rPr>
                <w:rFonts w:ascii="Times New Roman" w:eastAsia="Arial" w:hAnsi="Times New Roman" w:cs="Times New Roman"/>
                <w:lang w:val="it-IT"/>
              </w:rPr>
            </w:pPr>
          </w:p>
        </w:tc>
        <w:tc>
          <w:tcPr>
            <w:tcW w:w="4811" w:type="dxa"/>
            <w:vAlign w:val="center"/>
          </w:tcPr>
          <w:p w14:paraId="5DCF03AE" w14:textId="77777777" w:rsidR="00D879C7" w:rsidRDefault="00D879C7" w:rsidP="00D879C7">
            <w:pPr>
              <w:pStyle w:val="Paragrafoelenco"/>
              <w:spacing w:before="120" w:after="120"/>
              <w:ind w:left="0" w:right="-62"/>
              <w:contextualSpacing w:val="0"/>
              <w:jc w:val="center"/>
              <w:rPr>
                <w:rFonts w:ascii="Times New Roman" w:eastAsia="Arial" w:hAnsi="Times New Roman" w:cs="Times New Roman"/>
                <w:lang w:val="it-IT"/>
              </w:rPr>
            </w:pPr>
          </w:p>
        </w:tc>
      </w:tr>
      <w:tr w:rsidR="00D879C7" w14:paraId="085BC836" w14:textId="77777777" w:rsidTr="00D879C7">
        <w:tc>
          <w:tcPr>
            <w:tcW w:w="4811" w:type="dxa"/>
            <w:vAlign w:val="center"/>
          </w:tcPr>
          <w:p w14:paraId="79241843" w14:textId="77777777" w:rsidR="00D879C7" w:rsidRDefault="00D879C7" w:rsidP="00D879C7">
            <w:pPr>
              <w:pStyle w:val="Paragrafoelenco"/>
              <w:spacing w:before="120" w:after="120"/>
              <w:ind w:left="0" w:right="-62"/>
              <w:contextualSpacing w:val="0"/>
              <w:jc w:val="center"/>
              <w:rPr>
                <w:rFonts w:ascii="Times New Roman" w:eastAsia="Arial" w:hAnsi="Times New Roman" w:cs="Times New Roman"/>
                <w:lang w:val="it-IT"/>
              </w:rPr>
            </w:pPr>
          </w:p>
        </w:tc>
        <w:tc>
          <w:tcPr>
            <w:tcW w:w="4811" w:type="dxa"/>
            <w:vAlign w:val="center"/>
          </w:tcPr>
          <w:p w14:paraId="78C3BDF8" w14:textId="77777777" w:rsidR="00D879C7" w:rsidRDefault="00D879C7" w:rsidP="00D879C7">
            <w:pPr>
              <w:pStyle w:val="Paragrafoelenco"/>
              <w:spacing w:before="120" w:after="120"/>
              <w:ind w:left="0" w:right="-62"/>
              <w:contextualSpacing w:val="0"/>
              <w:jc w:val="center"/>
              <w:rPr>
                <w:rFonts w:ascii="Times New Roman" w:eastAsia="Arial" w:hAnsi="Times New Roman" w:cs="Times New Roman"/>
                <w:lang w:val="it-IT"/>
              </w:rPr>
            </w:pPr>
          </w:p>
        </w:tc>
      </w:tr>
    </w:tbl>
    <w:p w14:paraId="3977EAF5" w14:textId="22A6093F" w:rsidR="00DD09C0" w:rsidRPr="00CE6C35" w:rsidRDefault="00725E6A" w:rsidP="00725E6A">
      <w:pPr>
        <w:pStyle w:val="Paragrafoelenco"/>
        <w:spacing w:before="120" w:after="120" w:line="240" w:lineRule="auto"/>
        <w:ind w:left="425" w:right="-62"/>
        <w:contextualSpacing w:val="0"/>
        <w:jc w:val="both"/>
        <w:rPr>
          <w:rFonts w:ascii="Times New Roman" w:eastAsia="Arial" w:hAnsi="Times New Roman" w:cs="Times New Roman"/>
          <w:lang w:val="it-IT"/>
        </w:rPr>
      </w:pPr>
      <w:r>
        <w:rPr>
          <w:rFonts w:ascii="Times New Roman" w:eastAsia="Arial" w:hAnsi="Times New Roman" w:cs="Times New Roman"/>
          <w:lang w:val="it-IT"/>
        </w:rPr>
        <w:t>Si allega copia conforme all’originale dell’attestazione rilasciata dalla SOA ……………………………. in corso di validità;</w:t>
      </w:r>
    </w:p>
    <w:p w14:paraId="18E4653C" w14:textId="4309F1EC" w:rsidR="00B03C8A" w:rsidRPr="00B03C8A" w:rsidRDefault="009A17EB" w:rsidP="00CE6C35">
      <w:pPr>
        <w:pStyle w:val="Paragrafoelenco"/>
        <w:numPr>
          <w:ilvl w:val="0"/>
          <w:numId w:val="14"/>
        </w:numPr>
        <w:spacing w:after="120" w:line="240" w:lineRule="auto"/>
        <w:ind w:left="426" w:right="-62" w:hanging="426"/>
        <w:contextualSpacing w:val="0"/>
        <w:jc w:val="both"/>
        <w:rPr>
          <w:rFonts w:ascii="Times New Roman" w:eastAsia="Arial" w:hAnsi="Times New Roman" w:cs="Times New Roman"/>
          <w:spacing w:val="-1"/>
          <w:lang w:val="it-IT"/>
        </w:rPr>
      </w:pPr>
      <w:r w:rsidRPr="00CE6C35">
        <w:rPr>
          <w:rFonts w:ascii="Times New Roman" w:hAnsi="Times New Roman" w:cs="Times New Roman"/>
          <w:i/>
          <w:iCs/>
          <w:color w:val="FF0000"/>
          <w:lang w:val="it-IT"/>
        </w:rPr>
        <w:lastRenderedPageBreak/>
        <w:t>(solo nel caso di operatore economico non in possesso di attestazione di qualificazione SOA e unicamente se il valore complessivo delle parti d’opera da subappaltare con riferimento al prezzo contratto di appalto, calcolato quindi con i prezzi unitari di contratto e comprensivo di tutti i materiali, mezzi ed apparecchiature</w:t>
      </w:r>
      <w:r w:rsidR="007936F9">
        <w:rPr>
          <w:rFonts w:ascii="Times New Roman" w:hAnsi="Times New Roman" w:cs="Times New Roman"/>
          <w:i/>
          <w:iCs/>
          <w:color w:val="FF0000"/>
          <w:lang w:val="it-IT"/>
        </w:rPr>
        <w:t>, comprese quelle fornite dall’Appaltatore,</w:t>
      </w:r>
      <w:r w:rsidRPr="00CE6C35">
        <w:rPr>
          <w:rFonts w:ascii="Times New Roman" w:hAnsi="Times New Roman" w:cs="Times New Roman"/>
          <w:i/>
          <w:iCs/>
          <w:color w:val="FF0000"/>
          <w:lang w:val="it-IT"/>
        </w:rPr>
        <w:t xml:space="preserve"> è pari o inferiori a 150.000 Euro</w:t>
      </w:r>
      <w:r w:rsidR="00321E5C">
        <w:rPr>
          <w:rFonts w:ascii="Times New Roman" w:hAnsi="Times New Roman" w:cs="Times New Roman"/>
          <w:i/>
          <w:iCs/>
          <w:color w:val="FF0000"/>
          <w:lang w:val="it-IT"/>
        </w:rPr>
        <w:t xml:space="preserve"> </w:t>
      </w:r>
      <w:r w:rsidR="00F16E35" w:rsidRPr="00CE6C35">
        <w:rPr>
          <w:rFonts w:ascii="Times New Roman" w:hAnsi="Times New Roman" w:cs="Times New Roman"/>
          <w:i/>
          <w:iCs/>
          <w:color w:val="FF0000"/>
          <w:lang w:val="it-IT"/>
        </w:rPr>
        <w:t xml:space="preserve">– il valore da assumere a riferimento è il totale della colonna </w:t>
      </w:r>
      <w:r w:rsidR="007936F9">
        <w:rPr>
          <w:rFonts w:ascii="Times New Roman" w:hAnsi="Times New Roman" w:cs="Times New Roman"/>
          <w:i/>
          <w:iCs/>
          <w:color w:val="FF0000"/>
          <w:lang w:val="it-IT"/>
        </w:rPr>
        <w:t>F</w:t>
      </w:r>
      <w:r w:rsidR="00F16E35" w:rsidRPr="00CE6C35">
        <w:rPr>
          <w:rFonts w:ascii="Times New Roman" w:hAnsi="Times New Roman" w:cs="Times New Roman"/>
          <w:i/>
          <w:iCs/>
          <w:color w:val="FF0000"/>
          <w:lang w:val="it-IT"/>
        </w:rPr>
        <w:t xml:space="preserve"> del modello </w:t>
      </w:r>
      <w:r w:rsidR="007936F9">
        <w:rPr>
          <w:rFonts w:ascii="Times New Roman" w:hAnsi="Times New Roman" w:cs="Times New Roman"/>
          <w:i/>
          <w:iCs/>
          <w:color w:val="FF0000"/>
          <w:lang w:val="it-IT"/>
        </w:rPr>
        <w:t>E</w:t>
      </w:r>
      <w:r w:rsidR="00B03C8A">
        <w:rPr>
          <w:rFonts w:ascii="Times New Roman" w:hAnsi="Times New Roman" w:cs="Times New Roman"/>
          <w:i/>
          <w:iCs/>
          <w:color w:val="FF0000"/>
          <w:lang w:val="it-IT"/>
        </w:rPr>
        <w:t>)</w:t>
      </w:r>
    </w:p>
    <w:p w14:paraId="3EFC60D7" w14:textId="67614015" w:rsidR="007A7063" w:rsidRPr="00CE6C35" w:rsidRDefault="007A7063" w:rsidP="00B03C8A">
      <w:pPr>
        <w:pStyle w:val="Paragrafoelenco"/>
        <w:spacing w:after="120" w:line="240" w:lineRule="auto"/>
        <w:ind w:left="426" w:right="-62"/>
        <w:contextualSpacing w:val="0"/>
        <w:jc w:val="both"/>
        <w:rPr>
          <w:rFonts w:ascii="Times New Roman" w:eastAsia="Arial" w:hAnsi="Times New Roman" w:cs="Times New Roman"/>
          <w:spacing w:val="-1"/>
          <w:lang w:val="it-IT"/>
        </w:rPr>
      </w:pPr>
      <w:r w:rsidRPr="00CE6C35">
        <w:rPr>
          <w:rFonts w:ascii="Times New Roman" w:eastAsia="Arial" w:hAnsi="Times New Roman" w:cs="Times New Roman"/>
          <w:lang w:val="it-IT"/>
        </w:rPr>
        <w:t xml:space="preserve">di essere in possesso dei </w:t>
      </w:r>
      <w:r w:rsidR="007B21A6" w:rsidRPr="00CE6C35">
        <w:rPr>
          <w:rFonts w:ascii="Times New Roman" w:eastAsia="Arial" w:hAnsi="Times New Roman" w:cs="Times New Roman"/>
          <w:lang w:val="it-IT"/>
        </w:rPr>
        <w:t xml:space="preserve">seguenti </w:t>
      </w:r>
      <w:r w:rsidRPr="00CE6C35">
        <w:rPr>
          <w:rFonts w:ascii="Times New Roman" w:eastAsia="Arial" w:hAnsi="Times New Roman" w:cs="Times New Roman"/>
          <w:lang w:val="it-IT"/>
        </w:rPr>
        <w:t xml:space="preserve">requisiti di ordine </w:t>
      </w:r>
      <w:r w:rsidR="007B21A6" w:rsidRPr="00CE6C35">
        <w:rPr>
          <w:rFonts w:ascii="Times New Roman" w:eastAsia="Arial" w:hAnsi="Times New Roman" w:cs="Times New Roman"/>
          <w:lang w:val="it-IT"/>
        </w:rPr>
        <w:t>tecnico e organizzativo</w:t>
      </w:r>
      <w:r w:rsidRPr="00CE6C35">
        <w:rPr>
          <w:rFonts w:ascii="Times New Roman" w:eastAsia="Arial" w:hAnsi="Times New Roman" w:cs="Times New Roman"/>
          <w:lang w:val="it-IT"/>
        </w:rPr>
        <w:t xml:space="preserve"> ai sensi dell’art. </w:t>
      </w:r>
      <w:r w:rsidR="007B21A6" w:rsidRPr="00CE6C35">
        <w:rPr>
          <w:rFonts w:ascii="Times New Roman" w:eastAsia="Arial" w:hAnsi="Times New Roman" w:cs="Times New Roman"/>
          <w:lang w:val="it-IT"/>
        </w:rPr>
        <w:t>90</w:t>
      </w:r>
      <w:r w:rsidRPr="00CE6C35">
        <w:rPr>
          <w:rFonts w:ascii="Times New Roman" w:eastAsia="Arial" w:hAnsi="Times New Roman" w:cs="Times New Roman"/>
          <w:lang w:val="it-IT"/>
        </w:rPr>
        <w:t xml:space="preserve"> del D.P.R. n. 207/2010 e s.m.i.:</w:t>
      </w:r>
      <w:r w:rsidR="009A17EB" w:rsidRPr="00CE6C35">
        <w:rPr>
          <w:rFonts w:ascii="Times New Roman" w:eastAsia="Arial" w:hAnsi="Times New Roman" w:cs="Times New Roman"/>
          <w:lang w:val="it-IT"/>
        </w:rPr>
        <w:t xml:space="preserve"> </w:t>
      </w:r>
    </w:p>
    <w:p w14:paraId="731BE3C8" w14:textId="77777777" w:rsidR="007A7063" w:rsidRPr="00CE6C35" w:rsidRDefault="007A7063" w:rsidP="00CE6C35">
      <w:pPr>
        <w:pStyle w:val="Paragrafoelenco"/>
        <w:numPr>
          <w:ilvl w:val="2"/>
          <w:numId w:val="15"/>
        </w:numPr>
        <w:spacing w:after="120" w:line="240" w:lineRule="auto"/>
        <w:ind w:left="851" w:right="55" w:hanging="425"/>
        <w:contextualSpacing w:val="0"/>
        <w:jc w:val="both"/>
        <w:rPr>
          <w:rFonts w:ascii="Times New Roman" w:eastAsia="Arial" w:hAnsi="Times New Roman" w:cs="Times New Roman"/>
          <w:lang w:val="it-IT"/>
        </w:rPr>
      </w:pPr>
      <w:r w:rsidRPr="00CE6C35">
        <w:rPr>
          <w:rFonts w:ascii="Times New Roman" w:eastAsia="Arial" w:hAnsi="Times New Roman" w:cs="Times New Roman"/>
          <w:spacing w:val="-1"/>
          <w:lang w:val="it-IT"/>
        </w:rPr>
        <w:t>i</w:t>
      </w:r>
      <w:r w:rsidRPr="00CE6C35">
        <w:rPr>
          <w:rFonts w:ascii="Times New Roman" w:eastAsia="Arial" w:hAnsi="Times New Roman" w:cs="Times New Roman"/>
          <w:lang w:val="it-IT"/>
        </w:rPr>
        <w:t>mpo</w:t>
      </w:r>
      <w:r w:rsidRPr="00CE6C35">
        <w:rPr>
          <w:rFonts w:ascii="Times New Roman" w:eastAsia="Arial" w:hAnsi="Times New Roman" w:cs="Times New Roman"/>
          <w:spacing w:val="-1"/>
          <w:lang w:val="it-IT"/>
        </w:rPr>
        <w:t>r</w:t>
      </w:r>
      <w:r w:rsidRPr="00CE6C35">
        <w:rPr>
          <w:rFonts w:ascii="Times New Roman" w:eastAsia="Arial" w:hAnsi="Times New Roman" w:cs="Times New Roman"/>
          <w:spacing w:val="1"/>
          <w:lang w:val="it-IT"/>
        </w:rPr>
        <w:t>t</w:t>
      </w:r>
      <w:r w:rsidRPr="00CE6C35">
        <w:rPr>
          <w:rFonts w:ascii="Times New Roman" w:eastAsia="Arial" w:hAnsi="Times New Roman" w:cs="Times New Roman"/>
          <w:lang w:val="it-IT"/>
        </w:rPr>
        <w:t>o</w:t>
      </w:r>
      <w:r w:rsidRPr="00CE6C35">
        <w:rPr>
          <w:rFonts w:ascii="Times New Roman" w:eastAsia="Arial" w:hAnsi="Times New Roman" w:cs="Times New Roman"/>
          <w:spacing w:val="46"/>
          <w:lang w:val="it-IT"/>
        </w:rPr>
        <w:t xml:space="preserve"> </w:t>
      </w:r>
      <w:r w:rsidRPr="00CE6C35">
        <w:rPr>
          <w:rFonts w:ascii="Times New Roman" w:eastAsia="Arial" w:hAnsi="Times New Roman" w:cs="Times New Roman"/>
          <w:lang w:val="it-IT"/>
        </w:rPr>
        <w:t>dei</w:t>
      </w:r>
      <w:r w:rsidRPr="00CE6C35">
        <w:rPr>
          <w:rFonts w:ascii="Times New Roman" w:eastAsia="Arial" w:hAnsi="Times New Roman" w:cs="Times New Roman"/>
          <w:spacing w:val="45"/>
          <w:lang w:val="it-IT"/>
        </w:rPr>
        <w:t xml:space="preserve"> </w:t>
      </w:r>
      <w:r w:rsidRPr="00CE6C35">
        <w:rPr>
          <w:rFonts w:ascii="Times New Roman" w:eastAsia="Arial" w:hAnsi="Times New Roman" w:cs="Times New Roman"/>
          <w:spacing w:val="-1"/>
          <w:lang w:val="it-IT"/>
        </w:rPr>
        <w:t>l</w:t>
      </w:r>
      <w:r w:rsidRPr="00CE6C35">
        <w:rPr>
          <w:rFonts w:ascii="Times New Roman" w:eastAsia="Arial" w:hAnsi="Times New Roman" w:cs="Times New Roman"/>
          <w:lang w:val="it-IT"/>
        </w:rPr>
        <w:t>avori</w:t>
      </w:r>
      <w:r w:rsidRPr="00CE6C35">
        <w:rPr>
          <w:rFonts w:ascii="Times New Roman" w:eastAsia="Arial" w:hAnsi="Times New Roman" w:cs="Times New Roman"/>
          <w:spacing w:val="43"/>
          <w:lang w:val="it-IT"/>
        </w:rPr>
        <w:t xml:space="preserve"> </w:t>
      </w:r>
      <w:r w:rsidRPr="00CE6C35">
        <w:rPr>
          <w:rFonts w:ascii="Times New Roman" w:eastAsia="Arial" w:hAnsi="Times New Roman" w:cs="Times New Roman"/>
          <w:lang w:val="it-IT"/>
        </w:rPr>
        <w:t>an</w:t>
      </w:r>
      <w:r w:rsidRPr="00CE6C35">
        <w:rPr>
          <w:rFonts w:ascii="Times New Roman" w:eastAsia="Arial" w:hAnsi="Times New Roman" w:cs="Times New Roman"/>
          <w:spacing w:val="2"/>
          <w:lang w:val="it-IT"/>
        </w:rPr>
        <w:t>a</w:t>
      </w:r>
      <w:r w:rsidRPr="00CE6C35">
        <w:rPr>
          <w:rFonts w:ascii="Times New Roman" w:eastAsia="Arial" w:hAnsi="Times New Roman" w:cs="Times New Roman"/>
          <w:spacing w:val="-1"/>
          <w:lang w:val="it-IT"/>
        </w:rPr>
        <w:t>l</w:t>
      </w:r>
      <w:r w:rsidRPr="00CE6C35">
        <w:rPr>
          <w:rFonts w:ascii="Times New Roman" w:eastAsia="Arial" w:hAnsi="Times New Roman" w:cs="Times New Roman"/>
          <w:lang w:val="it-IT"/>
        </w:rPr>
        <w:t>og</w:t>
      </w:r>
      <w:r w:rsidRPr="00CE6C35">
        <w:rPr>
          <w:rFonts w:ascii="Times New Roman" w:eastAsia="Arial" w:hAnsi="Times New Roman" w:cs="Times New Roman"/>
          <w:spacing w:val="2"/>
          <w:lang w:val="it-IT"/>
        </w:rPr>
        <w:t>h</w:t>
      </w:r>
      <w:r w:rsidRPr="00CE6C35">
        <w:rPr>
          <w:rFonts w:ascii="Times New Roman" w:eastAsia="Arial" w:hAnsi="Times New Roman" w:cs="Times New Roman"/>
          <w:lang w:val="it-IT"/>
        </w:rPr>
        <w:t>i</w:t>
      </w:r>
      <w:r w:rsidRPr="00CE6C35">
        <w:rPr>
          <w:rFonts w:ascii="Times New Roman" w:eastAsia="Arial" w:hAnsi="Times New Roman" w:cs="Times New Roman"/>
          <w:spacing w:val="43"/>
          <w:lang w:val="it-IT"/>
        </w:rPr>
        <w:t xml:space="preserve"> </w:t>
      </w:r>
      <w:r w:rsidRPr="00CE6C35">
        <w:rPr>
          <w:rFonts w:ascii="Times New Roman" w:eastAsia="Arial" w:hAnsi="Times New Roman" w:cs="Times New Roman"/>
          <w:lang w:val="it-IT"/>
        </w:rPr>
        <w:t>ese</w:t>
      </w:r>
      <w:r w:rsidRPr="00CE6C35">
        <w:rPr>
          <w:rFonts w:ascii="Times New Roman" w:eastAsia="Arial" w:hAnsi="Times New Roman" w:cs="Times New Roman"/>
          <w:spacing w:val="2"/>
          <w:lang w:val="it-IT"/>
        </w:rPr>
        <w:t>g</w:t>
      </w:r>
      <w:r w:rsidRPr="00CE6C35">
        <w:rPr>
          <w:rFonts w:ascii="Times New Roman" w:eastAsia="Arial" w:hAnsi="Times New Roman" w:cs="Times New Roman"/>
          <w:lang w:val="it-IT"/>
        </w:rPr>
        <w:t>u</w:t>
      </w:r>
      <w:r w:rsidRPr="00CE6C35">
        <w:rPr>
          <w:rFonts w:ascii="Times New Roman" w:eastAsia="Arial" w:hAnsi="Times New Roman" w:cs="Times New Roman"/>
          <w:spacing w:val="-1"/>
          <w:lang w:val="it-IT"/>
        </w:rPr>
        <w:t>i</w:t>
      </w:r>
      <w:r w:rsidRPr="00CE6C35">
        <w:rPr>
          <w:rFonts w:ascii="Times New Roman" w:eastAsia="Arial" w:hAnsi="Times New Roman" w:cs="Times New Roman"/>
          <w:spacing w:val="1"/>
          <w:lang w:val="it-IT"/>
        </w:rPr>
        <w:t>t</w:t>
      </w:r>
      <w:r w:rsidRPr="00CE6C35">
        <w:rPr>
          <w:rFonts w:ascii="Times New Roman" w:eastAsia="Arial" w:hAnsi="Times New Roman" w:cs="Times New Roman"/>
          <w:lang w:val="it-IT"/>
        </w:rPr>
        <w:t>i</w:t>
      </w:r>
      <w:r w:rsidRPr="00CE6C35">
        <w:rPr>
          <w:rFonts w:ascii="Times New Roman" w:eastAsia="Arial" w:hAnsi="Times New Roman" w:cs="Times New Roman"/>
          <w:spacing w:val="45"/>
          <w:lang w:val="it-IT"/>
        </w:rPr>
        <w:t xml:space="preserve"> </w:t>
      </w:r>
      <w:r w:rsidRPr="00CE6C35">
        <w:rPr>
          <w:rFonts w:ascii="Times New Roman" w:eastAsia="Arial" w:hAnsi="Times New Roman" w:cs="Times New Roman"/>
          <w:lang w:val="it-IT"/>
        </w:rPr>
        <w:t>d</w:t>
      </w:r>
      <w:r w:rsidRPr="00CE6C35">
        <w:rPr>
          <w:rFonts w:ascii="Times New Roman" w:eastAsia="Arial" w:hAnsi="Times New Roman" w:cs="Times New Roman"/>
          <w:spacing w:val="-1"/>
          <w:lang w:val="it-IT"/>
        </w:rPr>
        <w:t>i</w:t>
      </w:r>
      <w:r w:rsidRPr="00CE6C35">
        <w:rPr>
          <w:rFonts w:ascii="Times New Roman" w:eastAsia="Arial" w:hAnsi="Times New Roman" w:cs="Times New Roman"/>
          <w:lang w:val="it-IT"/>
        </w:rPr>
        <w:t>re</w:t>
      </w:r>
      <w:r w:rsidRPr="00CE6C35">
        <w:rPr>
          <w:rFonts w:ascii="Times New Roman" w:eastAsia="Arial" w:hAnsi="Times New Roman" w:cs="Times New Roman"/>
          <w:spacing w:val="-1"/>
          <w:lang w:val="it-IT"/>
        </w:rPr>
        <w:t>t</w:t>
      </w:r>
      <w:r w:rsidRPr="00CE6C35">
        <w:rPr>
          <w:rFonts w:ascii="Times New Roman" w:eastAsia="Arial" w:hAnsi="Times New Roman" w:cs="Times New Roman"/>
          <w:spacing w:val="1"/>
          <w:lang w:val="it-IT"/>
        </w:rPr>
        <w:t>t</w:t>
      </w:r>
      <w:r w:rsidRPr="00CE6C35">
        <w:rPr>
          <w:rFonts w:ascii="Times New Roman" w:eastAsia="Arial" w:hAnsi="Times New Roman" w:cs="Times New Roman"/>
          <w:lang w:val="it-IT"/>
        </w:rPr>
        <w:t>amen</w:t>
      </w:r>
      <w:r w:rsidRPr="00CE6C35">
        <w:rPr>
          <w:rFonts w:ascii="Times New Roman" w:eastAsia="Arial" w:hAnsi="Times New Roman" w:cs="Times New Roman"/>
          <w:spacing w:val="1"/>
          <w:lang w:val="it-IT"/>
        </w:rPr>
        <w:t>t</w:t>
      </w:r>
      <w:r w:rsidRPr="00CE6C35">
        <w:rPr>
          <w:rFonts w:ascii="Times New Roman" w:eastAsia="Arial" w:hAnsi="Times New Roman" w:cs="Times New Roman"/>
          <w:lang w:val="it-IT"/>
        </w:rPr>
        <w:t>e</w:t>
      </w:r>
      <w:r w:rsidRPr="00CE6C35">
        <w:rPr>
          <w:rFonts w:ascii="Times New Roman" w:eastAsia="Arial" w:hAnsi="Times New Roman" w:cs="Times New Roman"/>
          <w:spacing w:val="42"/>
          <w:lang w:val="it-IT"/>
        </w:rPr>
        <w:t xml:space="preserve"> </w:t>
      </w:r>
      <w:r w:rsidRPr="00CE6C35">
        <w:rPr>
          <w:rFonts w:ascii="Times New Roman" w:eastAsia="Arial" w:hAnsi="Times New Roman" w:cs="Times New Roman"/>
          <w:lang w:val="it-IT"/>
        </w:rPr>
        <w:t>nel</w:t>
      </w:r>
      <w:r w:rsidRPr="00CE6C35">
        <w:rPr>
          <w:rFonts w:ascii="Times New Roman" w:eastAsia="Arial" w:hAnsi="Times New Roman" w:cs="Times New Roman"/>
          <w:spacing w:val="45"/>
          <w:lang w:val="it-IT"/>
        </w:rPr>
        <w:t xml:space="preserve"> </w:t>
      </w:r>
      <w:r w:rsidRPr="00CE6C35">
        <w:rPr>
          <w:rFonts w:ascii="Times New Roman" w:eastAsia="Arial" w:hAnsi="Times New Roman" w:cs="Times New Roman"/>
          <w:lang w:val="it-IT"/>
        </w:rPr>
        <w:t>qu</w:t>
      </w:r>
      <w:r w:rsidRPr="00CE6C35">
        <w:rPr>
          <w:rFonts w:ascii="Times New Roman" w:eastAsia="Arial" w:hAnsi="Times New Roman" w:cs="Times New Roman"/>
          <w:spacing w:val="-1"/>
          <w:lang w:val="it-IT"/>
        </w:rPr>
        <w:t>i</w:t>
      </w:r>
      <w:r w:rsidRPr="00CE6C35">
        <w:rPr>
          <w:rFonts w:ascii="Times New Roman" w:eastAsia="Arial" w:hAnsi="Times New Roman" w:cs="Times New Roman"/>
          <w:spacing w:val="2"/>
          <w:lang w:val="it-IT"/>
        </w:rPr>
        <w:t>n</w:t>
      </w:r>
      <w:r w:rsidRPr="00CE6C35">
        <w:rPr>
          <w:rFonts w:ascii="Times New Roman" w:eastAsia="Arial" w:hAnsi="Times New Roman" w:cs="Times New Roman"/>
          <w:lang w:val="it-IT"/>
        </w:rPr>
        <w:t>quen</w:t>
      </w:r>
      <w:r w:rsidRPr="00CE6C35">
        <w:rPr>
          <w:rFonts w:ascii="Times New Roman" w:eastAsia="Arial" w:hAnsi="Times New Roman" w:cs="Times New Roman"/>
          <w:spacing w:val="2"/>
          <w:lang w:val="it-IT"/>
        </w:rPr>
        <w:t>n</w:t>
      </w:r>
      <w:r w:rsidRPr="00CE6C35">
        <w:rPr>
          <w:rFonts w:ascii="Times New Roman" w:eastAsia="Arial" w:hAnsi="Times New Roman" w:cs="Times New Roman"/>
          <w:spacing w:val="-1"/>
          <w:lang w:val="it-IT"/>
        </w:rPr>
        <w:t>i</w:t>
      </w:r>
      <w:r w:rsidRPr="00CE6C35">
        <w:rPr>
          <w:rFonts w:ascii="Times New Roman" w:eastAsia="Arial" w:hAnsi="Times New Roman" w:cs="Times New Roman"/>
          <w:lang w:val="it-IT"/>
        </w:rPr>
        <w:t>o</w:t>
      </w:r>
      <w:r w:rsidRPr="00CE6C35">
        <w:rPr>
          <w:rFonts w:ascii="Times New Roman" w:eastAsia="Arial" w:hAnsi="Times New Roman" w:cs="Times New Roman"/>
          <w:spacing w:val="44"/>
          <w:lang w:val="it-IT"/>
        </w:rPr>
        <w:t xml:space="preserve"> </w:t>
      </w:r>
      <w:r w:rsidRPr="00CE6C35">
        <w:rPr>
          <w:rFonts w:ascii="Times New Roman" w:eastAsia="Arial" w:hAnsi="Times New Roman" w:cs="Times New Roman"/>
          <w:lang w:val="it-IT"/>
        </w:rPr>
        <w:t>an</w:t>
      </w:r>
      <w:r w:rsidRPr="00CE6C35">
        <w:rPr>
          <w:rFonts w:ascii="Times New Roman" w:eastAsia="Arial" w:hAnsi="Times New Roman" w:cs="Times New Roman"/>
          <w:spacing w:val="1"/>
          <w:lang w:val="it-IT"/>
        </w:rPr>
        <w:t>t</w:t>
      </w:r>
      <w:r w:rsidRPr="00CE6C35">
        <w:rPr>
          <w:rFonts w:ascii="Times New Roman" w:eastAsia="Arial" w:hAnsi="Times New Roman" w:cs="Times New Roman"/>
          <w:lang w:val="it-IT"/>
        </w:rPr>
        <w:t>eced</w:t>
      </w:r>
      <w:r w:rsidRPr="00CE6C35">
        <w:rPr>
          <w:rFonts w:ascii="Times New Roman" w:eastAsia="Arial" w:hAnsi="Times New Roman" w:cs="Times New Roman"/>
          <w:spacing w:val="2"/>
          <w:lang w:val="it-IT"/>
        </w:rPr>
        <w:t>e</w:t>
      </w:r>
      <w:r w:rsidRPr="00CE6C35">
        <w:rPr>
          <w:rFonts w:ascii="Times New Roman" w:eastAsia="Arial" w:hAnsi="Times New Roman" w:cs="Times New Roman"/>
          <w:lang w:val="it-IT"/>
        </w:rPr>
        <w:t>n</w:t>
      </w:r>
      <w:r w:rsidRPr="00CE6C35">
        <w:rPr>
          <w:rFonts w:ascii="Times New Roman" w:eastAsia="Arial" w:hAnsi="Times New Roman" w:cs="Times New Roman"/>
          <w:spacing w:val="1"/>
          <w:lang w:val="it-IT"/>
        </w:rPr>
        <w:t>t</w:t>
      </w:r>
      <w:r w:rsidRPr="00CE6C35">
        <w:rPr>
          <w:rFonts w:ascii="Times New Roman" w:eastAsia="Arial" w:hAnsi="Times New Roman" w:cs="Times New Roman"/>
          <w:lang w:val="it-IT"/>
        </w:rPr>
        <w:t>e</w:t>
      </w:r>
      <w:r w:rsidRPr="00CE6C35">
        <w:rPr>
          <w:rFonts w:ascii="Times New Roman" w:eastAsia="Arial" w:hAnsi="Times New Roman" w:cs="Times New Roman"/>
          <w:spacing w:val="43"/>
          <w:lang w:val="it-IT"/>
        </w:rPr>
        <w:t xml:space="preserve"> </w:t>
      </w:r>
      <w:r w:rsidRPr="00CE6C35">
        <w:rPr>
          <w:rFonts w:ascii="Times New Roman" w:eastAsia="Arial" w:hAnsi="Times New Roman" w:cs="Times New Roman"/>
          <w:spacing w:val="-1"/>
          <w:lang w:val="it-IT"/>
        </w:rPr>
        <w:t>l</w:t>
      </w:r>
      <w:r w:rsidRPr="00CE6C35">
        <w:rPr>
          <w:rFonts w:ascii="Times New Roman" w:eastAsia="Arial" w:hAnsi="Times New Roman" w:cs="Times New Roman"/>
          <w:lang w:val="it-IT"/>
        </w:rPr>
        <w:t>a da</w:t>
      </w:r>
      <w:r w:rsidRPr="00CE6C35">
        <w:rPr>
          <w:rFonts w:ascii="Times New Roman" w:eastAsia="Arial" w:hAnsi="Times New Roman" w:cs="Times New Roman"/>
          <w:spacing w:val="1"/>
          <w:lang w:val="it-IT"/>
        </w:rPr>
        <w:t>t</w:t>
      </w:r>
      <w:r w:rsidRPr="00CE6C35">
        <w:rPr>
          <w:rFonts w:ascii="Times New Roman" w:eastAsia="Arial" w:hAnsi="Times New Roman" w:cs="Times New Roman"/>
          <w:lang w:val="it-IT"/>
        </w:rPr>
        <w:t>a</w:t>
      </w:r>
      <w:r w:rsidRPr="00CE6C35">
        <w:rPr>
          <w:rFonts w:ascii="Times New Roman" w:eastAsia="Arial" w:hAnsi="Times New Roman" w:cs="Times New Roman"/>
          <w:spacing w:val="-2"/>
          <w:lang w:val="it-IT"/>
        </w:rPr>
        <w:t xml:space="preserve"> </w:t>
      </w:r>
      <w:r w:rsidRPr="00CE6C35">
        <w:rPr>
          <w:rFonts w:ascii="Times New Roman" w:eastAsia="Arial" w:hAnsi="Times New Roman" w:cs="Times New Roman"/>
          <w:spacing w:val="2"/>
          <w:lang w:val="it-IT"/>
        </w:rPr>
        <w:t>d</w:t>
      </w:r>
      <w:r w:rsidRPr="00CE6C35">
        <w:rPr>
          <w:rFonts w:ascii="Times New Roman" w:eastAsia="Arial" w:hAnsi="Times New Roman" w:cs="Times New Roman"/>
          <w:lang w:val="it-IT"/>
        </w:rPr>
        <w:t xml:space="preserve">i </w:t>
      </w:r>
      <w:r w:rsidRPr="00CE6C35">
        <w:rPr>
          <w:rFonts w:ascii="Times New Roman" w:eastAsia="Arial" w:hAnsi="Times New Roman" w:cs="Times New Roman"/>
          <w:spacing w:val="-1"/>
          <w:lang w:val="it-IT"/>
        </w:rPr>
        <w:t>richiesta</w:t>
      </w:r>
      <w:r w:rsidRPr="00CE6C35">
        <w:rPr>
          <w:rFonts w:ascii="Times New Roman" w:eastAsia="Arial" w:hAnsi="Times New Roman" w:cs="Times New Roman"/>
          <w:spacing w:val="-2"/>
          <w:lang w:val="it-IT"/>
        </w:rPr>
        <w:t xml:space="preserve"> </w:t>
      </w:r>
      <w:r w:rsidRPr="00CE6C35">
        <w:rPr>
          <w:rFonts w:ascii="Times New Roman" w:eastAsia="Arial" w:hAnsi="Times New Roman" w:cs="Times New Roman"/>
          <w:lang w:val="it-IT"/>
        </w:rPr>
        <w:t>al subapp</w:t>
      </w:r>
      <w:r w:rsidRPr="00CE6C35">
        <w:rPr>
          <w:rFonts w:ascii="Times New Roman" w:eastAsia="Arial" w:hAnsi="Times New Roman" w:cs="Times New Roman"/>
          <w:spacing w:val="2"/>
          <w:lang w:val="it-IT"/>
        </w:rPr>
        <w:t>a</w:t>
      </w:r>
      <w:r w:rsidRPr="00CE6C35">
        <w:rPr>
          <w:rFonts w:ascii="Times New Roman" w:eastAsia="Arial" w:hAnsi="Times New Roman" w:cs="Times New Roman"/>
          <w:spacing w:val="-1"/>
          <w:lang w:val="it-IT"/>
        </w:rPr>
        <w:t>l</w:t>
      </w:r>
      <w:r w:rsidRPr="00CE6C35">
        <w:rPr>
          <w:rFonts w:ascii="Times New Roman" w:eastAsia="Arial" w:hAnsi="Times New Roman" w:cs="Times New Roman"/>
          <w:spacing w:val="1"/>
          <w:lang w:val="it-IT"/>
        </w:rPr>
        <w:t>t</w:t>
      </w:r>
      <w:r w:rsidRPr="00CE6C35">
        <w:rPr>
          <w:rFonts w:ascii="Times New Roman" w:eastAsia="Arial" w:hAnsi="Times New Roman" w:cs="Times New Roman"/>
          <w:lang w:val="it-IT"/>
        </w:rPr>
        <w:t>o,</w:t>
      </w:r>
      <w:r w:rsidRPr="00CE6C35">
        <w:rPr>
          <w:rFonts w:ascii="Times New Roman" w:eastAsia="Arial" w:hAnsi="Times New Roman" w:cs="Times New Roman"/>
          <w:spacing w:val="-1"/>
          <w:lang w:val="it-IT"/>
        </w:rPr>
        <w:t xml:space="preserve"> </w:t>
      </w:r>
      <w:r w:rsidRPr="00CE6C35">
        <w:rPr>
          <w:rFonts w:ascii="Times New Roman" w:eastAsia="Arial" w:hAnsi="Times New Roman" w:cs="Times New Roman"/>
          <w:lang w:val="it-IT"/>
        </w:rPr>
        <w:t xml:space="preserve">non </w:t>
      </w:r>
      <w:r w:rsidRPr="00CE6C35">
        <w:rPr>
          <w:rFonts w:ascii="Times New Roman" w:eastAsia="Arial" w:hAnsi="Times New Roman" w:cs="Times New Roman"/>
          <w:spacing w:val="-1"/>
          <w:lang w:val="it-IT"/>
        </w:rPr>
        <w:t>i</w:t>
      </w:r>
      <w:r w:rsidRPr="00CE6C35">
        <w:rPr>
          <w:rFonts w:ascii="Times New Roman" w:eastAsia="Arial" w:hAnsi="Times New Roman" w:cs="Times New Roman"/>
          <w:lang w:val="it-IT"/>
        </w:rPr>
        <w:t>n</w:t>
      </w:r>
      <w:r w:rsidRPr="00CE6C35">
        <w:rPr>
          <w:rFonts w:ascii="Times New Roman" w:eastAsia="Arial" w:hAnsi="Times New Roman" w:cs="Times New Roman"/>
          <w:spacing w:val="1"/>
          <w:lang w:val="it-IT"/>
        </w:rPr>
        <w:t>f</w:t>
      </w:r>
      <w:r w:rsidRPr="00CE6C35">
        <w:rPr>
          <w:rFonts w:ascii="Times New Roman" w:eastAsia="Arial" w:hAnsi="Times New Roman" w:cs="Times New Roman"/>
          <w:lang w:val="it-IT"/>
        </w:rPr>
        <w:t>er</w:t>
      </w:r>
      <w:r w:rsidRPr="00CE6C35">
        <w:rPr>
          <w:rFonts w:ascii="Times New Roman" w:eastAsia="Arial" w:hAnsi="Times New Roman" w:cs="Times New Roman"/>
          <w:spacing w:val="-1"/>
          <w:lang w:val="it-IT"/>
        </w:rPr>
        <w:t>i</w:t>
      </w:r>
      <w:r w:rsidRPr="00CE6C35">
        <w:rPr>
          <w:rFonts w:ascii="Times New Roman" w:eastAsia="Arial" w:hAnsi="Times New Roman" w:cs="Times New Roman"/>
          <w:lang w:val="it-IT"/>
        </w:rPr>
        <w:t>ore</w:t>
      </w:r>
      <w:r w:rsidRPr="00CE6C35">
        <w:rPr>
          <w:rFonts w:ascii="Times New Roman" w:eastAsia="Arial" w:hAnsi="Times New Roman" w:cs="Times New Roman"/>
          <w:spacing w:val="-1"/>
          <w:lang w:val="it-IT"/>
        </w:rPr>
        <w:t xml:space="preserve"> </w:t>
      </w:r>
      <w:r w:rsidRPr="00CE6C35">
        <w:rPr>
          <w:rFonts w:ascii="Times New Roman" w:eastAsia="Arial" w:hAnsi="Times New Roman" w:cs="Times New Roman"/>
          <w:lang w:val="it-IT"/>
        </w:rPr>
        <w:t>a</w:t>
      </w:r>
      <w:r w:rsidRPr="00CE6C35">
        <w:rPr>
          <w:rFonts w:ascii="Times New Roman" w:eastAsia="Arial" w:hAnsi="Times New Roman" w:cs="Times New Roman"/>
          <w:spacing w:val="1"/>
          <w:lang w:val="it-IT"/>
        </w:rPr>
        <w:t>l</w:t>
      </w:r>
      <w:r w:rsidRPr="00CE6C35">
        <w:rPr>
          <w:rFonts w:ascii="Times New Roman" w:eastAsia="Arial" w:hAnsi="Times New Roman" w:cs="Times New Roman"/>
          <w:spacing w:val="-1"/>
          <w:lang w:val="it-IT"/>
        </w:rPr>
        <w:t>l</w:t>
      </w:r>
      <w:r w:rsidRPr="00CE6C35">
        <w:rPr>
          <w:rFonts w:ascii="Times New Roman" w:eastAsia="Arial" w:hAnsi="Times New Roman" w:cs="Times New Roman"/>
          <w:spacing w:val="1"/>
          <w:lang w:val="it-IT"/>
        </w:rPr>
        <w:t>’</w:t>
      </w:r>
      <w:r w:rsidRPr="00CE6C35">
        <w:rPr>
          <w:rFonts w:ascii="Times New Roman" w:eastAsia="Arial" w:hAnsi="Times New Roman" w:cs="Times New Roman"/>
          <w:spacing w:val="-1"/>
          <w:lang w:val="it-IT"/>
        </w:rPr>
        <w:t>i</w:t>
      </w:r>
      <w:r w:rsidRPr="00CE6C35">
        <w:rPr>
          <w:rFonts w:ascii="Times New Roman" w:eastAsia="Arial" w:hAnsi="Times New Roman" w:cs="Times New Roman"/>
          <w:lang w:val="it-IT"/>
        </w:rPr>
        <w:t>mpo</w:t>
      </w:r>
      <w:r w:rsidRPr="00CE6C35">
        <w:rPr>
          <w:rFonts w:ascii="Times New Roman" w:eastAsia="Arial" w:hAnsi="Times New Roman" w:cs="Times New Roman"/>
          <w:spacing w:val="-1"/>
          <w:lang w:val="it-IT"/>
        </w:rPr>
        <w:t>r</w:t>
      </w:r>
      <w:r w:rsidRPr="00CE6C35">
        <w:rPr>
          <w:rFonts w:ascii="Times New Roman" w:eastAsia="Arial" w:hAnsi="Times New Roman" w:cs="Times New Roman"/>
          <w:spacing w:val="1"/>
          <w:lang w:val="it-IT"/>
        </w:rPr>
        <w:t>t</w:t>
      </w:r>
      <w:r w:rsidRPr="00CE6C35">
        <w:rPr>
          <w:rFonts w:ascii="Times New Roman" w:eastAsia="Arial" w:hAnsi="Times New Roman" w:cs="Times New Roman"/>
          <w:lang w:val="it-IT"/>
        </w:rPr>
        <w:t>o</w:t>
      </w:r>
      <w:r w:rsidRPr="00CE6C35">
        <w:rPr>
          <w:rFonts w:ascii="Times New Roman" w:eastAsia="Arial" w:hAnsi="Times New Roman" w:cs="Times New Roman"/>
          <w:spacing w:val="-1"/>
          <w:lang w:val="it-IT"/>
        </w:rPr>
        <w:t xml:space="preserve"> </w:t>
      </w:r>
      <w:r w:rsidRPr="00CE6C35">
        <w:rPr>
          <w:rFonts w:ascii="Times New Roman" w:eastAsia="Arial" w:hAnsi="Times New Roman" w:cs="Times New Roman"/>
          <w:lang w:val="it-IT"/>
        </w:rPr>
        <w:t>del sub</w:t>
      </w:r>
      <w:r w:rsidRPr="00CE6C35">
        <w:rPr>
          <w:rFonts w:ascii="Times New Roman" w:eastAsia="Arial" w:hAnsi="Times New Roman" w:cs="Times New Roman"/>
          <w:spacing w:val="2"/>
          <w:lang w:val="it-IT"/>
        </w:rPr>
        <w:t>a</w:t>
      </w:r>
      <w:r w:rsidRPr="00CE6C35">
        <w:rPr>
          <w:rFonts w:ascii="Times New Roman" w:eastAsia="Arial" w:hAnsi="Times New Roman" w:cs="Times New Roman"/>
          <w:lang w:val="it-IT"/>
        </w:rPr>
        <w:t>ppa</w:t>
      </w:r>
      <w:r w:rsidRPr="00CE6C35">
        <w:rPr>
          <w:rFonts w:ascii="Times New Roman" w:eastAsia="Arial" w:hAnsi="Times New Roman" w:cs="Times New Roman"/>
          <w:spacing w:val="-1"/>
          <w:lang w:val="it-IT"/>
        </w:rPr>
        <w:t>l</w:t>
      </w:r>
      <w:r w:rsidRPr="00CE6C35">
        <w:rPr>
          <w:rFonts w:ascii="Times New Roman" w:eastAsia="Arial" w:hAnsi="Times New Roman" w:cs="Times New Roman"/>
          <w:spacing w:val="1"/>
          <w:lang w:val="it-IT"/>
        </w:rPr>
        <w:t>t</w:t>
      </w:r>
      <w:r w:rsidRPr="00CE6C35">
        <w:rPr>
          <w:rFonts w:ascii="Times New Roman" w:eastAsia="Arial" w:hAnsi="Times New Roman" w:cs="Times New Roman"/>
          <w:lang w:val="it-IT"/>
        </w:rPr>
        <w:t>o;</w:t>
      </w:r>
    </w:p>
    <w:p w14:paraId="0FFE5B08" w14:textId="77777777" w:rsidR="007A7063" w:rsidRPr="00CE6C35" w:rsidRDefault="007A7063" w:rsidP="00CE6C35">
      <w:pPr>
        <w:pStyle w:val="Paragrafoelenco"/>
        <w:numPr>
          <w:ilvl w:val="2"/>
          <w:numId w:val="15"/>
        </w:numPr>
        <w:spacing w:after="120" w:line="240" w:lineRule="auto"/>
        <w:ind w:left="851" w:right="55" w:hanging="425"/>
        <w:contextualSpacing w:val="0"/>
        <w:jc w:val="both"/>
        <w:rPr>
          <w:rFonts w:ascii="Times New Roman" w:eastAsia="Arial" w:hAnsi="Times New Roman" w:cs="Times New Roman"/>
          <w:spacing w:val="-1"/>
          <w:lang w:val="it-IT"/>
        </w:rPr>
      </w:pPr>
      <w:r w:rsidRPr="00CE6C35">
        <w:rPr>
          <w:rFonts w:ascii="Times New Roman" w:eastAsia="Arial" w:hAnsi="Times New Roman" w:cs="Times New Roman"/>
          <w:spacing w:val="-1"/>
          <w:lang w:val="it-IT"/>
        </w:rPr>
        <w:t>costo complessivo sostenuto per il personale dipendente, non inferiore al 15% dell’importo dei lavori eseguiti nel quinquennio antecedente la richiesta al subappalto;</w:t>
      </w:r>
    </w:p>
    <w:p w14:paraId="2BF7009F" w14:textId="77777777" w:rsidR="007A7063" w:rsidRPr="00CE6C35" w:rsidRDefault="007A7063" w:rsidP="00CE6C35">
      <w:pPr>
        <w:pStyle w:val="Paragrafoelenco"/>
        <w:numPr>
          <w:ilvl w:val="2"/>
          <w:numId w:val="15"/>
        </w:numPr>
        <w:spacing w:after="120" w:line="240" w:lineRule="auto"/>
        <w:ind w:left="851" w:right="55" w:hanging="425"/>
        <w:contextualSpacing w:val="0"/>
        <w:jc w:val="both"/>
        <w:rPr>
          <w:rFonts w:ascii="Times New Roman" w:eastAsia="Arial" w:hAnsi="Times New Roman" w:cs="Times New Roman"/>
          <w:spacing w:val="-1"/>
          <w:lang w:val="it-IT"/>
        </w:rPr>
      </w:pPr>
      <w:r w:rsidRPr="00CE6C35">
        <w:rPr>
          <w:rFonts w:ascii="Times New Roman" w:eastAsia="Arial" w:hAnsi="Times New Roman" w:cs="Times New Roman"/>
          <w:spacing w:val="-1"/>
          <w:lang w:val="it-IT"/>
        </w:rPr>
        <w:t>adeguata attrezzatura tecnica.</w:t>
      </w:r>
    </w:p>
    <w:p w14:paraId="3DDFAEE0" w14:textId="1348FC31" w:rsidR="007A7063" w:rsidRPr="00CE6C35" w:rsidRDefault="007A7063" w:rsidP="00CE6C35">
      <w:pPr>
        <w:spacing w:after="120" w:line="240" w:lineRule="auto"/>
        <w:ind w:left="426" w:right="-20"/>
        <w:rPr>
          <w:rFonts w:ascii="Times New Roman" w:eastAsia="Arial" w:hAnsi="Times New Roman" w:cs="Times New Roman"/>
          <w:lang w:val="it-IT"/>
        </w:rPr>
      </w:pPr>
      <w:r w:rsidRPr="00CE6C35">
        <w:rPr>
          <w:rFonts w:ascii="Times New Roman" w:eastAsia="Arial" w:hAnsi="Times New Roman" w:cs="Times New Roman"/>
          <w:lang w:val="it-IT"/>
        </w:rPr>
        <w:t xml:space="preserve">A comprova della </w:t>
      </w:r>
      <w:r w:rsidR="00D0394D" w:rsidRPr="00CE6C35">
        <w:rPr>
          <w:rFonts w:ascii="Times New Roman" w:eastAsia="Arial" w:hAnsi="Times New Roman" w:cs="Times New Roman"/>
          <w:lang w:val="it-IT"/>
        </w:rPr>
        <w:t xml:space="preserve">presente </w:t>
      </w:r>
      <w:r w:rsidRPr="00CE6C35">
        <w:rPr>
          <w:rFonts w:ascii="Times New Roman" w:eastAsia="Arial" w:hAnsi="Times New Roman" w:cs="Times New Roman"/>
          <w:lang w:val="it-IT"/>
        </w:rPr>
        <w:t>dichiarazione sono allegati i seguenti documenti:</w:t>
      </w:r>
    </w:p>
    <w:p w14:paraId="49449C6B" w14:textId="27D5ADDB" w:rsidR="007A7063" w:rsidRPr="00CE6C35" w:rsidRDefault="007A7063" w:rsidP="00CE6C35">
      <w:pPr>
        <w:spacing w:after="120" w:line="240" w:lineRule="auto"/>
        <w:ind w:left="426" w:right="-20"/>
        <w:rPr>
          <w:rFonts w:ascii="Times New Roman" w:eastAsia="Arial" w:hAnsi="Times New Roman" w:cs="Times New Roman"/>
          <w:lang w:val="it-IT"/>
        </w:rPr>
      </w:pPr>
      <w:r w:rsidRPr="00CE6C35">
        <w:rPr>
          <w:rFonts w:ascii="Times New Roman" w:eastAsia="Arial" w:hAnsi="Times New Roman" w:cs="Times New Roman"/>
          <w:lang w:val="it-IT"/>
        </w:rPr>
        <w:t>…………………………………………………………………</w:t>
      </w:r>
      <w:r w:rsidR="00416144">
        <w:rPr>
          <w:rFonts w:ascii="Times New Roman" w:eastAsia="Arial" w:hAnsi="Times New Roman" w:cs="Times New Roman"/>
          <w:lang w:val="it-IT"/>
        </w:rPr>
        <w:t>………...</w:t>
      </w:r>
      <w:r w:rsidRPr="00CE6C35">
        <w:rPr>
          <w:rFonts w:ascii="Times New Roman" w:eastAsia="Arial" w:hAnsi="Times New Roman" w:cs="Times New Roman"/>
          <w:lang w:val="it-IT"/>
        </w:rPr>
        <w:t>…</w:t>
      </w:r>
      <w:r w:rsidR="0017380B">
        <w:rPr>
          <w:rFonts w:ascii="Times New Roman" w:eastAsia="Arial" w:hAnsi="Times New Roman" w:cs="Times New Roman"/>
          <w:lang w:val="it-IT"/>
        </w:rPr>
        <w:t>………………………………</w:t>
      </w:r>
      <w:r w:rsidR="00416144">
        <w:rPr>
          <w:rFonts w:ascii="Times New Roman" w:eastAsia="Arial" w:hAnsi="Times New Roman" w:cs="Times New Roman"/>
          <w:lang w:val="it-IT"/>
        </w:rPr>
        <w:t xml:space="preserve"> </w:t>
      </w:r>
      <w:r w:rsidR="00416144" w:rsidRPr="00080846">
        <w:rPr>
          <w:rFonts w:ascii="Times New Roman" w:hAnsi="Times New Roman" w:cs="Times New Roman"/>
          <w:i/>
          <w:iCs/>
          <w:color w:val="FF0000"/>
          <w:sz w:val="20"/>
          <w:lang w:val="it-IT"/>
        </w:rPr>
        <w:t>(</w:t>
      </w:r>
      <w:r w:rsidR="00416144">
        <w:rPr>
          <w:rFonts w:ascii="Times New Roman" w:hAnsi="Times New Roman" w:cs="Times New Roman"/>
          <w:i/>
          <w:iCs/>
          <w:color w:val="FF0000"/>
          <w:sz w:val="20"/>
          <w:lang w:val="it-IT"/>
        </w:rPr>
        <w:t>documentazione obbligatoria</w:t>
      </w:r>
      <w:r w:rsidR="0017380B">
        <w:rPr>
          <w:rFonts w:ascii="Times New Roman" w:hAnsi="Times New Roman" w:cs="Times New Roman"/>
          <w:i/>
          <w:iCs/>
          <w:color w:val="FF0000"/>
          <w:sz w:val="20"/>
          <w:lang w:val="it-IT"/>
        </w:rPr>
        <w:t xml:space="preserve"> per comprovare i requisiti dichiarati</w:t>
      </w:r>
      <w:r w:rsidR="00416144" w:rsidRPr="00080846">
        <w:rPr>
          <w:rFonts w:ascii="Times New Roman" w:hAnsi="Times New Roman" w:cs="Times New Roman"/>
          <w:i/>
          <w:iCs/>
          <w:color w:val="FF0000"/>
          <w:sz w:val="20"/>
          <w:lang w:val="it-IT"/>
        </w:rPr>
        <w:t>)</w:t>
      </w:r>
    </w:p>
    <w:p w14:paraId="08CCDF25" w14:textId="7737F0C1" w:rsidR="0078063D" w:rsidRPr="00CE6C35" w:rsidRDefault="0078063D" w:rsidP="00CE6C35">
      <w:pPr>
        <w:pStyle w:val="Paragrafoelenco"/>
        <w:numPr>
          <w:ilvl w:val="0"/>
          <w:numId w:val="14"/>
        </w:numPr>
        <w:spacing w:after="120" w:line="240" w:lineRule="auto"/>
        <w:ind w:left="426" w:right="-62" w:hanging="426"/>
        <w:contextualSpacing w:val="0"/>
        <w:jc w:val="both"/>
        <w:rPr>
          <w:rFonts w:ascii="Times New Roman" w:eastAsia="Arial" w:hAnsi="Times New Roman" w:cs="Times New Roman"/>
          <w:spacing w:val="-1"/>
          <w:lang w:val="it-IT"/>
        </w:rPr>
      </w:pPr>
      <w:r w:rsidRPr="00CE6C35">
        <w:rPr>
          <w:rFonts w:ascii="Times New Roman" w:hAnsi="Times New Roman" w:cs="Times New Roman"/>
          <w:i/>
          <w:iCs/>
          <w:color w:val="FF0000"/>
          <w:lang w:val="it-IT"/>
        </w:rPr>
        <w:t>(</w:t>
      </w:r>
      <w:r w:rsidR="0056513F" w:rsidRPr="00CE6C35">
        <w:rPr>
          <w:rFonts w:ascii="Times New Roman" w:hAnsi="Times New Roman" w:cs="Times New Roman"/>
          <w:i/>
          <w:iCs/>
          <w:color w:val="FF0000"/>
          <w:lang w:val="it-IT"/>
        </w:rPr>
        <w:t xml:space="preserve">solo </w:t>
      </w:r>
      <w:r w:rsidRPr="00CE6C35">
        <w:rPr>
          <w:rFonts w:ascii="Times New Roman" w:hAnsi="Times New Roman" w:cs="Times New Roman"/>
          <w:i/>
          <w:iCs/>
          <w:color w:val="FF0000"/>
          <w:lang w:val="it-IT"/>
        </w:rPr>
        <w:t>nel c</w:t>
      </w:r>
      <w:r w:rsidR="006E4CF9" w:rsidRPr="00CE6C35">
        <w:rPr>
          <w:rFonts w:ascii="Times New Roman" w:hAnsi="Times New Roman" w:cs="Times New Roman"/>
          <w:i/>
          <w:iCs/>
          <w:color w:val="FF0000"/>
          <w:lang w:val="it-IT"/>
        </w:rPr>
        <w:t xml:space="preserve">aso di </w:t>
      </w:r>
      <w:r w:rsidR="00A53EA6" w:rsidRPr="00CE6C35">
        <w:rPr>
          <w:rFonts w:ascii="Times New Roman" w:hAnsi="Times New Roman" w:cs="Times New Roman"/>
          <w:i/>
          <w:iCs/>
          <w:color w:val="FF0000"/>
          <w:lang w:val="it-IT"/>
        </w:rPr>
        <w:t>Operatore Economico</w:t>
      </w:r>
      <w:r w:rsidR="006E4CF9" w:rsidRPr="00CE6C35">
        <w:rPr>
          <w:rFonts w:ascii="Times New Roman" w:hAnsi="Times New Roman" w:cs="Times New Roman"/>
          <w:i/>
          <w:iCs/>
          <w:color w:val="FF0000"/>
          <w:lang w:val="it-IT"/>
        </w:rPr>
        <w:t xml:space="preserve"> stabilit</w:t>
      </w:r>
      <w:r w:rsidR="00A53EA6" w:rsidRPr="00CE6C35">
        <w:rPr>
          <w:rFonts w:ascii="Times New Roman" w:hAnsi="Times New Roman" w:cs="Times New Roman"/>
          <w:i/>
          <w:iCs/>
          <w:color w:val="FF0000"/>
          <w:lang w:val="it-IT"/>
        </w:rPr>
        <w:t>o</w:t>
      </w:r>
      <w:r w:rsidR="006E4CF9" w:rsidRPr="00CE6C35">
        <w:rPr>
          <w:rFonts w:ascii="Times New Roman" w:hAnsi="Times New Roman" w:cs="Times New Roman"/>
          <w:i/>
          <w:iCs/>
          <w:color w:val="FF0000"/>
          <w:lang w:val="it-IT"/>
        </w:rPr>
        <w:t xml:space="preserve"> in altri Stati aderenti all’Unione Europea</w:t>
      </w:r>
      <w:r w:rsidR="007A7063" w:rsidRPr="00CE6C35">
        <w:rPr>
          <w:rFonts w:ascii="Times New Roman" w:hAnsi="Times New Roman" w:cs="Times New Roman"/>
          <w:i/>
          <w:iCs/>
          <w:color w:val="FF0000"/>
          <w:lang w:val="it-IT"/>
        </w:rPr>
        <w:t>)</w:t>
      </w:r>
    </w:p>
    <w:p w14:paraId="1B493D9A" w14:textId="22E24355" w:rsidR="006E4CF9" w:rsidRPr="00CE6C35" w:rsidRDefault="0078063D" w:rsidP="00CE6C35">
      <w:pPr>
        <w:spacing w:after="120" w:line="240" w:lineRule="auto"/>
        <w:ind w:left="426" w:right="-62"/>
        <w:jc w:val="both"/>
        <w:rPr>
          <w:rFonts w:ascii="Times New Roman" w:eastAsia="Arial" w:hAnsi="Times New Roman" w:cs="Times New Roman"/>
          <w:spacing w:val="-1"/>
          <w:lang w:val="it-IT"/>
        </w:rPr>
      </w:pPr>
      <w:r w:rsidRPr="00CE6C35">
        <w:rPr>
          <w:rFonts w:ascii="Times New Roman" w:eastAsia="Arial" w:hAnsi="Times New Roman" w:cs="Times New Roman"/>
          <w:spacing w:val="-1"/>
          <w:lang w:val="it-IT"/>
        </w:rPr>
        <w:t>di essere in possesso dei requisiti di ordine speciale richiesti per il presente subappalto in base alla documentazione prodotta secondo le normative vigenti nei rispettivi Paesi.</w:t>
      </w:r>
    </w:p>
    <w:p w14:paraId="6E5394C0" w14:textId="372788EB" w:rsidR="0056513F" w:rsidRDefault="0056513F" w:rsidP="00CE6C35">
      <w:pPr>
        <w:spacing w:after="120" w:line="240" w:lineRule="auto"/>
        <w:ind w:left="426" w:right="-20"/>
        <w:rPr>
          <w:rFonts w:ascii="Times New Roman" w:eastAsia="Arial" w:hAnsi="Times New Roman" w:cs="Times New Roman"/>
          <w:lang w:val="it-IT"/>
        </w:rPr>
      </w:pPr>
      <w:r w:rsidRPr="00CE6C35">
        <w:rPr>
          <w:rFonts w:ascii="Times New Roman" w:eastAsia="Arial" w:hAnsi="Times New Roman" w:cs="Times New Roman"/>
          <w:lang w:val="it-IT"/>
        </w:rPr>
        <w:t>A comprova della presente dichiarazione sono allegati i seguenti documenti:</w:t>
      </w:r>
    </w:p>
    <w:p w14:paraId="458B597C" w14:textId="77777777" w:rsidR="00416144" w:rsidRPr="00CE6C35" w:rsidRDefault="00416144" w:rsidP="00416144">
      <w:pPr>
        <w:spacing w:after="120" w:line="240" w:lineRule="auto"/>
        <w:ind w:left="426" w:right="-20"/>
        <w:rPr>
          <w:rFonts w:ascii="Times New Roman" w:eastAsia="Arial" w:hAnsi="Times New Roman" w:cs="Times New Roman"/>
          <w:lang w:val="it-IT"/>
        </w:rPr>
      </w:pPr>
      <w:r w:rsidRPr="00CE6C35">
        <w:rPr>
          <w:rFonts w:ascii="Times New Roman" w:eastAsia="Arial" w:hAnsi="Times New Roman" w:cs="Times New Roman"/>
          <w:lang w:val="it-IT"/>
        </w:rPr>
        <w:t>…………………………………………………………………</w:t>
      </w:r>
      <w:r>
        <w:rPr>
          <w:rFonts w:ascii="Times New Roman" w:eastAsia="Arial" w:hAnsi="Times New Roman" w:cs="Times New Roman"/>
          <w:lang w:val="it-IT"/>
        </w:rPr>
        <w:t>………...</w:t>
      </w:r>
      <w:r w:rsidRPr="00CE6C35">
        <w:rPr>
          <w:rFonts w:ascii="Times New Roman" w:eastAsia="Arial" w:hAnsi="Times New Roman" w:cs="Times New Roman"/>
          <w:lang w:val="it-IT"/>
        </w:rPr>
        <w:t>…..</w:t>
      </w:r>
      <w:r>
        <w:rPr>
          <w:rFonts w:ascii="Times New Roman" w:eastAsia="Arial" w:hAnsi="Times New Roman" w:cs="Times New Roman"/>
          <w:lang w:val="it-IT"/>
        </w:rPr>
        <w:t xml:space="preserve"> </w:t>
      </w:r>
      <w:r w:rsidRPr="00080846">
        <w:rPr>
          <w:rFonts w:ascii="Times New Roman" w:hAnsi="Times New Roman" w:cs="Times New Roman"/>
          <w:i/>
          <w:iCs/>
          <w:color w:val="FF0000"/>
          <w:sz w:val="20"/>
          <w:lang w:val="it-IT"/>
        </w:rPr>
        <w:t>(</w:t>
      </w:r>
      <w:r>
        <w:rPr>
          <w:rFonts w:ascii="Times New Roman" w:hAnsi="Times New Roman" w:cs="Times New Roman"/>
          <w:i/>
          <w:iCs/>
          <w:color w:val="FF0000"/>
          <w:sz w:val="20"/>
          <w:lang w:val="it-IT"/>
        </w:rPr>
        <w:t>documentazione obbligatoria</w:t>
      </w:r>
      <w:r w:rsidRPr="00080846">
        <w:rPr>
          <w:rFonts w:ascii="Times New Roman" w:hAnsi="Times New Roman" w:cs="Times New Roman"/>
          <w:i/>
          <w:iCs/>
          <w:color w:val="FF0000"/>
          <w:sz w:val="20"/>
          <w:lang w:val="it-IT"/>
        </w:rPr>
        <w:t>)</w:t>
      </w:r>
    </w:p>
    <w:p w14:paraId="0699DB41" w14:textId="518533CB" w:rsidR="00906EA1" w:rsidRPr="008E3BED" w:rsidRDefault="00906EA1" w:rsidP="0017380B">
      <w:pPr>
        <w:pStyle w:val="Paragrafoelenco"/>
        <w:numPr>
          <w:ilvl w:val="0"/>
          <w:numId w:val="37"/>
        </w:numPr>
        <w:spacing w:after="120" w:line="240" w:lineRule="auto"/>
        <w:ind w:left="425" w:right="-23" w:hanging="425"/>
        <w:contextualSpacing w:val="0"/>
        <w:rPr>
          <w:rFonts w:ascii="Times New Roman" w:eastAsia="Arial" w:hAnsi="Times New Roman" w:cs="Times New Roman"/>
          <w:b/>
          <w:spacing w:val="1"/>
          <w:u w:val="single"/>
          <w:lang w:val="it-IT"/>
        </w:rPr>
      </w:pPr>
      <w:r>
        <w:rPr>
          <w:rFonts w:ascii="Times New Roman" w:eastAsia="Arial" w:hAnsi="Times New Roman" w:cs="Times New Roman"/>
          <w:b/>
          <w:spacing w:val="1"/>
          <w:u w:val="single"/>
          <w:lang w:val="it-IT"/>
        </w:rPr>
        <w:t>D.Lgs. 81/2008 s.m.i.</w:t>
      </w:r>
      <w:r w:rsidR="001E0851">
        <w:rPr>
          <w:rFonts w:ascii="Times New Roman" w:eastAsia="Arial" w:hAnsi="Times New Roman" w:cs="Times New Roman"/>
          <w:b/>
          <w:spacing w:val="1"/>
          <w:u w:val="single"/>
          <w:lang w:val="it-IT"/>
        </w:rPr>
        <w:t xml:space="preserve"> - Sicurezza</w:t>
      </w:r>
    </w:p>
    <w:p w14:paraId="0271C928" w14:textId="547ED823" w:rsidR="00E07730" w:rsidRDefault="00CF06AF" w:rsidP="00FE5919">
      <w:pPr>
        <w:pStyle w:val="Paragrafoelenco"/>
        <w:numPr>
          <w:ilvl w:val="0"/>
          <w:numId w:val="13"/>
        </w:numPr>
        <w:spacing w:after="120" w:line="240" w:lineRule="auto"/>
        <w:ind w:left="426" w:right="-62" w:hanging="426"/>
        <w:contextualSpacing w:val="0"/>
        <w:jc w:val="both"/>
        <w:rPr>
          <w:rFonts w:ascii="Times New Roman" w:eastAsia="Arial" w:hAnsi="Times New Roman" w:cs="Times New Roman"/>
          <w:spacing w:val="-1"/>
          <w:lang w:val="it-IT"/>
        </w:rPr>
      </w:pPr>
      <w:r>
        <w:rPr>
          <w:rFonts w:ascii="Times New Roman" w:eastAsia="Arial" w:hAnsi="Times New Roman" w:cs="Times New Roman"/>
          <w:spacing w:val="-1"/>
          <w:lang w:val="it-IT"/>
        </w:rPr>
        <w:t>di possedere il Documento di Valutazione dei Rischi di cui all’art. 17 del D.Lgs. 81/2008 s.m.i., la cui data certa, richiest</w:t>
      </w:r>
      <w:r w:rsidR="00E07730">
        <w:rPr>
          <w:rFonts w:ascii="Times New Roman" w:eastAsia="Arial" w:hAnsi="Times New Roman" w:cs="Times New Roman"/>
          <w:spacing w:val="-1"/>
          <w:lang w:val="it-IT"/>
        </w:rPr>
        <w:t>a</w:t>
      </w:r>
      <w:r>
        <w:rPr>
          <w:rFonts w:ascii="Times New Roman" w:eastAsia="Arial" w:hAnsi="Times New Roman" w:cs="Times New Roman"/>
          <w:spacing w:val="-1"/>
          <w:lang w:val="it-IT"/>
        </w:rPr>
        <w:t xml:space="preserve"> dal comma 2 dell’art. 28 del D.Lgs. 81/2008 s.m.i., è il …………………. </w:t>
      </w:r>
      <w:r w:rsidR="009541F0">
        <w:rPr>
          <w:rFonts w:ascii="Times New Roman" w:eastAsia="Arial" w:hAnsi="Times New Roman" w:cs="Times New Roman"/>
          <w:spacing w:val="-1"/>
          <w:lang w:val="it-IT"/>
        </w:rPr>
        <w:t>c</w:t>
      </w:r>
      <w:r w:rsidR="00E07730">
        <w:rPr>
          <w:rFonts w:ascii="Times New Roman" w:eastAsia="Arial" w:hAnsi="Times New Roman" w:cs="Times New Roman"/>
          <w:spacing w:val="-1"/>
          <w:lang w:val="it-IT"/>
        </w:rPr>
        <w:t>ome si rileva dall</w:t>
      </w:r>
      <w:r w:rsidR="009541F0">
        <w:rPr>
          <w:rFonts w:ascii="Times New Roman" w:eastAsia="Arial" w:hAnsi="Times New Roman" w:cs="Times New Roman"/>
          <w:spacing w:val="-1"/>
          <w:lang w:val="it-IT"/>
        </w:rPr>
        <w:t xml:space="preserve">a copia del documento conforme all’originale qui allegata; </w:t>
      </w:r>
      <w:r w:rsidR="009541F0" w:rsidRPr="00080846">
        <w:rPr>
          <w:rFonts w:ascii="Times New Roman" w:hAnsi="Times New Roman" w:cs="Times New Roman"/>
          <w:i/>
          <w:iCs/>
          <w:color w:val="FF0000"/>
          <w:sz w:val="20"/>
          <w:lang w:val="it-IT"/>
        </w:rPr>
        <w:t>(</w:t>
      </w:r>
      <w:r w:rsidR="009541F0">
        <w:rPr>
          <w:rFonts w:ascii="Times New Roman" w:hAnsi="Times New Roman" w:cs="Times New Roman"/>
          <w:i/>
          <w:iCs/>
          <w:color w:val="FF0000"/>
          <w:sz w:val="20"/>
          <w:lang w:val="it-IT"/>
        </w:rPr>
        <w:t>il DVR può essere allegato in formato .pdf</w:t>
      </w:r>
      <w:r w:rsidR="009541F0" w:rsidRPr="00080846">
        <w:rPr>
          <w:rFonts w:ascii="Times New Roman" w:hAnsi="Times New Roman" w:cs="Times New Roman"/>
          <w:i/>
          <w:iCs/>
          <w:color w:val="FF0000"/>
          <w:sz w:val="20"/>
          <w:lang w:val="it-IT"/>
        </w:rPr>
        <w:t>)</w:t>
      </w:r>
    </w:p>
    <w:p w14:paraId="577CF200" w14:textId="6A0E9C50" w:rsidR="00906EA1" w:rsidRPr="00061404" w:rsidRDefault="00906EA1" w:rsidP="00FE5919">
      <w:pPr>
        <w:pStyle w:val="Paragrafoelenco"/>
        <w:numPr>
          <w:ilvl w:val="0"/>
          <w:numId w:val="13"/>
        </w:numPr>
        <w:spacing w:after="120" w:line="240" w:lineRule="auto"/>
        <w:ind w:left="426" w:right="-62" w:hanging="426"/>
        <w:contextualSpacing w:val="0"/>
        <w:jc w:val="both"/>
        <w:rPr>
          <w:rFonts w:ascii="Times New Roman" w:eastAsia="Arial" w:hAnsi="Times New Roman" w:cs="Times New Roman"/>
          <w:spacing w:val="-1"/>
          <w:lang w:val="it-IT"/>
        </w:rPr>
      </w:pPr>
      <w:r w:rsidRPr="00061404">
        <w:rPr>
          <w:rFonts w:ascii="Times New Roman" w:eastAsia="Arial" w:hAnsi="Times New Roman" w:cs="Times New Roman"/>
          <w:spacing w:val="-1"/>
          <w:lang w:val="it-IT"/>
        </w:rPr>
        <w:t xml:space="preserve">di </w:t>
      </w:r>
      <w:r w:rsidR="00C67E46">
        <w:rPr>
          <w:rFonts w:ascii="Times New Roman" w:eastAsia="Arial" w:hAnsi="Times New Roman" w:cs="Times New Roman"/>
          <w:spacing w:val="-1"/>
          <w:lang w:val="it-IT"/>
        </w:rPr>
        <w:t>non essere oggetto di provvedimenti di sospensione o interdittivi di cui all’art. 14 del D.Lgs. 81/2008 s.m.i., ai sensi della lett. d) del comma 1 dell’Allegato XVII del medesimo D.Lgs.</w:t>
      </w:r>
      <w:r w:rsidRPr="00061404">
        <w:rPr>
          <w:rFonts w:ascii="Times New Roman" w:eastAsia="Arial" w:hAnsi="Times New Roman" w:cs="Times New Roman"/>
          <w:spacing w:val="-1"/>
          <w:lang w:val="it-IT"/>
        </w:rPr>
        <w:t>;</w:t>
      </w:r>
    </w:p>
    <w:p w14:paraId="2F0E3DC0" w14:textId="5E492EED" w:rsidR="00CE7748" w:rsidRDefault="00CE7748" w:rsidP="00FE5919">
      <w:pPr>
        <w:pStyle w:val="Paragrafoelenco"/>
        <w:numPr>
          <w:ilvl w:val="0"/>
          <w:numId w:val="13"/>
        </w:numPr>
        <w:suppressAutoHyphens/>
        <w:spacing w:after="120" w:line="240" w:lineRule="auto"/>
        <w:ind w:left="426" w:hanging="426"/>
        <w:contextualSpacing w:val="0"/>
        <w:jc w:val="both"/>
        <w:rPr>
          <w:rFonts w:ascii="Times New Roman" w:hAnsi="Times New Roman" w:cs="Times New Roman"/>
          <w:lang w:val="it-IT"/>
        </w:rPr>
      </w:pPr>
      <w:r w:rsidRPr="00665A40">
        <w:rPr>
          <w:rFonts w:ascii="Times New Roman" w:hAnsi="Times New Roman" w:cs="Times New Roman"/>
          <w:lang w:val="it-IT"/>
        </w:rPr>
        <w:t xml:space="preserve">di aver </w:t>
      </w:r>
      <w:r>
        <w:rPr>
          <w:rFonts w:ascii="Times New Roman" w:hAnsi="Times New Roman" w:cs="Times New Roman"/>
          <w:lang w:val="it-IT"/>
        </w:rPr>
        <w:t>redatto il proprio piano operativo di sicurezza (POS) con riferimento allo specifico cantiere e di averlo e di averlo trasmesso all’appaltatore, ai sensi del comma 3 dell’art. 101 del D.Lgs. 81/2008 s.m.i.;</w:t>
      </w:r>
    </w:p>
    <w:p w14:paraId="389A35A8" w14:textId="6D524E34" w:rsidR="00CE7748" w:rsidRPr="00CE7748" w:rsidRDefault="00CE7748" w:rsidP="00FE5919">
      <w:pPr>
        <w:pStyle w:val="Paragrafoelenco"/>
        <w:numPr>
          <w:ilvl w:val="0"/>
          <w:numId w:val="13"/>
        </w:numPr>
        <w:suppressAutoHyphens/>
        <w:spacing w:after="120" w:line="240" w:lineRule="auto"/>
        <w:ind w:left="426" w:hanging="426"/>
        <w:contextualSpacing w:val="0"/>
        <w:jc w:val="both"/>
        <w:rPr>
          <w:rFonts w:ascii="Times New Roman" w:hAnsi="Times New Roman" w:cs="Times New Roman"/>
          <w:lang w:val="it-IT"/>
        </w:rPr>
      </w:pPr>
      <w:r>
        <w:rPr>
          <w:rFonts w:ascii="Times New Roman" w:hAnsi="Times New Roman" w:cs="Times New Roman"/>
          <w:lang w:val="it-IT"/>
        </w:rPr>
        <w:t xml:space="preserve">ai sensi del comma 1 dell’art. 102 del D.Lgs. 81/2008 s.m.i. </w:t>
      </w:r>
      <w:r w:rsidRPr="00080846">
        <w:rPr>
          <w:rFonts w:ascii="Times New Roman" w:hAnsi="Times New Roman" w:cs="Times New Roman"/>
          <w:i/>
          <w:iCs/>
          <w:color w:val="FF0000"/>
          <w:sz w:val="20"/>
          <w:lang w:val="it-IT"/>
        </w:rPr>
        <w:t>(</w:t>
      </w:r>
      <w:r>
        <w:rPr>
          <w:rFonts w:ascii="Times New Roman" w:hAnsi="Times New Roman" w:cs="Times New Roman"/>
          <w:i/>
          <w:iCs/>
          <w:color w:val="FF0000"/>
          <w:sz w:val="20"/>
          <w:lang w:val="it-IT"/>
        </w:rPr>
        <w:t>indicare con X l’alternativa</w:t>
      </w:r>
      <w:r w:rsidR="00A14510">
        <w:rPr>
          <w:rFonts w:ascii="Times New Roman" w:hAnsi="Times New Roman" w:cs="Times New Roman"/>
          <w:i/>
          <w:iCs/>
          <w:color w:val="FF0000"/>
          <w:sz w:val="20"/>
          <w:lang w:val="it-IT"/>
        </w:rPr>
        <w:t xml:space="preserve"> dichiarata</w:t>
      </w:r>
      <w:r w:rsidRPr="00080846">
        <w:rPr>
          <w:rFonts w:ascii="Times New Roman" w:hAnsi="Times New Roman" w:cs="Times New Roman"/>
          <w:i/>
          <w:iCs/>
          <w:color w:val="FF0000"/>
          <w:sz w:val="20"/>
          <w:lang w:val="it-IT"/>
        </w:rPr>
        <w:t>)</w:t>
      </w:r>
    </w:p>
    <w:p w14:paraId="52BB6554" w14:textId="68849159" w:rsidR="00CE7748" w:rsidRDefault="00CE7748" w:rsidP="00A14510">
      <w:pPr>
        <w:pStyle w:val="Paragrafoelenco"/>
        <w:numPr>
          <w:ilvl w:val="0"/>
          <w:numId w:val="38"/>
        </w:numPr>
        <w:suppressAutoHyphens/>
        <w:spacing w:after="120" w:line="240" w:lineRule="auto"/>
        <w:contextualSpacing w:val="0"/>
        <w:jc w:val="both"/>
        <w:rPr>
          <w:rFonts w:ascii="Times New Roman" w:hAnsi="Times New Roman" w:cs="Times New Roman"/>
          <w:lang w:val="it-IT"/>
        </w:rPr>
      </w:pPr>
      <w:r w:rsidRPr="00665A40">
        <w:rPr>
          <w:rFonts w:ascii="Times New Roman" w:hAnsi="Times New Roman" w:cs="Times New Roman"/>
          <w:lang w:val="it-IT"/>
        </w:rPr>
        <w:t xml:space="preserve">di aver </w:t>
      </w:r>
      <w:r>
        <w:rPr>
          <w:rFonts w:ascii="Times New Roman" w:hAnsi="Times New Roman" w:cs="Times New Roman"/>
          <w:lang w:val="it-IT"/>
        </w:rPr>
        <w:t xml:space="preserve">ricevuto dall’Appaltatore il piano di sicurezza e coordinamento e di averlo accettato ai sensi dell’art. 102 </w:t>
      </w:r>
      <w:r w:rsidRPr="00593B30">
        <w:rPr>
          <w:rFonts w:ascii="Times New Roman" w:hAnsi="Times New Roman" w:cs="Times New Roman"/>
          <w:lang w:val="it-IT"/>
        </w:rPr>
        <w:t>del D. Lgs. n. 81/2008 s.m.i.</w:t>
      </w:r>
      <w:r>
        <w:rPr>
          <w:rFonts w:ascii="Times New Roman" w:hAnsi="Times New Roman" w:cs="Times New Roman"/>
          <w:lang w:val="it-IT"/>
        </w:rPr>
        <w:t xml:space="preserve"> dopo aver consultato il rappresentante dei lavoratori per la sicurezza</w:t>
      </w:r>
      <w:r w:rsidRPr="00665A40">
        <w:rPr>
          <w:rFonts w:ascii="Times New Roman" w:hAnsi="Times New Roman" w:cs="Times New Roman"/>
          <w:lang w:val="it-IT"/>
        </w:rPr>
        <w:t>;</w:t>
      </w:r>
    </w:p>
    <w:p w14:paraId="7A2B1E5B" w14:textId="62ADB43A" w:rsidR="00CE7748" w:rsidRDefault="00CE7748" w:rsidP="00A14510">
      <w:pPr>
        <w:pStyle w:val="Paragrafoelenco"/>
        <w:numPr>
          <w:ilvl w:val="0"/>
          <w:numId w:val="38"/>
        </w:numPr>
        <w:suppressAutoHyphens/>
        <w:spacing w:after="120" w:line="240" w:lineRule="auto"/>
        <w:contextualSpacing w:val="0"/>
        <w:jc w:val="both"/>
        <w:rPr>
          <w:rFonts w:ascii="Times New Roman" w:hAnsi="Times New Roman" w:cs="Times New Roman"/>
          <w:lang w:val="it-IT"/>
        </w:rPr>
      </w:pPr>
      <w:r>
        <w:rPr>
          <w:rFonts w:ascii="Times New Roman" w:hAnsi="Times New Roman" w:cs="Times New Roman"/>
          <w:lang w:val="it-IT"/>
        </w:rPr>
        <w:t>di impegnarsi ad accettare il piano di sicurezza e coordinamento trasmesso dall’Appaltatore dopo aver consultato il rappresentante dei lavoratori per la sicurezza, consapevole che le lavorazioni NON potranno avere inizio sino a che il piano di sicurezza e coordinamento non sarà accettato;</w:t>
      </w:r>
    </w:p>
    <w:p w14:paraId="397D74D5" w14:textId="0D8B6933" w:rsidR="00CE7748" w:rsidRPr="008E3BED" w:rsidRDefault="00CE7748" w:rsidP="0017380B">
      <w:pPr>
        <w:pStyle w:val="Paragrafoelenco"/>
        <w:numPr>
          <w:ilvl w:val="0"/>
          <w:numId w:val="37"/>
        </w:numPr>
        <w:spacing w:before="120" w:after="120" w:line="240" w:lineRule="auto"/>
        <w:ind w:left="425" w:right="-23" w:hanging="425"/>
        <w:contextualSpacing w:val="0"/>
        <w:rPr>
          <w:rFonts w:ascii="Times New Roman" w:eastAsia="Arial" w:hAnsi="Times New Roman" w:cs="Times New Roman"/>
          <w:b/>
          <w:spacing w:val="1"/>
          <w:u w:val="single"/>
          <w:lang w:val="it-IT"/>
        </w:rPr>
      </w:pPr>
      <w:r>
        <w:rPr>
          <w:rFonts w:ascii="Times New Roman" w:eastAsia="Arial" w:hAnsi="Times New Roman" w:cs="Times New Roman"/>
          <w:b/>
          <w:spacing w:val="1"/>
          <w:u w:val="single"/>
          <w:lang w:val="it-IT"/>
        </w:rPr>
        <w:t>Legge 136/2010 e s.m.i.</w:t>
      </w:r>
      <w:r w:rsidR="00B34480">
        <w:rPr>
          <w:rFonts w:ascii="Times New Roman" w:eastAsia="Arial" w:hAnsi="Times New Roman" w:cs="Times New Roman"/>
          <w:b/>
          <w:spacing w:val="1"/>
          <w:u w:val="single"/>
          <w:lang w:val="it-IT"/>
        </w:rPr>
        <w:t xml:space="preserve"> </w:t>
      </w:r>
      <w:r w:rsidR="00C05759">
        <w:rPr>
          <w:rFonts w:ascii="Times New Roman" w:eastAsia="Arial" w:hAnsi="Times New Roman" w:cs="Times New Roman"/>
          <w:b/>
          <w:spacing w:val="1"/>
          <w:u w:val="single"/>
          <w:lang w:val="it-IT"/>
        </w:rPr>
        <w:t>–</w:t>
      </w:r>
      <w:r w:rsidR="00B34480">
        <w:rPr>
          <w:rFonts w:ascii="Times New Roman" w:eastAsia="Arial" w:hAnsi="Times New Roman" w:cs="Times New Roman"/>
          <w:b/>
          <w:spacing w:val="1"/>
          <w:u w:val="single"/>
          <w:lang w:val="it-IT"/>
        </w:rPr>
        <w:t xml:space="preserve"> Tracciabilità</w:t>
      </w:r>
      <w:r w:rsidR="00C05759">
        <w:rPr>
          <w:rFonts w:ascii="Times New Roman" w:eastAsia="Arial" w:hAnsi="Times New Roman" w:cs="Times New Roman"/>
          <w:b/>
          <w:spacing w:val="1"/>
          <w:u w:val="single"/>
          <w:lang w:val="it-IT"/>
        </w:rPr>
        <w:t xml:space="preserve"> dei flussi finanziari</w:t>
      </w:r>
    </w:p>
    <w:p w14:paraId="587DD67D" w14:textId="3F39F918" w:rsidR="00906EA1" w:rsidRPr="00061404" w:rsidRDefault="00AA2245" w:rsidP="00EB12EE">
      <w:pPr>
        <w:pStyle w:val="Paragrafoelenco"/>
        <w:numPr>
          <w:ilvl w:val="0"/>
          <w:numId w:val="43"/>
        </w:numPr>
        <w:spacing w:after="120" w:line="240" w:lineRule="auto"/>
        <w:ind w:left="426" w:right="-62"/>
        <w:contextualSpacing w:val="0"/>
        <w:jc w:val="both"/>
        <w:rPr>
          <w:rFonts w:ascii="Times New Roman" w:eastAsia="Arial" w:hAnsi="Times New Roman" w:cs="Times New Roman"/>
          <w:spacing w:val="-1"/>
          <w:lang w:val="it-IT"/>
        </w:rPr>
      </w:pPr>
      <w:r w:rsidRPr="00AA2245">
        <w:rPr>
          <w:rFonts w:ascii="Times New Roman" w:eastAsia="Arial" w:hAnsi="Times New Roman" w:cs="Times New Roman"/>
          <w:spacing w:val="1"/>
          <w:lang w:val="it-IT"/>
        </w:rPr>
        <w:t xml:space="preserve">che, ai sensi del comma 9 dell’art. 3 della Legge n. 136/2010 s.m.i., il contratto </w:t>
      </w:r>
      <w:r>
        <w:rPr>
          <w:rFonts w:ascii="Times New Roman" w:eastAsia="Arial" w:hAnsi="Times New Roman" w:cs="Times New Roman"/>
          <w:spacing w:val="1"/>
          <w:lang w:val="it-IT"/>
        </w:rPr>
        <w:t>di subappalto</w:t>
      </w:r>
      <w:r w:rsidRPr="00AA2245">
        <w:rPr>
          <w:rFonts w:ascii="Times New Roman" w:eastAsia="Arial" w:hAnsi="Times New Roman" w:cs="Times New Roman"/>
          <w:spacing w:val="1"/>
          <w:lang w:val="it-IT"/>
        </w:rPr>
        <w:t xml:space="preserve"> contiene, a pena di nullità assoluta, apposita clausola con la quale il sub</w:t>
      </w:r>
      <w:r>
        <w:rPr>
          <w:rFonts w:ascii="Times New Roman" w:eastAsia="Arial" w:hAnsi="Times New Roman" w:cs="Times New Roman"/>
          <w:spacing w:val="1"/>
          <w:lang w:val="it-IT"/>
        </w:rPr>
        <w:t>appaltatore</w:t>
      </w:r>
      <w:r w:rsidRPr="00AA2245">
        <w:rPr>
          <w:rFonts w:ascii="Times New Roman" w:eastAsia="Arial" w:hAnsi="Times New Roman" w:cs="Times New Roman"/>
          <w:spacing w:val="1"/>
          <w:lang w:val="it-IT"/>
        </w:rPr>
        <w:t xml:space="preserve"> assume gli obblighi di tracciabilità dei flussi finanziari di cui alla Legge n. 136/2010 s.m.i.</w:t>
      </w:r>
      <w:r w:rsidR="00906EA1" w:rsidRPr="00061404">
        <w:rPr>
          <w:rFonts w:ascii="Times New Roman" w:eastAsia="Arial" w:hAnsi="Times New Roman" w:cs="Times New Roman"/>
          <w:spacing w:val="-1"/>
          <w:lang w:val="it-IT"/>
        </w:rPr>
        <w:t>;</w:t>
      </w:r>
    </w:p>
    <w:p w14:paraId="5D729BF1" w14:textId="3C52A9EE" w:rsidR="00EB12EE" w:rsidRDefault="00C05759" w:rsidP="00EB12EE">
      <w:pPr>
        <w:pStyle w:val="Paragrafoelenco"/>
        <w:numPr>
          <w:ilvl w:val="0"/>
          <w:numId w:val="37"/>
        </w:numPr>
        <w:spacing w:before="120" w:after="120" w:line="240" w:lineRule="auto"/>
        <w:ind w:left="425" w:right="-23" w:hanging="425"/>
        <w:contextualSpacing w:val="0"/>
        <w:rPr>
          <w:rFonts w:ascii="Times New Roman" w:eastAsia="Arial" w:hAnsi="Times New Roman" w:cs="Times New Roman"/>
          <w:b/>
          <w:spacing w:val="1"/>
          <w:u w:val="single"/>
          <w:lang w:val="it-IT"/>
        </w:rPr>
      </w:pPr>
      <w:r>
        <w:rPr>
          <w:rFonts w:ascii="Times New Roman" w:eastAsia="Arial" w:hAnsi="Times New Roman" w:cs="Times New Roman"/>
          <w:b/>
          <w:spacing w:val="1"/>
          <w:u w:val="single"/>
          <w:lang w:val="it-IT"/>
        </w:rPr>
        <w:t>Legge 68/1999 e s.m.i. - N</w:t>
      </w:r>
      <w:r w:rsidR="00EB12EE" w:rsidRPr="00EB12EE">
        <w:rPr>
          <w:rFonts w:ascii="Times New Roman" w:eastAsia="Arial" w:hAnsi="Times New Roman" w:cs="Times New Roman"/>
          <w:b/>
          <w:spacing w:val="1"/>
          <w:u w:val="single"/>
          <w:lang w:val="it-IT"/>
        </w:rPr>
        <w:t>orme sul diritto del lavoro dei disabili</w:t>
      </w:r>
    </w:p>
    <w:p w14:paraId="730316D1" w14:textId="6B0C2E9F" w:rsidR="00EB12EE" w:rsidRPr="00EB12EE" w:rsidRDefault="00EB12EE" w:rsidP="00EB12EE">
      <w:pPr>
        <w:pStyle w:val="Paragrafoelenco"/>
        <w:numPr>
          <w:ilvl w:val="0"/>
          <w:numId w:val="45"/>
        </w:numPr>
        <w:spacing w:after="120" w:line="240" w:lineRule="auto"/>
        <w:ind w:left="426" w:right="-62"/>
        <w:contextualSpacing w:val="0"/>
        <w:jc w:val="both"/>
        <w:rPr>
          <w:rFonts w:ascii="Times New Roman" w:eastAsia="Arial" w:hAnsi="Times New Roman" w:cs="Times New Roman"/>
          <w:spacing w:val="1"/>
          <w:lang w:val="it-IT"/>
        </w:rPr>
      </w:pPr>
      <w:r w:rsidRPr="00EB12EE">
        <w:rPr>
          <w:rFonts w:ascii="Times New Roman" w:eastAsia="Arial" w:hAnsi="Times New Roman" w:cs="Times New Roman"/>
          <w:spacing w:val="1"/>
          <w:lang w:val="it-IT"/>
        </w:rPr>
        <w:t>che, ai sensi delle disposizioni di cui alla Legge n. 68/1999</w:t>
      </w:r>
      <w:r w:rsidR="0087053F">
        <w:rPr>
          <w:rFonts w:ascii="Times New Roman" w:eastAsia="Arial" w:hAnsi="Times New Roman" w:cs="Times New Roman"/>
          <w:spacing w:val="1"/>
          <w:lang w:val="it-IT"/>
        </w:rPr>
        <w:t xml:space="preserve"> s.m.i.</w:t>
      </w:r>
      <w:r w:rsidRPr="00EB12EE">
        <w:rPr>
          <w:rFonts w:ascii="Times New Roman" w:eastAsia="Arial" w:hAnsi="Times New Roman" w:cs="Times New Roman"/>
          <w:spacing w:val="1"/>
          <w:lang w:val="it-IT"/>
        </w:rPr>
        <w:t xml:space="preserve"> </w:t>
      </w:r>
      <w:r w:rsidR="0087053F" w:rsidRPr="00080846">
        <w:rPr>
          <w:rFonts w:ascii="Times New Roman" w:hAnsi="Times New Roman" w:cs="Times New Roman"/>
          <w:i/>
          <w:iCs/>
          <w:color w:val="FF0000"/>
          <w:sz w:val="20"/>
          <w:lang w:val="it-IT"/>
        </w:rPr>
        <w:t>(</w:t>
      </w:r>
      <w:r w:rsidR="0087053F">
        <w:rPr>
          <w:rFonts w:ascii="Times New Roman" w:hAnsi="Times New Roman" w:cs="Times New Roman"/>
          <w:i/>
          <w:iCs/>
          <w:color w:val="FF0000"/>
          <w:sz w:val="20"/>
          <w:lang w:val="it-IT"/>
        </w:rPr>
        <w:t>indicare con X l’alternativa dichiarata</w:t>
      </w:r>
      <w:r w:rsidR="0087053F" w:rsidRPr="00080846">
        <w:rPr>
          <w:rFonts w:ascii="Times New Roman" w:hAnsi="Times New Roman" w:cs="Times New Roman"/>
          <w:i/>
          <w:iCs/>
          <w:color w:val="FF0000"/>
          <w:sz w:val="20"/>
          <w:lang w:val="it-IT"/>
        </w:rPr>
        <w:t>)</w:t>
      </w:r>
      <w:r w:rsidRPr="00EB12EE">
        <w:rPr>
          <w:rFonts w:ascii="Times New Roman" w:eastAsia="Arial" w:hAnsi="Times New Roman" w:cs="Times New Roman"/>
          <w:spacing w:val="1"/>
          <w:lang w:val="it-IT"/>
        </w:rPr>
        <w:t>:</w:t>
      </w:r>
    </w:p>
    <w:p w14:paraId="588F38E6" w14:textId="77777777" w:rsidR="00EB12EE" w:rsidRPr="0070159D" w:rsidRDefault="00EB12EE" w:rsidP="00EB12EE">
      <w:pPr>
        <w:pStyle w:val="Paragrafoelenco"/>
        <w:numPr>
          <w:ilvl w:val="2"/>
          <w:numId w:val="42"/>
        </w:numPr>
        <w:spacing w:after="120" w:line="240" w:lineRule="exact"/>
        <w:ind w:left="992" w:right="-62" w:hanging="425"/>
        <w:contextualSpacing w:val="0"/>
        <w:jc w:val="both"/>
        <w:rPr>
          <w:rFonts w:ascii="Times New Roman" w:eastAsia="Arial" w:hAnsi="Times New Roman" w:cs="Times New Roman"/>
          <w:spacing w:val="1"/>
          <w:lang w:val="it-IT"/>
        </w:rPr>
      </w:pPr>
      <w:r w:rsidRPr="0070159D">
        <w:rPr>
          <w:rFonts w:ascii="Times New Roman" w:eastAsia="Arial" w:hAnsi="Times New Roman" w:cs="Times New Roman"/>
          <w:spacing w:val="1"/>
          <w:lang w:val="it-IT"/>
        </w:rPr>
        <w:t xml:space="preserve">l’Impresa ha </w:t>
      </w:r>
      <w:r>
        <w:rPr>
          <w:rFonts w:ascii="Times New Roman" w:eastAsia="Arial" w:hAnsi="Times New Roman" w:cs="Times New Roman"/>
          <w:spacing w:val="1"/>
          <w:lang w:val="it-IT"/>
        </w:rPr>
        <w:t>un numero di dipendenti pari a ……….</w:t>
      </w:r>
      <w:r w:rsidRPr="0070159D">
        <w:rPr>
          <w:rFonts w:ascii="Times New Roman" w:eastAsia="Arial" w:hAnsi="Times New Roman" w:cs="Times New Roman"/>
          <w:spacing w:val="1"/>
          <w:lang w:val="it-IT"/>
        </w:rPr>
        <w:t xml:space="preserve"> unità ed è quindi soggetta agli obblighi di cui alla predetta Legge;</w:t>
      </w:r>
    </w:p>
    <w:p w14:paraId="0986BBD4" w14:textId="77777777" w:rsidR="00EB12EE" w:rsidRPr="0070159D" w:rsidRDefault="00EB12EE" w:rsidP="00EB12EE">
      <w:pPr>
        <w:pStyle w:val="Paragrafoelenco"/>
        <w:numPr>
          <w:ilvl w:val="2"/>
          <w:numId w:val="42"/>
        </w:numPr>
        <w:spacing w:after="120" w:line="240" w:lineRule="exact"/>
        <w:ind w:left="992" w:right="-62" w:hanging="425"/>
        <w:jc w:val="both"/>
        <w:rPr>
          <w:rFonts w:ascii="Times New Roman" w:eastAsia="Arial" w:hAnsi="Times New Roman" w:cs="Times New Roman"/>
          <w:spacing w:val="1"/>
          <w:lang w:val="it-IT"/>
        </w:rPr>
      </w:pPr>
      <w:r w:rsidRPr="0070159D">
        <w:rPr>
          <w:rFonts w:ascii="Times New Roman" w:eastAsia="Arial" w:hAnsi="Times New Roman" w:cs="Times New Roman"/>
          <w:spacing w:val="1"/>
          <w:lang w:val="it-IT"/>
        </w:rPr>
        <w:t xml:space="preserve">l’Impresa ha un numero di dipendenti pari a </w:t>
      </w:r>
      <w:r>
        <w:rPr>
          <w:rFonts w:ascii="Times New Roman" w:eastAsia="Arial" w:hAnsi="Times New Roman" w:cs="Times New Roman"/>
          <w:spacing w:val="1"/>
          <w:lang w:val="it-IT"/>
        </w:rPr>
        <w:t>……….</w:t>
      </w:r>
      <w:r w:rsidRPr="0070159D">
        <w:rPr>
          <w:rFonts w:ascii="Times New Roman" w:eastAsia="Arial" w:hAnsi="Times New Roman" w:cs="Times New Roman"/>
          <w:spacing w:val="1"/>
          <w:lang w:val="it-IT"/>
        </w:rPr>
        <w:t xml:space="preserve"> unità e non è quindi soggetta agli obblighi di cui alla predetta Legge;</w:t>
      </w:r>
    </w:p>
    <w:p w14:paraId="5BD5833F" w14:textId="0B94CE16" w:rsidR="00EB12EE" w:rsidRPr="00EB12EE" w:rsidRDefault="00EB12EE" w:rsidP="00EB12EE">
      <w:pPr>
        <w:spacing w:before="120" w:after="120" w:line="240" w:lineRule="auto"/>
        <w:ind w:left="426" w:right="-23"/>
        <w:jc w:val="both"/>
        <w:rPr>
          <w:rFonts w:ascii="Times New Roman" w:eastAsia="Arial" w:hAnsi="Times New Roman" w:cs="Times New Roman"/>
          <w:b/>
          <w:spacing w:val="1"/>
          <w:u w:val="single"/>
          <w:lang w:val="it-IT"/>
        </w:rPr>
      </w:pPr>
      <w:r w:rsidRPr="0070159D">
        <w:rPr>
          <w:rFonts w:ascii="Times New Roman" w:eastAsia="Arial" w:hAnsi="Times New Roman" w:cs="Times New Roman"/>
          <w:spacing w:val="1"/>
          <w:lang w:val="it-IT"/>
        </w:rPr>
        <w:lastRenderedPageBreak/>
        <w:t>Nel caso in cui l’Impresa sia soggetta agli obblighi di cui alla Legge n. 68/1999</w:t>
      </w:r>
      <w:r>
        <w:rPr>
          <w:rFonts w:ascii="Times New Roman" w:eastAsia="Arial" w:hAnsi="Times New Roman" w:cs="Times New Roman"/>
          <w:spacing w:val="1"/>
          <w:lang w:val="it-IT"/>
        </w:rPr>
        <w:t>,</w:t>
      </w:r>
      <w:r w:rsidRPr="0070159D">
        <w:rPr>
          <w:rFonts w:ascii="Times New Roman" w:eastAsia="Arial" w:hAnsi="Times New Roman" w:cs="Times New Roman"/>
          <w:spacing w:val="1"/>
          <w:lang w:val="it-IT"/>
        </w:rPr>
        <w:t xml:space="preserve"> </w:t>
      </w:r>
      <w:r>
        <w:rPr>
          <w:rFonts w:ascii="Times New Roman" w:eastAsia="Arial" w:hAnsi="Times New Roman" w:cs="Times New Roman"/>
          <w:spacing w:val="1"/>
          <w:lang w:val="it-IT"/>
        </w:rPr>
        <w:t>in</w:t>
      </w:r>
      <w:r w:rsidRPr="0070159D">
        <w:rPr>
          <w:rFonts w:ascii="Times New Roman" w:eastAsia="Arial" w:hAnsi="Times New Roman" w:cs="Times New Roman"/>
          <w:spacing w:val="1"/>
          <w:lang w:val="it-IT"/>
        </w:rPr>
        <w:t xml:space="preserve">dicare </w:t>
      </w:r>
      <w:r w:rsidR="0087053F">
        <w:rPr>
          <w:rFonts w:ascii="Times New Roman" w:eastAsia="Arial" w:hAnsi="Times New Roman" w:cs="Times New Roman"/>
          <w:spacing w:val="1"/>
          <w:lang w:val="it-IT"/>
        </w:rPr>
        <w:t>l’Ente</w:t>
      </w:r>
      <w:r w:rsidRPr="0070159D">
        <w:rPr>
          <w:rFonts w:ascii="Times New Roman" w:eastAsia="Arial" w:hAnsi="Times New Roman" w:cs="Times New Roman"/>
          <w:spacing w:val="1"/>
          <w:lang w:val="it-IT"/>
        </w:rPr>
        <w:t xml:space="preserve"> competente (comprensivo di </w:t>
      </w:r>
      <w:r w:rsidR="0087053F">
        <w:rPr>
          <w:rFonts w:ascii="Times New Roman" w:eastAsia="Arial" w:hAnsi="Times New Roman" w:cs="Times New Roman"/>
          <w:spacing w:val="1"/>
          <w:lang w:val="it-IT"/>
        </w:rPr>
        <w:t xml:space="preserve">indirizzo </w:t>
      </w:r>
      <w:r w:rsidRPr="0070159D">
        <w:rPr>
          <w:rFonts w:ascii="Times New Roman" w:eastAsia="Arial" w:hAnsi="Times New Roman" w:cs="Times New Roman"/>
          <w:spacing w:val="1"/>
          <w:lang w:val="it-IT"/>
        </w:rPr>
        <w:t>PEC) ai fini delle verifiche che saranno espletate dalla Stazione Appaltante</w:t>
      </w:r>
      <w:r>
        <w:rPr>
          <w:rFonts w:ascii="Times New Roman" w:eastAsia="Arial" w:hAnsi="Times New Roman" w:cs="Times New Roman"/>
          <w:spacing w:val="1"/>
          <w:lang w:val="it-IT"/>
        </w:rPr>
        <w:t>: ……………………………………………….</w:t>
      </w:r>
    </w:p>
    <w:p w14:paraId="79FA13D7" w14:textId="558873DF" w:rsidR="004501CD" w:rsidRPr="008E3BED" w:rsidRDefault="006D03ED" w:rsidP="0017380B">
      <w:pPr>
        <w:pStyle w:val="Paragrafoelenco"/>
        <w:numPr>
          <w:ilvl w:val="0"/>
          <w:numId w:val="37"/>
        </w:numPr>
        <w:spacing w:before="120" w:after="120" w:line="240" w:lineRule="auto"/>
        <w:ind w:left="425" w:right="-23" w:hanging="425"/>
        <w:contextualSpacing w:val="0"/>
        <w:rPr>
          <w:rFonts w:ascii="Times New Roman" w:eastAsia="Arial" w:hAnsi="Times New Roman" w:cs="Times New Roman"/>
          <w:b/>
          <w:spacing w:val="1"/>
          <w:u w:val="single"/>
          <w:lang w:val="it-IT"/>
        </w:rPr>
      </w:pPr>
      <w:r>
        <w:rPr>
          <w:rFonts w:ascii="Times New Roman" w:eastAsia="Arial" w:hAnsi="Times New Roman" w:cs="Times New Roman"/>
          <w:b/>
          <w:spacing w:val="1"/>
          <w:u w:val="single"/>
          <w:lang w:val="it-IT"/>
        </w:rPr>
        <w:t>Accettazione del Progetto e delle norme del Capitolato Speciale d’Appalto</w:t>
      </w:r>
    </w:p>
    <w:p w14:paraId="03DB3351" w14:textId="6419D08E" w:rsidR="00114E2E" w:rsidRDefault="00187DE2" w:rsidP="00EB12EE">
      <w:pPr>
        <w:pStyle w:val="Paragrafoelenco"/>
        <w:numPr>
          <w:ilvl w:val="0"/>
          <w:numId w:val="44"/>
        </w:numPr>
        <w:spacing w:after="120" w:line="240" w:lineRule="auto"/>
        <w:ind w:left="426" w:right="-62" w:hanging="426"/>
        <w:contextualSpacing w:val="0"/>
        <w:jc w:val="both"/>
        <w:rPr>
          <w:rFonts w:ascii="Times New Roman" w:eastAsia="Arial" w:hAnsi="Times New Roman" w:cs="Times New Roman"/>
          <w:spacing w:val="-1"/>
          <w:lang w:val="it-IT"/>
        </w:rPr>
      </w:pPr>
      <w:r>
        <w:rPr>
          <w:rFonts w:ascii="Times New Roman" w:eastAsia="Arial" w:hAnsi="Times New Roman" w:cs="Times New Roman"/>
          <w:spacing w:val="-1"/>
          <w:lang w:val="it-IT"/>
        </w:rPr>
        <w:t>d</w:t>
      </w:r>
      <w:r w:rsidR="00114E2E">
        <w:rPr>
          <w:rFonts w:ascii="Times New Roman" w:eastAsia="Arial" w:hAnsi="Times New Roman" w:cs="Times New Roman"/>
          <w:spacing w:val="-1"/>
          <w:lang w:val="it-IT"/>
        </w:rPr>
        <w:t xml:space="preserve">i aver preso </w:t>
      </w:r>
      <w:r w:rsidR="00930080">
        <w:rPr>
          <w:rFonts w:ascii="Times New Roman" w:eastAsia="Arial" w:hAnsi="Times New Roman" w:cs="Times New Roman"/>
          <w:spacing w:val="-1"/>
          <w:lang w:val="it-IT"/>
        </w:rPr>
        <w:t xml:space="preserve">attenta </w:t>
      </w:r>
      <w:r w:rsidR="00114E2E">
        <w:rPr>
          <w:rFonts w:ascii="Times New Roman" w:eastAsia="Arial" w:hAnsi="Times New Roman" w:cs="Times New Roman"/>
          <w:spacing w:val="-1"/>
          <w:lang w:val="it-IT"/>
        </w:rPr>
        <w:t>visione degli elaborati progettuali relativi alle lavorazioni oggetto di subappalto e di aver pienamente ed esaustivamente compreso le lavorazioni da svolgere;</w:t>
      </w:r>
    </w:p>
    <w:p w14:paraId="09D828E7" w14:textId="32C98CB1" w:rsidR="004501CD" w:rsidRPr="00061404" w:rsidRDefault="004501CD" w:rsidP="00EB12EE">
      <w:pPr>
        <w:pStyle w:val="Paragrafoelenco"/>
        <w:numPr>
          <w:ilvl w:val="0"/>
          <w:numId w:val="44"/>
        </w:numPr>
        <w:spacing w:after="120" w:line="240" w:lineRule="auto"/>
        <w:ind w:left="426" w:right="-62" w:hanging="426"/>
        <w:contextualSpacing w:val="0"/>
        <w:jc w:val="both"/>
        <w:rPr>
          <w:rFonts w:ascii="Times New Roman" w:eastAsia="Arial" w:hAnsi="Times New Roman" w:cs="Times New Roman"/>
          <w:spacing w:val="-1"/>
          <w:lang w:val="it-IT"/>
        </w:rPr>
      </w:pPr>
      <w:r w:rsidRPr="00061404">
        <w:rPr>
          <w:rFonts w:ascii="Times New Roman" w:eastAsia="Arial" w:hAnsi="Times New Roman" w:cs="Times New Roman"/>
          <w:spacing w:val="-1"/>
          <w:lang w:val="it-IT"/>
        </w:rPr>
        <w:t>di aver preso esatta cognizione della natura del</w:t>
      </w:r>
      <w:r>
        <w:rPr>
          <w:rFonts w:ascii="Times New Roman" w:eastAsia="Arial" w:hAnsi="Times New Roman" w:cs="Times New Roman"/>
          <w:spacing w:val="-1"/>
          <w:lang w:val="it-IT"/>
        </w:rPr>
        <w:t>le lavorazioni oggetto del</w:t>
      </w:r>
      <w:r w:rsidRPr="00061404">
        <w:rPr>
          <w:rFonts w:ascii="Times New Roman" w:eastAsia="Arial" w:hAnsi="Times New Roman" w:cs="Times New Roman"/>
          <w:spacing w:val="-1"/>
          <w:lang w:val="it-IT"/>
        </w:rPr>
        <w:t xml:space="preserve"> subappalto e di tutte le circostanze generali e particolari che possono influire sulla </w:t>
      </w:r>
      <w:r w:rsidR="00930080">
        <w:rPr>
          <w:rFonts w:ascii="Times New Roman" w:eastAsia="Arial" w:hAnsi="Times New Roman" w:cs="Times New Roman"/>
          <w:spacing w:val="-1"/>
          <w:lang w:val="it-IT"/>
        </w:rPr>
        <w:t>loro</w:t>
      </w:r>
      <w:r w:rsidRPr="00061404">
        <w:rPr>
          <w:rFonts w:ascii="Times New Roman" w:eastAsia="Arial" w:hAnsi="Times New Roman" w:cs="Times New Roman"/>
          <w:spacing w:val="-1"/>
          <w:lang w:val="it-IT"/>
        </w:rPr>
        <w:t xml:space="preserve"> </w:t>
      </w:r>
      <w:r w:rsidR="00114E2E">
        <w:rPr>
          <w:rFonts w:ascii="Times New Roman" w:eastAsia="Arial" w:hAnsi="Times New Roman" w:cs="Times New Roman"/>
          <w:spacing w:val="-1"/>
          <w:lang w:val="it-IT"/>
        </w:rPr>
        <w:t xml:space="preserve">corretta </w:t>
      </w:r>
      <w:r w:rsidRPr="00061404">
        <w:rPr>
          <w:rFonts w:ascii="Times New Roman" w:eastAsia="Arial" w:hAnsi="Times New Roman" w:cs="Times New Roman"/>
          <w:spacing w:val="-1"/>
          <w:lang w:val="it-IT"/>
        </w:rPr>
        <w:t>esecuzione;</w:t>
      </w:r>
    </w:p>
    <w:p w14:paraId="6D6A56E6" w14:textId="6588BC9A" w:rsidR="00114E2E" w:rsidRDefault="00114E2E" w:rsidP="00EB12EE">
      <w:pPr>
        <w:pStyle w:val="Paragrafoelenco"/>
        <w:numPr>
          <w:ilvl w:val="0"/>
          <w:numId w:val="44"/>
        </w:numPr>
        <w:spacing w:after="120" w:line="240" w:lineRule="auto"/>
        <w:ind w:left="426" w:right="-62" w:hanging="426"/>
        <w:contextualSpacing w:val="0"/>
        <w:jc w:val="both"/>
        <w:rPr>
          <w:rFonts w:ascii="Times New Roman" w:eastAsia="Arial" w:hAnsi="Times New Roman" w:cs="Times New Roman"/>
          <w:spacing w:val="-1"/>
          <w:lang w:val="it-IT"/>
        </w:rPr>
      </w:pPr>
      <w:r w:rsidRPr="00061404">
        <w:rPr>
          <w:rFonts w:ascii="Times New Roman" w:eastAsia="Arial" w:hAnsi="Times New Roman" w:cs="Times New Roman"/>
          <w:spacing w:val="-1"/>
          <w:lang w:val="it-IT"/>
        </w:rPr>
        <w:t>di accettare, senza condizione o riserva alcuna, tutte le norme e disposizioni contenute nel</w:t>
      </w:r>
      <w:r>
        <w:rPr>
          <w:rFonts w:ascii="Times New Roman" w:eastAsia="Arial" w:hAnsi="Times New Roman" w:cs="Times New Roman"/>
          <w:spacing w:val="-1"/>
          <w:lang w:val="it-IT"/>
        </w:rPr>
        <w:t>le norme generali e nelle norme tecniche del Capitolato Speciale d’appalto</w:t>
      </w:r>
      <w:r w:rsidR="006930A0">
        <w:rPr>
          <w:rFonts w:ascii="Times New Roman" w:eastAsia="Arial" w:hAnsi="Times New Roman" w:cs="Times New Roman"/>
          <w:spacing w:val="-1"/>
          <w:lang w:val="it-IT"/>
        </w:rPr>
        <w:t xml:space="preserve"> del contratto di appalto</w:t>
      </w:r>
      <w:r>
        <w:rPr>
          <w:rFonts w:ascii="Times New Roman" w:eastAsia="Arial" w:hAnsi="Times New Roman" w:cs="Times New Roman"/>
          <w:spacing w:val="-1"/>
          <w:lang w:val="it-IT"/>
        </w:rPr>
        <w:t>;</w:t>
      </w:r>
    </w:p>
    <w:p w14:paraId="17CCBA37" w14:textId="052F3C52" w:rsidR="00B3262C" w:rsidRPr="00B3262C" w:rsidRDefault="00B3262C" w:rsidP="00B3262C">
      <w:pPr>
        <w:pStyle w:val="Paragrafoelenco"/>
        <w:numPr>
          <w:ilvl w:val="0"/>
          <w:numId w:val="37"/>
        </w:numPr>
        <w:spacing w:before="120" w:after="120" w:line="240" w:lineRule="auto"/>
        <w:ind w:left="425" w:right="-23" w:hanging="425"/>
        <w:contextualSpacing w:val="0"/>
        <w:rPr>
          <w:rFonts w:ascii="Times New Roman" w:eastAsia="Arial" w:hAnsi="Times New Roman" w:cs="Times New Roman"/>
          <w:b/>
          <w:spacing w:val="1"/>
          <w:u w:val="single"/>
          <w:lang w:val="it-IT"/>
        </w:rPr>
      </w:pPr>
      <w:r>
        <w:rPr>
          <w:rFonts w:ascii="Times New Roman" w:eastAsia="Arial" w:hAnsi="Times New Roman" w:cs="Times New Roman"/>
          <w:b/>
          <w:spacing w:val="1"/>
          <w:u w:val="single"/>
          <w:lang w:val="it-IT"/>
        </w:rPr>
        <w:t>Rispetto dell’art. 105, comma 14, del D.Lgs. 50/2016 s.m.i.</w:t>
      </w:r>
    </w:p>
    <w:p w14:paraId="7BF9C3A6" w14:textId="1287EE81" w:rsidR="00B3262C" w:rsidRDefault="00B3262C" w:rsidP="00B3262C">
      <w:pPr>
        <w:pStyle w:val="Paragrafoelenco"/>
        <w:numPr>
          <w:ilvl w:val="0"/>
          <w:numId w:val="47"/>
        </w:numPr>
        <w:spacing w:after="120" w:line="240" w:lineRule="auto"/>
        <w:ind w:left="426" w:right="-62" w:hanging="426"/>
        <w:contextualSpacing w:val="0"/>
        <w:jc w:val="both"/>
        <w:rPr>
          <w:rFonts w:ascii="Times New Roman" w:eastAsia="Arial" w:hAnsi="Times New Roman" w:cs="Times New Roman"/>
          <w:spacing w:val="-1"/>
          <w:lang w:val="it-IT"/>
        </w:rPr>
      </w:pPr>
      <w:r>
        <w:rPr>
          <w:rFonts w:ascii="Times New Roman" w:eastAsia="Arial" w:hAnsi="Times New Roman" w:cs="Times New Roman"/>
          <w:spacing w:val="-1"/>
          <w:lang w:val="it-IT"/>
        </w:rPr>
        <w:t>di garantire nell’esecuzione delle lavorazioni oggetto di subappalto gli stessi standard qualitativi e prestazionali previsti dal contratto di appalto;</w:t>
      </w:r>
    </w:p>
    <w:p w14:paraId="03D58948" w14:textId="66602C55" w:rsidR="00B3262C" w:rsidRPr="00061404" w:rsidRDefault="00B3262C" w:rsidP="001164E2">
      <w:pPr>
        <w:pStyle w:val="Paragrafoelenco"/>
        <w:numPr>
          <w:ilvl w:val="0"/>
          <w:numId w:val="47"/>
        </w:numPr>
        <w:spacing w:after="120" w:line="240" w:lineRule="auto"/>
        <w:ind w:left="426" w:right="-62" w:hanging="426"/>
        <w:contextualSpacing w:val="0"/>
        <w:jc w:val="both"/>
        <w:rPr>
          <w:rFonts w:ascii="Times New Roman" w:eastAsia="Arial" w:hAnsi="Times New Roman" w:cs="Times New Roman"/>
          <w:spacing w:val="-1"/>
          <w:lang w:val="it-IT"/>
        </w:rPr>
      </w:pPr>
      <w:r>
        <w:rPr>
          <w:rFonts w:ascii="Times New Roman" w:eastAsia="Arial" w:hAnsi="Times New Roman" w:cs="Times New Roman"/>
          <w:spacing w:val="-1"/>
          <w:lang w:val="it-IT"/>
        </w:rPr>
        <w:t xml:space="preserve">di riconoscere ai lavoratori </w:t>
      </w:r>
      <w:r w:rsidRPr="00B3262C">
        <w:rPr>
          <w:rFonts w:ascii="Times New Roman" w:eastAsia="Arial" w:hAnsi="Times New Roman" w:cs="Times New Roman"/>
          <w:spacing w:val="-1"/>
          <w:lang w:val="it-IT"/>
        </w:rPr>
        <w:t xml:space="preserve">un trattamento economico e normativo non inferiore a quello che avrebbe garantito l’appaltatore, inclusa l’applicazione dei medesimi contratti collettivi nazionali di lavoro, </w:t>
      </w:r>
      <w:r w:rsidR="001164E2" w:rsidRPr="001164E2">
        <w:rPr>
          <w:rFonts w:ascii="Times New Roman" w:eastAsia="Arial" w:hAnsi="Times New Roman" w:cs="Times New Roman"/>
          <w:spacing w:val="-1"/>
          <w:lang w:val="it-IT"/>
        </w:rPr>
        <w:t>qualora sussist</w:t>
      </w:r>
      <w:r w:rsidR="001164E2">
        <w:rPr>
          <w:rFonts w:ascii="Times New Roman" w:eastAsia="Arial" w:hAnsi="Times New Roman" w:cs="Times New Roman"/>
          <w:spacing w:val="-1"/>
          <w:lang w:val="it-IT"/>
        </w:rPr>
        <w:t>a</w:t>
      </w:r>
      <w:r w:rsidR="001164E2" w:rsidRPr="001164E2">
        <w:rPr>
          <w:rFonts w:ascii="Times New Roman" w:eastAsia="Arial" w:hAnsi="Times New Roman" w:cs="Times New Roman"/>
          <w:spacing w:val="-1"/>
          <w:lang w:val="it-IT"/>
        </w:rPr>
        <w:t xml:space="preserve">no le condizioni previste al termine del </w:t>
      </w:r>
      <w:r w:rsidR="001164E2">
        <w:rPr>
          <w:rFonts w:ascii="Times New Roman" w:eastAsia="Arial" w:hAnsi="Times New Roman" w:cs="Times New Roman"/>
          <w:spacing w:val="-1"/>
          <w:lang w:val="it-IT"/>
        </w:rPr>
        <w:t>primo</w:t>
      </w:r>
      <w:r w:rsidR="001164E2" w:rsidRPr="001164E2">
        <w:rPr>
          <w:rFonts w:ascii="Times New Roman" w:eastAsia="Arial" w:hAnsi="Times New Roman" w:cs="Times New Roman"/>
          <w:spacing w:val="-1"/>
          <w:lang w:val="it-IT"/>
        </w:rPr>
        <w:t xml:space="preserve"> periodo</w:t>
      </w:r>
      <w:r w:rsidR="001164E2">
        <w:rPr>
          <w:rFonts w:ascii="Times New Roman" w:eastAsia="Arial" w:hAnsi="Times New Roman" w:cs="Times New Roman"/>
          <w:spacing w:val="-1"/>
          <w:lang w:val="it-IT"/>
        </w:rPr>
        <w:t xml:space="preserve"> del comma 14</w:t>
      </w:r>
      <w:r>
        <w:rPr>
          <w:rFonts w:ascii="Times New Roman" w:eastAsia="Arial" w:hAnsi="Times New Roman" w:cs="Times New Roman"/>
          <w:spacing w:val="-1"/>
          <w:lang w:val="it-IT"/>
        </w:rPr>
        <w:t>;</w:t>
      </w:r>
    </w:p>
    <w:p w14:paraId="0503B347" w14:textId="185E58CC" w:rsidR="00696C29" w:rsidRPr="008E3BED" w:rsidRDefault="00696C29" w:rsidP="00696C29">
      <w:pPr>
        <w:pStyle w:val="Paragrafoelenco"/>
        <w:numPr>
          <w:ilvl w:val="0"/>
          <w:numId w:val="37"/>
        </w:numPr>
        <w:spacing w:before="120" w:after="120" w:line="240" w:lineRule="auto"/>
        <w:ind w:left="425" w:right="-23" w:hanging="425"/>
        <w:contextualSpacing w:val="0"/>
        <w:rPr>
          <w:rFonts w:ascii="Times New Roman" w:eastAsia="Arial" w:hAnsi="Times New Roman" w:cs="Times New Roman"/>
          <w:b/>
          <w:spacing w:val="1"/>
          <w:u w:val="single"/>
          <w:lang w:val="it-IT"/>
        </w:rPr>
      </w:pPr>
      <w:r>
        <w:rPr>
          <w:rFonts w:ascii="Times New Roman" w:eastAsia="Arial" w:hAnsi="Times New Roman" w:cs="Times New Roman"/>
          <w:b/>
          <w:spacing w:val="1"/>
          <w:u w:val="single"/>
          <w:lang w:val="it-IT"/>
        </w:rPr>
        <w:t>Dichiarazioni finali</w:t>
      </w:r>
    </w:p>
    <w:p w14:paraId="0E910A09" w14:textId="70080837" w:rsidR="00696C29" w:rsidRDefault="00696C29" w:rsidP="00396C76">
      <w:pPr>
        <w:numPr>
          <w:ilvl w:val="0"/>
          <w:numId w:val="39"/>
        </w:numPr>
        <w:tabs>
          <w:tab w:val="num" w:pos="426"/>
        </w:tabs>
        <w:suppressAutoHyphens/>
        <w:spacing w:after="120" w:line="240" w:lineRule="auto"/>
        <w:ind w:left="426" w:hanging="426"/>
        <w:jc w:val="both"/>
        <w:rPr>
          <w:rFonts w:ascii="Times New Roman" w:hAnsi="Times New Roman" w:cs="Times New Roman"/>
          <w:lang w:val="it-IT"/>
        </w:rPr>
      </w:pPr>
      <w:r>
        <w:rPr>
          <w:rFonts w:ascii="Times New Roman" w:hAnsi="Times New Roman" w:cs="Times New Roman"/>
          <w:lang w:val="it-IT"/>
        </w:rPr>
        <w:t>che il testo della presente dichiarazione corrisponde a quello del modello B predisposto dalla S.p.A. Autovie Venete e che non è stato modificato alcun suo contenuto, avendo unicamente compilato i campi liberi del modello ed, eventualmente, aggiunto ulteriori righe alle tabelle 1, 2, 3 e 4;</w:t>
      </w:r>
    </w:p>
    <w:p w14:paraId="7F300BF4" w14:textId="7B4B0E3D" w:rsidR="004B3E71" w:rsidRDefault="004B3E71" w:rsidP="004B3E71">
      <w:pPr>
        <w:numPr>
          <w:ilvl w:val="0"/>
          <w:numId w:val="39"/>
        </w:numPr>
        <w:suppressAutoHyphens/>
        <w:spacing w:after="120" w:line="240" w:lineRule="auto"/>
        <w:ind w:left="426" w:hanging="426"/>
        <w:jc w:val="both"/>
        <w:rPr>
          <w:rFonts w:ascii="Times New Roman" w:hAnsi="Times New Roman" w:cs="Times New Roman"/>
          <w:lang w:val="it-IT"/>
        </w:rPr>
      </w:pPr>
      <w:r w:rsidRPr="004B3E71">
        <w:rPr>
          <w:rFonts w:ascii="Times New Roman" w:hAnsi="Times New Roman" w:cs="Times New Roman"/>
          <w:lang w:val="it-IT"/>
        </w:rPr>
        <w:t>di essere informato, ai sensi e per gli effetti di cui all’art. 13</w:t>
      </w:r>
      <w:r w:rsidR="00FB4F3F">
        <w:rPr>
          <w:rFonts w:ascii="Times New Roman" w:hAnsi="Times New Roman" w:cs="Times New Roman"/>
          <w:lang w:val="it-IT"/>
        </w:rPr>
        <w:t xml:space="preserve"> e 14</w:t>
      </w:r>
      <w:r w:rsidRPr="004B3E71">
        <w:rPr>
          <w:rFonts w:ascii="Times New Roman" w:hAnsi="Times New Roman" w:cs="Times New Roman"/>
          <w:lang w:val="it-IT"/>
        </w:rPr>
        <w:t xml:space="preserve"> del </w:t>
      </w:r>
      <w:r w:rsidR="00FB4F3F" w:rsidRPr="00B676BE">
        <w:rPr>
          <w:rFonts w:ascii="Times New Roman" w:hAnsi="Times New Roman" w:cs="Times New Roman"/>
          <w:lang w:val="it-IT"/>
        </w:rPr>
        <w:t>Reg. UE (GDPR) e s.m.i.</w:t>
      </w:r>
      <w:r w:rsidRPr="004B3E71">
        <w:rPr>
          <w:rFonts w:ascii="Times New Roman" w:hAnsi="Times New Roman" w:cs="Times New Roman"/>
          <w:lang w:val="it-IT"/>
        </w:rPr>
        <w:t xml:space="preserve">, che i dati </w:t>
      </w:r>
      <w:r w:rsidR="00FB4F3F">
        <w:rPr>
          <w:rFonts w:ascii="Times New Roman" w:hAnsi="Times New Roman" w:cs="Times New Roman"/>
          <w:lang w:val="it-IT"/>
        </w:rPr>
        <w:t>comunicati</w:t>
      </w:r>
      <w:r w:rsidRPr="004B3E71">
        <w:rPr>
          <w:rFonts w:ascii="Times New Roman" w:hAnsi="Times New Roman" w:cs="Times New Roman"/>
          <w:lang w:val="it-IT"/>
        </w:rPr>
        <w:t xml:space="preserve"> saranno </w:t>
      </w:r>
      <w:r w:rsidR="00FB4F3F" w:rsidRPr="00B676BE">
        <w:rPr>
          <w:rFonts w:ascii="Times New Roman" w:hAnsi="Times New Roman" w:cs="Times New Roman"/>
          <w:lang w:val="it-IT"/>
        </w:rPr>
        <w:t xml:space="preserve">inseriti nelle banche dati della Società </w:t>
      </w:r>
      <w:r w:rsidR="00FB4F3F">
        <w:rPr>
          <w:rFonts w:ascii="Times New Roman" w:hAnsi="Times New Roman" w:cs="Times New Roman"/>
          <w:lang w:val="it-IT"/>
        </w:rPr>
        <w:t xml:space="preserve">e </w:t>
      </w:r>
      <w:r w:rsidRPr="004B3E71">
        <w:rPr>
          <w:rFonts w:ascii="Times New Roman" w:hAnsi="Times New Roman" w:cs="Times New Roman"/>
          <w:lang w:val="it-IT"/>
        </w:rPr>
        <w:t>trattati, anche con strumenti informatici, esclusivamente nell’ambito del procedimento per il quale la presente dichiarazione viene resa</w:t>
      </w:r>
      <w:r w:rsidR="006200B0">
        <w:rPr>
          <w:rFonts w:ascii="Times New Roman" w:hAnsi="Times New Roman" w:cs="Times New Roman"/>
          <w:lang w:val="it-IT"/>
        </w:rPr>
        <w:t>;</w:t>
      </w:r>
    </w:p>
    <w:p w14:paraId="6D3AB124" w14:textId="77777777" w:rsidR="00696C29" w:rsidRDefault="00696C29" w:rsidP="00396C76">
      <w:pPr>
        <w:numPr>
          <w:ilvl w:val="0"/>
          <w:numId w:val="39"/>
        </w:numPr>
        <w:tabs>
          <w:tab w:val="num" w:pos="426"/>
        </w:tabs>
        <w:suppressAutoHyphens/>
        <w:spacing w:after="120" w:line="240" w:lineRule="auto"/>
        <w:ind w:left="426" w:hanging="426"/>
        <w:jc w:val="both"/>
        <w:rPr>
          <w:rFonts w:ascii="Times New Roman" w:hAnsi="Times New Roman" w:cs="Times New Roman"/>
          <w:lang w:val="it-IT"/>
        </w:rPr>
      </w:pPr>
      <w:r w:rsidRPr="00F552EF">
        <w:rPr>
          <w:rFonts w:ascii="Times New Roman" w:eastAsia="Arial" w:hAnsi="Times New Roman" w:cs="Times New Roman"/>
          <w:lang w:val="it-IT"/>
        </w:rPr>
        <w:t>…………………………</w:t>
      </w:r>
      <w:r>
        <w:rPr>
          <w:rFonts w:ascii="Times New Roman" w:eastAsia="Arial" w:hAnsi="Times New Roman" w:cs="Times New Roman"/>
          <w:lang w:val="it-IT"/>
        </w:rPr>
        <w:t>……….</w:t>
      </w:r>
      <w:r w:rsidRPr="00F552EF">
        <w:rPr>
          <w:rFonts w:ascii="Times New Roman" w:eastAsia="Arial" w:hAnsi="Times New Roman" w:cs="Times New Roman"/>
          <w:lang w:val="it-IT"/>
        </w:rPr>
        <w:t>…….</w:t>
      </w:r>
      <w:r>
        <w:rPr>
          <w:rFonts w:ascii="Times New Roman" w:eastAsia="Arial" w:hAnsi="Times New Roman" w:cs="Times New Roman"/>
          <w:lang w:val="it-IT"/>
        </w:rPr>
        <w:t xml:space="preserve"> </w:t>
      </w:r>
      <w:r w:rsidRPr="00080846">
        <w:rPr>
          <w:rFonts w:ascii="Times New Roman" w:hAnsi="Times New Roman" w:cs="Times New Roman"/>
          <w:i/>
          <w:iCs/>
          <w:color w:val="FF0000"/>
          <w:sz w:val="20"/>
          <w:lang w:val="it-IT"/>
        </w:rPr>
        <w:t>(</w:t>
      </w:r>
      <w:r>
        <w:rPr>
          <w:rFonts w:ascii="Times New Roman" w:hAnsi="Times New Roman" w:cs="Times New Roman"/>
          <w:i/>
          <w:iCs/>
          <w:color w:val="FF0000"/>
          <w:sz w:val="20"/>
          <w:lang w:val="it-IT"/>
        </w:rPr>
        <w:t>inserire eventuali altre dichiarazioni che l’appaltatore intende rilasciare</w:t>
      </w:r>
      <w:r w:rsidRPr="00080846">
        <w:rPr>
          <w:rFonts w:ascii="Times New Roman" w:hAnsi="Times New Roman" w:cs="Times New Roman"/>
          <w:i/>
          <w:iCs/>
          <w:color w:val="FF0000"/>
          <w:sz w:val="20"/>
          <w:lang w:val="it-IT"/>
        </w:rPr>
        <w:t>)</w:t>
      </w:r>
    </w:p>
    <w:p w14:paraId="1F1A2822" w14:textId="77777777" w:rsidR="00001859" w:rsidRDefault="00001859" w:rsidP="002F3EBA">
      <w:pPr>
        <w:spacing w:before="61" w:after="0" w:line="400" w:lineRule="exact"/>
        <w:ind w:left="116" w:right="-20"/>
        <w:rPr>
          <w:rFonts w:ascii="Times New Roman" w:eastAsia="Arial" w:hAnsi="Times New Roman" w:cs="Times New Roman"/>
          <w:lang w:val="it-IT"/>
        </w:rPr>
      </w:pPr>
    </w:p>
    <w:p w14:paraId="0FB3F676" w14:textId="45B01E1C" w:rsidR="00001859" w:rsidRPr="00955567" w:rsidRDefault="00001859" w:rsidP="00001859">
      <w:pPr>
        <w:pStyle w:val="Rientrocorpodeltesto21"/>
        <w:spacing w:before="120" w:after="120"/>
        <w:ind w:left="0" w:firstLine="0"/>
        <w:rPr>
          <w:rFonts w:ascii="Times New Roman" w:eastAsia="Arial" w:hAnsi="Times New Roman" w:cs="Times New Roman"/>
          <w:sz w:val="22"/>
          <w:szCs w:val="22"/>
        </w:rPr>
      </w:pPr>
      <w:r w:rsidRPr="00955567">
        <w:rPr>
          <w:rFonts w:ascii="Times New Roman" w:hAnsi="Times New Roman" w:cs="Times New Roman"/>
          <w:sz w:val="22"/>
          <w:szCs w:val="22"/>
        </w:rPr>
        <w:t xml:space="preserve">Il sottoscritto si impegna a comunicare tempestivamente alla Stazione Appaltante </w:t>
      </w:r>
      <w:r w:rsidR="00650860">
        <w:rPr>
          <w:rFonts w:ascii="Times New Roman" w:hAnsi="Times New Roman" w:cs="Times New Roman"/>
          <w:sz w:val="22"/>
          <w:szCs w:val="22"/>
        </w:rPr>
        <w:t xml:space="preserve">e all’Appaltatore </w:t>
      </w:r>
      <w:r w:rsidRPr="00955567">
        <w:rPr>
          <w:rFonts w:ascii="Times New Roman" w:hAnsi="Times New Roman" w:cs="Times New Roman"/>
          <w:sz w:val="22"/>
          <w:szCs w:val="22"/>
        </w:rPr>
        <w:t>ogni event</w:t>
      </w:r>
      <w:r w:rsidR="001D1537">
        <w:rPr>
          <w:rFonts w:ascii="Times New Roman" w:hAnsi="Times New Roman" w:cs="Times New Roman"/>
          <w:sz w:val="22"/>
          <w:szCs w:val="22"/>
        </w:rPr>
        <w:t>uale variazione riguardante le dichiarazioni</w:t>
      </w:r>
      <w:r w:rsidRPr="00955567">
        <w:rPr>
          <w:rFonts w:ascii="Times New Roman" w:hAnsi="Times New Roman" w:cs="Times New Roman"/>
          <w:sz w:val="22"/>
          <w:szCs w:val="22"/>
        </w:rPr>
        <w:t xml:space="preserve"> di cui alla presente.</w:t>
      </w:r>
    </w:p>
    <w:p w14:paraId="6A389B92" w14:textId="4A4A45F0" w:rsidR="00CF06AF" w:rsidRDefault="00CF06AF" w:rsidP="00001859">
      <w:pPr>
        <w:pStyle w:val="Rientrocorpodeltesto21"/>
        <w:spacing w:before="120" w:after="120"/>
        <w:ind w:left="0" w:firstLine="0"/>
        <w:rPr>
          <w:rFonts w:ascii="Times New Roman" w:hAnsi="Times New Roman" w:cs="Times New Roman"/>
          <w:sz w:val="22"/>
          <w:szCs w:val="22"/>
        </w:rPr>
      </w:pPr>
    </w:p>
    <w:p w14:paraId="1E69E15B" w14:textId="49E2E30F" w:rsidR="00CF06AF" w:rsidRDefault="00CF06AF" w:rsidP="00001859">
      <w:pPr>
        <w:pStyle w:val="Rientrocorpodeltesto21"/>
        <w:spacing w:before="120" w:after="120"/>
        <w:ind w:left="0" w:firstLine="0"/>
        <w:rPr>
          <w:rFonts w:ascii="Times New Roman" w:hAnsi="Times New Roman" w:cs="Times New Roman"/>
          <w:sz w:val="22"/>
          <w:szCs w:val="22"/>
        </w:rPr>
      </w:pPr>
      <w:r>
        <w:rPr>
          <w:rFonts w:ascii="Times New Roman" w:hAnsi="Times New Roman" w:cs="Times New Roman"/>
          <w:sz w:val="22"/>
          <w:szCs w:val="22"/>
        </w:rPr>
        <w:t>Allegati</w:t>
      </w:r>
    </w:p>
    <w:p w14:paraId="5EDA1629" w14:textId="384E02FB" w:rsidR="00CF06AF" w:rsidRDefault="00CF06AF" w:rsidP="00001859">
      <w:pPr>
        <w:pStyle w:val="Rientrocorpodeltesto21"/>
        <w:spacing w:before="120" w:after="120"/>
        <w:ind w:left="0" w:firstLine="0"/>
        <w:rPr>
          <w:rFonts w:ascii="Times New Roman" w:hAnsi="Times New Roman" w:cs="Times New Roman"/>
          <w:i/>
          <w:iCs/>
          <w:color w:val="FF0000"/>
          <w:sz w:val="20"/>
        </w:rPr>
      </w:pPr>
      <w:r>
        <w:rPr>
          <w:rFonts w:ascii="Times New Roman" w:hAnsi="Times New Roman" w:cs="Times New Roman"/>
          <w:sz w:val="22"/>
          <w:szCs w:val="22"/>
        </w:rPr>
        <w:t xml:space="preserve">DVR </w:t>
      </w:r>
      <w:r w:rsidR="009B075B">
        <w:rPr>
          <w:rFonts w:ascii="Times New Roman" w:hAnsi="Times New Roman" w:cs="Times New Roman"/>
          <w:sz w:val="22"/>
          <w:szCs w:val="22"/>
        </w:rPr>
        <w:t xml:space="preserve">ex </w:t>
      </w:r>
      <w:r w:rsidR="009B075B" w:rsidRPr="009B075B">
        <w:rPr>
          <w:rFonts w:ascii="Times New Roman" w:hAnsi="Times New Roman" w:cs="Times New Roman"/>
          <w:sz w:val="22"/>
          <w:szCs w:val="22"/>
        </w:rPr>
        <w:t>art. 28 del D.Lgs. 81/2008 s.m.i.</w:t>
      </w:r>
      <w:r w:rsidR="00AF6F4B">
        <w:rPr>
          <w:rFonts w:ascii="Times New Roman" w:hAnsi="Times New Roman" w:cs="Times New Roman"/>
          <w:sz w:val="22"/>
          <w:szCs w:val="22"/>
        </w:rPr>
        <w:t xml:space="preserve"> </w:t>
      </w:r>
      <w:r w:rsidR="00AF6F4B" w:rsidRPr="00080846">
        <w:rPr>
          <w:rFonts w:ascii="Times New Roman" w:hAnsi="Times New Roman" w:cs="Times New Roman"/>
          <w:i/>
          <w:iCs/>
          <w:color w:val="FF0000"/>
          <w:sz w:val="20"/>
        </w:rPr>
        <w:t>(</w:t>
      </w:r>
      <w:r w:rsidR="00AF6F4B">
        <w:rPr>
          <w:rFonts w:ascii="Times New Roman" w:hAnsi="Times New Roman" w:cs="Times New Roman"/>
          <w:i/>
          <w:iCs/>
          <w:color w:val="FF0000"/>
          <w:sz w:val="20"/>
        </w:rPr>
        <w:t>il DVR può essere allegato in formato cartaceo o .pdf</w:t>
      </w:r>
      <w:r w:rsidR="00AF6F4B" w:rsidRPr="00080846">
        <w:rPr>
          <w:rFonts w:ascii="Times New Roman" w:hAnsi="Times New Roman" w:cs="Times New Roman"/>
          <w:i/>
          <w:iCs/>
          <w:color w:val="FF0000"/>
          <w:sz w:val="20"/>
        </w:rPr>
        <w:t>)</w:t>
      </w:r>
    </w:p>
    <w:p w14:paraId="23D52376" w14:textId="77777777" w:rsidR="005D0AF7" w:rsidRPr="00955567" w:rsidRDefault="005D0AF7" w:rsidP="00001859">
      <w:pPr>
        <w:pStyle w:val="Rientrocorpodeltesto21"/>
        <w:spacing w:before="120" w:after="120"/>
        <w:ind w:left="0" w:firstLine="0"/>
        <w:rPr>
          <w:rFonts w:ascii="Times New Roman" w:hAnsi="Times New Roman" w:cs="Times New Roman"/>
          <w:sz w:val="22"/>
          <w:szCs w:val="22"/>
        </w:rPr>
      </w:pPr>
    </w:p>
    <w:p w14:paraId="3B235275" w14:textId="77777777" w:rsidR="00DD09C0" w:rsidRDefault="00DD09C0" w:rsidP="00CF06AF">
      <w:pPr>
        <w:spacing w:before="61" w:after="0" w:line="400" w:lineRule="exact"/>
        <w:ind w:right="-20"/>
        <w:jc w:val="both"/>
        <w:rPr>
          <w:rFonts w:ascii="Times New Roman" w:eastAsia="Arial" w:hAnsi="Times New Roman" w:cs="Times New Roman"/>
          <w:lang w:val="it-IT"/>
        </w:rPr>
      </w:pPr>
    </w:p>
    <w:p w14:paraId="34E56A3C" w14:textId="1DA21291" w:rsidR="002F3EBA" w:rsidRPr="00F552EF" w:rsidRDefault="002F3EBA" w:rsidP="00CF06AF">
      <w:pPr>
        <w:spacing w:before="61" w:after="0" w:line="400" w:lineRule="exact"/>
        <w:ind w:right="-20"/>
        <w:jc w:val="both"/>
        <w:rPr>
          <w:rFonts w:ascii="Times New Roman" w:eastAsia="Arial" w:hAnsi="Times New Roman" w:cs="Times New Roman"/>
          <w:lang w:val="it-IT"/>
        </w:rPr>
      </w:pPr>
      <w:r w:rsidRPr="00F552EF">
        <w:rPr>
          <w:rFonts w:ascii="Times New Roman" w:eastAsia="Arial" w:hAnsi="Times New Roman" w:cs="Times New Roman"/>
          <w:lang w:val="it-IT"/>
        </w:rPr>
        <w:t>(Luogo e da</w:t>
      </w:r>
      <w:r w:rsidRPr="00F552EF">
        <w:rPr>
          <w:rFonts w:ascii="Times New Roman" w:eastAsia="Arial" w:hAnsi="Times New Roman" w:cs="Times New Roman"/>
          <w:spacing w:val="1"/>
          <w:lang w:val="it-IT"/>
        </w:rPr>
        <w:t>t</w:t>
      </w:r>
      <w:r w:rsidRPr="00F552EF">
        <w:rPr>
          <w:rFonts w:ascii="Times New Roman" w:eastAsia="Arial" w:hAnsi="Times New Roman" w:cs="Times New Roman"/>
          <w:spacing w:val="-2"/>
          <w:lang w:val="it-IT"/>
        </w:rPr>
        <w:t>a</w:t>
      </w:r>
      <w:r w:rsidRPr="00F552EF">
        <w:rPr>
          <w:rFonts w:ascii="Times New Roman" w:eastAsia="Arial" w:hAnsi="Times New Roman" w:cs="Times New Roman"/>
          <w:lang w:val="it-IT"/>
        </w:rPr>
        <w:t>) ……………………………….</w:t>
      </w:r>
    </w:p>
    <w:p w14:paraId="60296253" w14:textId="77777777" w:rsidR="002F3EBA" w:rsidRPr="00F552EF" w:rsidRDefault="002F3EBA" w:rsidP="00001859">
      <w:pPr>
        <w:spacing w:before="15" w:after="0" w:line="400" w:lineRule="exact"/>
        <w:jc w:val="both"/>
        <w:rPr>
          <w:rFonts w:ascii="Times New Roman" w:hAnsi="Times New Roman" w:cs="Times New Roman"/>
          <w:sz w:val="24"/>
          <w:szCs w:val="24"/>
          <w:lang w:val="it-IT"/>
        </w:rPr>
      </w:pPr>
    </w:p>
    <w:p w14:paraId="2EAE04E3" w14:textId="6D57F896" w:rsidR="002F3EBA" w:rsidRPr="00F552EF" w:rsidRDefault="002F3EBA" w:rsidP="00001859">
      <w:pPr>
        <w:spacing w:after="0" w:line="400" w:lineRule="exact"/>
        <w:ind w:left="5070" w:right="-20"/>
        <w:jc w:val="both"/>
        <w:rPr>
          <w:rFonts w:ascii="Times New Roman" w:eastAsia="Arial" w:hAnsi="Times New Roman" w:cs="Times New Roman"/>
          <w:lang w:val="it-IT"/>
        </w:rPr>
      </w:pPr>
      <w:r w:rsidRPr="00F552EF">
        <w:rPr>
          <w:rFonts w:ascii="Times New Roman" w:eastAsia="Arial" w:hAnsi="Times New Roman" w:cs="Times New Roman"/>
          <w:lang w:val="it-IT"/>
        </w:rPr>
        <w:t>…………………….………………………………</w:t>
      </w:r>
    </w:p>
    <w:p w14:paraId="08F0AB4F" w14:textId="77777777" w:rsidR="009067A9" w:rsidRDefault="009067A9" w:rsidP="00001859">
      <w:pPr>
        <w:suppressAutoHyphens/>
        <w:spacing w:after="0" w:line="240" w:lineRule="auto"/>
        <w:ind w:left="5103"/>
        <w:jc w:val="center"/>
        <w:rPr>
          <w:rFonts w:ascii="Times New Roman" w:hAnsi="Times New Roman" w:cs="Times New Roman"/>
          <w:b/>
          <w:bCs/>
          <w:lang w:val="it-IT"/>
        </w:rPr>
      </w:pPr>
      <w:r>
        <w:rPr>
          <w:rFonts w:ascii="Times New Roman" w:hAnsi="Times New Roman" w:cs="Times New Roman"/>
          <w:b/>
          <w:bCs/>
          <w:lang w:val="it-IT"/>
        </w:rPr>
        <w:t xml:space="preserve">TIMBRO E FIRMA </w:t>
      </w:r>
      <w:r w:rsidRPr="0011737B">
        <w:rPr>
          <w:rFonts w:ascii="Times New Roman" w:hAnsi="Times New Roman" w:cs="Times New Roman"/>
          <w:bCs/>
          <w:i/>
          <w:color w:val="FF0000"/>
          <w:sz w:val="20"/>
          <w:szCs w:val="20"/>
          <w:lang w:val="it-IT"/>
        </w:rPr>
        <w:t>(leggibile)</w:t>
      </w:r>
    </w:p>
    <w:p w14:paraId="13E8A894" w14:textId="77777777" w:rsidR="002F3EBA" w:rsidRPr="00F552EF" w:rsidRDefault="009067A9" w:rsidP="00001859">
      <w:pPr>
        <w:spacing w:after="0" w:line="400" w:lineRule="exact"/>
        <w:ind w:left="5103" w:right="-20"/>
        <w:jc w:val="center"/>
        <w:rPr>
          <w:rFonts w:ascii="Times New Roman" w:eastAsia="Arial" w:hAnsi="Times New Roman" w:cs="Times New Roman"/>
          <w:lang w:val="it-IT"/>
        </w:rPr>
      </w:pPr>
      <w:r>
        <w:rPr>
          <w:rFonts w:ascii="Times New Roman" w:hAnsi="Times New Roman" w:cs="Times New Roman"/>
          <w:b/>
          <w:bCs/>
          <w:lang w:val="it-IT"/>
        </w:rPr>
        <w:t>DEL LEGALE RAPPRESENTANTE</w:t>
      </w:r>
    </w:p>
    <w:p w14:paraId="63C74B14" w14:textId="77777777" w:rsidR="002F3EBA" w:rsidRPr="0011737B" w:rsidRDefault="002F3EBA" w:rsidP="00001859">
      <w:pPr>
        <w:spacing w:before="6" w:after="0" w:line="400" w:lineRule="exact"/>
        <w:jc w:val="both"/>
        <w:rPr>
          <w:rFonts w:ascii="Times New Roman" w:eastAsia="SimSun" w:hAnsi="Times New Roman" w:cs="Times New Roman"/>
          <w:kern w:val="1"/>
          <w:lang w:val="it-IT" w:eastAsia="zh-CN" w:bidi="hi-IN"/>
        </w:rPr>
      </w:pPr>
    </w:p>
    <w:p w14:paraId="4E61887D" w14:textId="7018900A" w:rsidR="002F3EBA" w:rsidRPr="0011737B" w:rsidRDefault="00001859" w:rsidP="00001859">
      <w:pPr>
        <w:spacing w:before="4" w:after="0" w:line="400" w:lineRule="exact"/>
        <w:jc w:val="both"/>
        <w:rPr>
          <w:rFonts w:ascii="Times New Roman" w:eastAsia="SimSun" w:hAnsi="Times New Roman" w:cs="Times New Roman"/>
          <w:kern w:val="1"/>
          <w:lang w:val="it-IT" w:eastAsia="zh-CN" w:bidi="hi-IN"/>
        </w:rPr>
      </w:pPr>
      <w:r w:rsidRPr="0011737B">
        <w:rPr>
          <w:rFonts w:ascii="Times New Roman" w:eastAsia="SimSun" w:hAnsi="Times New Roman" w:cs="Times New Roman"/>
          <w:kern w:val="1"/>
          <w:lang w:val="it-IT" w:eastAsia="zh-CN" w:bidi="hi-IN"/>
        </w:rPr>
        <w:t>Ai fini della validità della presente dichiarazione deve essere allegata fotocopia, non autenticata, del documento di identità in corso di validità del firmatario e, nel caso la dichiarazione sia resa da un procuratore, copia della relativa procura in corso di validità.</w:t>
      </w:r>
    </w:p>
    <w:sectPr w:rsidR="002F3EBA" w:rsidRPr="0011737B" w:rsidSect="00984145">
      <w:footerReference w:type="default" r:id="rId8"/>
      <w:pgSz w:w="11900" w:h="16840"/>
      <w:pgMar w:top="1134" w:right="1134" w:bottom="1134" w:left="1134" w:header="0" w:footer="7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E2CB2C" w14:textId="77777777" w:rsidR="00C0254D" w:rsidRDefault="00C0254D">
      <w:pPr>
        <w:spacing w:after="0" w:line="240" w:lineRule="auto"/>
      </w:pPr>
      <w:r>
        <w:separator/>
      </w:r>
    </w:p>
  </w:endnote>
  <w:endnote w:type="continuationSeparator" w:id="0">
    <w:p w14:paraId="13D9017E" w14:textId="77777777" w:rsidR="00C0254D" w:rsidRDefault="00C02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ap">
    <w:panose1 w:val="00000400000000000000"/>
    <w:charset w:val="00"/>
    <w:family w:val="auto"/>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3836525"/>
      <w:docPartObj>
        <w:docPartGallery w:val="Page Numbers (Bottom of Page)"/>
        <w:docPartUnique/>
      </w:docPartObj>
    </w:sdtPr>
    <w:sdtEndPr>
      <w:rPr>
        <w:rFonts w:ascii="Times New Roman" w:hAnsi="Times New Roman" w:cs="Times New Roman"/>
        <w:sz w:val="20"/>
        <w:szCs w:val="20"/>
      </w:rPr>
    </w:sdtEndPr>
    <w:sdtContent>
      <w:p w14:paraId="09B2B469" w14:textId="62CF48EA" w:rsidR="003B1852" w:rsidRPr="00F552EF" w:rsidRDefault="003B1852">
        <w:pPr>
          <w:pStyle w:val="Pidipagina"/>
          <w:jc w:val="center"/>
          <w:rPr>
            <w:rFonts w:ascii="Times New Roman" w:hAnsi="Times New Roman" w:cs="Times New Roman"/>
            <w:sz w:val="20"/>
            <w:szCs w:val="20"/>
          </w:rPr>
        </w:pPr>
        <w:r w:rsidRPr="00F552EF">
          <w:rPr>
            <w:rFonts w:ascii="Times New Roman" w:hAnsi="Times New Roman" w:cs="Times New Roman"/>
            <w:sz w:val="20"/>
            <w:szCs w:val="20"/>
          </w:rPr>
          <w:fldChar w:fldCharType="begin"/>
        </w:r>
        <w:r w:rsidRPr="00F552EF">
          <w:rPr>
            <w:rFonts w:ascii="Times New Roman" w:hAnsi="Times New Roman" w:cs="Times New Roman"/>
            <w:sz w:val="20"/>
            <w:szCs w:val="20"/>
          </w:rPr>
          <w:instrText>PAGE   \* MERGEFORMAT</w:instrText>
        </w:r>
        <w:r w:rsidRPr="00F552EF">
          <w:rPr>
            <w:rFonts w:ascii="Times New Roman" w:hAnsi="Times New Roman" w:cs="Times New Roman"/>
            <w:sz w:val="20"/>
            <w:szCs w:val="20"/>
          </w:rPr>
          <w:fldChar w:fldCharType="separate"/>
        </w:r>
        <w:r w:rsidR="000E6530" w:rsidRPr="000E6530">
          <w:rPr>
            <w:rFonts w:ascii="Times New Roman" w:hAnsi="Times New Roman" w:cs="Times New Roman"/>
            <w:noProof/>
            <w:sz w:val="20"/>
            <w:szCs w:val="20"/>
            <w:lang w:val="it-IT"/>
          </w:rPr>
          <w:t>1</w:t>
        </w:r>
        <w:r w:rsidRPr="00F552EF">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6C4012" w14:textId="77777777" w:rsidR="00C0254D" w:rsidRDefault="00C0254D">
      <w:pPr>
        <w:spacing w:after="0" w:line="240" w:lineRule="auto"/>
      </w:pPr>
      <w:r>
        <w:separator/>
      </w:r>
    </w:p>
  </w:footnote>
  <w:footnote w:type="continuationSeparator" w:id="0">
    <w:p w14:paraId="24A82F5B" w14:textId="77777777" w:rsidR="00C0254D" w:rsidRDefault="00C025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36FA91F8"/>
    <w:lvl w:ilvl="0">
      <w:start w:val="1"/>
      <w:numFmt w:val="decimal"/>
      <w:pStyle w:val="Titolo1"/>
      <w:lvlText w:val="%1."/>
      <w:lvlJc w:val="left"/>
      <w:pPr>
        <w:tabs>
          <w:tab w:val="num" w:pos="432"/>
        </w:tabs>
        <w:ind w:left="432" w:hanging="432"/>
      </w:pPr>
      <w:rPr>
        <w:rFonts w:asciiTheme="minorHAnsi" w:hAnsiTheme="minorHAnsi" w:hint="default"/>
        <w:sz w:val="16"/>
        <w:szCs w:val="16"/>
      </w:rPr>
    </w:lvl>
    <w:lvl w:ilvl="1">
      <w:start w:val="1"/>
      <w:numFmt w:val="none"/>
      <w:suff w:val="nothing"/>
      <w:lvlText w:val=""/>
      <w:lvlJc w:val="left"/>
      <w:pPr>
        <w:ind w:left="576"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pStyle w:val="Titolo5"/>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 w15:restartNumberingAfterBreak="0">
    <w:nsid w:val="00000002"/>
    <w:multiLevelType w:val="singleLevel"/>
    <w:tmpl w:val="00000002"/>
    <w:name w:val="WW8Num54"/>
    <w:lvl w:ilvl="0">
      <w:start w:val="1"/>
      <w:numFmt w:val="bullet"/>
      <w:lvlText w:val=""/>
      <w:lvlJc w:val="left"/>
      <w:pPr>
        <w:tabs>
          <w:tab w:val="num" w:pos="1080"/>
        </w:tabs>
        <w:ind w:left="1080" w:hanging="360"/>
      </w:pPr>
      <w:rPr>
        <w:rFonts w:ascii="Symbol" w:hAnsi="Symbol" w:cs="Symbol"/>
      </w:rPr>
    </w:lvl>
  </w:abstractNum>
  <w:abstractNum w:abstractNumId="2" w15:restartNumberingAfterBreak="0">
    <w:nsid w:val="00000003"/>
    <w:multiLevelType w:val="singleLevel"/>
    <w:tmpl w:val="95766854"/>
    <w:name w:val="WW8Num4"/>
    <w:lvl w:ilvl="0">
      <w:start w:val="1"/>
      <w:numFmt w:val="upperLetter"/>
      <w:lvlText w:val="%1."/>
      <w:lvlJc w:val="left"/>
      <w:pPr>
        <w:tabs>
          <w:tab w:val="num" w:pos="720"/>
        </w:tabs>
        <w:ind w:left="720" w:hanging="360"/>
      </w:pPr>
      <w:rPr>
        <w:rFonts w:asciiTheme="minorHAnsi" w:hAnsiTheme="minorHAnsi" w:cs="Times New Roman" w:hint="default"/>
        <w:color w:val="000000" w:themeColor="text1"/>
        <w:sz w:val="22"/>
      </w:rPr>
    </w:lvl>
  </w:abstractNum>
  <w:abstractNum w:abstractNumId="3" w15:restartNumberingAfterBreak="0">
    <w:nsid w:val="00000004"/>
    <w:multiLevelType w:val="multilevel"/>
    <w:tmpl w:val="8F96EFCA"/>
    <w:name w:val="WW8Num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singleLevel"/>
    <w:tmpl w:val="055CE5C8"/>
    <w:name w:val="WW8Num164"/>
    <w:lvl w:ilvl="0">
      <w:start w:val="1"/>
      <w:numFmt w:val="decimal"/>
      <w:lvlText w:val="%1."/>
      <w:lvlJc w:val="left"/>
      <w:pPr>
        <w:tabs>
          <w:tab w:val="num" w:pos="0"/>
        </w:tabs>
        <w:ind w:left="720" w:hanging="360"/>
      </w:pPr>
      <w:rPr>
        <w:rFonts w:cs="Times New Roman"/>
        <w:b/>
        <w:sz w:val="16"/>
        <w:szCs w:val="16"/>
      </w:rPr>
    </w:lvl>
  </w:abstractNum>
  <w:abstractNum w:abstractNumId="5" w15:restartNumberingAfterBreak="0">
    <w:nsid w:val="00000006"/>
    <w:multiLevelType w:val="multilevel"/>
    <w:tmpl w:val="E0269640"/>
    <w:name w:val="WW8Num73"/>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rPr>
    </w:lvl>
    <w:lvl w:ilvl="2">
      <w:start w:val="1"/>
      <w:numFmt w:val="bullet"/>
      <w:lvlText w:val="-"/>
      <w:lvlJc w:val="left"/>
      <w:pPr>
        <w:tabs>
          <w:tab w:val="num" w:pos="708"/>
        </w:tabs>
        <w:ind w:left="2160" w:hanging="360"/>
      </w:pPr>
      <w:rPr>
        <w:rFonts w:ascii="Trebuchet MS" w:hAnsi="Trebuchet MS" w:cs="Courier New"/>
        <w:sz w:val="22"/>
      </w:rPr>
    </w:lvl>
    <w:lvl w:ilvl="3">
      <w:start w:val="1"/>
      <w:numFmt w:val="bullet"/>
      <w:lvlText w:val=""/>
      <w:lvlJc w:val="left"/>
      <w:pPr>
        <w:tabs>
          <w:tab w:val="num" w:pos="2880"/>
        </w:tabs>
        <w:ind w:left="2880" w:hanging="360"/>
      </w:pPr>
      <w:rPr>
        <w:rFonts w:ascii="Symbol" w:hAnsi="Symbol" w:cs="Symbol"/>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7"/>
    <w:multiLevelType w:val="singleLevel"/>
    <w:tmpl w:val="6114A09E"/>
    <w:name w:val="WW8Num188"/>
    <w:lvl w:ilvl="0">
      <w:start w:val="1"/>
      <w:numFmt w:val="decimal"/>
      <w:lvlText w:val="%1."/>
      <w:lvlJc w:val="left"/>
      <w:pPr>
        <w:tabs>
          <w:tab w:val="num" w:pos="0"/>
        </w:tabs>
        <w:ind w:left="720" w:hanging="360"/>
      </w:pPr>
      <w:rPr>
        <w:rFonts w:cs="Times New Roman"/>
        <w:b/>
        <w:sz w:val="16"/>
        <w:szCs w:val="16"/>
      </w:rPr>
    </w:lvl>
  </w:abstractNum>
  <w:abstractNum w:abstractNumId="7" w15:restartNumberingAfterBreak="0">
    <w:nsid w:val="00000008"/>
    <w:multiLevelType w:val="singleLevel"/>
    <w:tmpl w:val="0410000F"/>
    <w:name w:val="WW8Num732"/>
    <w:lvl w:ilvl="0">
      <w:start w:val="1"/>
      <w:numFmt w:val="decimal"/>
      <w:lvlText w:val="%1."/>
      <w:lvlJc w:val="left"/>
      <w:pPr>
        <w:ind w:left="2340" w:hanging="360"/>
      </w:pPr>
      <w:rPr>
        <w:b w:val="0"/>
        <w:i w:val="0"/>
        <w:sz w:val="16"/>
      </w:rPr>
    </w:lvl>
  </w:abstractNum>
  <w:abstractNum w:abstractNumId="8" w15:restartNumberingAfterBreak="0">
    <w:nsid w:val="00000009"/>
    <w:multiLevelType w:val="multilevel"/>
    <w:tmpl w:val="4C20F00A"/>
    <w:name w:val="WW8Num91"/>
    <w:lvl w:ilvl="0">
      <w:start w:val="1"/>
      <w:numFmt w:val="decimal"/>
      <w:lvlText w:val="%1."/>
      <w:lvlJc w:val="left"/>
      <w:pPr>
        <w:tabs>
          <w:tab w:val="num" w:pos="1069"/>
        </w:tabs>
        <w:ind w:left="1069" w:hanging="360"/>
      </w:pPr>
      <w:rPr>
        <w:rFonts w:cs="Times New Roman" w:hint="default"/>
        <w:b/>
        <w:sz w:val="16"/>
        <w:szCs w:val="16"/>
      </w:rPr>
    </w:lvl>
    <w:lvl w:ilvl="1">
      <w:start w:val="1"/>
      <w:numFmt w:val="lowerLetter"/>
      <w:lvlText w:val="%2)"/>
      <w:lvlJc w:val="left"/>
      <w:pPr>
        <w:tabs>
          <w:tab w:val="num" w:pos="1789"/>
        </w:tabs>
        <w:ind w:left="1789" w:hanging="360"/>
      </w:pPr>
      <w:rPr>
        <w:rFonts w:asciiTheme="minorHAnsi" w:hAnsiTheme="minorHAnsi" w:cs="Times New Roman" w:hint="default"/>
        <w:sz w:val="22"/>
      </w:r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9" w15:restartNumberingAfterBreak="0">
    <w:nsid w:val="0000000A"/>
    <w:multiLevelType w:val="singleLevel"/>
    <w:tmpl w:val="0000000A"/>
    <w:name w:val="WW8Num85"/>
    <w:lvl w:ilvl="0">
      <w:start w:val="1"/>
      <w:numFmt w:val="lowerLetter"/>
      <w:lvlText w:val="%1)"/>
      <w:lvlJc w:val="left"/>
      <w:pPr>
        <w:tabs>
          <w:tab w:val="num" w:pos="720"/>
        </w:tabs>
        <w:ind w:left="720" w:hanging="360"/>
      </w:pPr>
    </w:lvl>
  </w:abstractNum>
  <w:abstractNum w:abstractNumId="10" w15:restartNumberingAfterBreak="0">
    <w:nsid w:val="0000000B"/>
    <w:multiLevelType w:val="singleLevel"/>
    <w:tmpl w:val="DFE86914"/>
    <w:name w:val="WW8Num134"/>
    <w:lvl w:ilvl="0">
      <w:start w:val="1"/>
      <w:numFmt w:val="decimal"/>
      <w:lvlText w:val="%1."/>
      <w:lvlJc w:val="left"/>
      <w:pPr>
        <w:tabs>
          <w:tab w:val="num" w:pos="0"/>
        </w:tabs>
        <w:ind w:left="720" w:hanging="360"/>
      </w:pPr>
      <w:rPr>
        <w:rFonts w:ascii="Calibri" w:eastAsia="Times New Roman" w:hAnsi="Calibri" w:cs="Times New Roman"/>
        <w:b/>
        <w:sz w:val="16"/>
        <w:szCs w:val="16"/>
      </w:rPr>
    </w:lvl>
  </w:abstractNum>
  <w:abstractNum w:abstractNumId="11" w15:restartNumberingAfterBreak="0">
    <w:nsid w:val="020A6683"/>
    <w:multiLevelType w:val="hybridMultilevel"/>
    <w:tmpl w:val="F7AC0A94"/>
    <w:lvl w:ilvl="0" w:tplc="49B61B00">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2" w15:restartNumberingAfterBreak="0">
    <w:nsid w:val="06785591"/>
    <w:multiLevelType w:val="hybridMultilevel"/>
    <w:tmpl w:val="4036BF26"/>
    <w:lvl w:ilvl="0" w:tplc="47922A0E">
      <w:start w:val="1"/>
      <w:numFmt w:val="lowerLetter"/>
      <w:lvlText w:val="%1."/>
      <w:lvlJc w:val="left"/>
      <w:pPr>
        <w:ind w:left="1196" w:hanging="360"/>
      </w:pPr>
      <w:rPr>
        <w:rFonts w:hint="default"/>
      </w:rPr>
    </w:lvl>
    <w:lvl w:ilvl="1" w:tplc="8C2AABCA">
      <w:start w:val="1"/>
      <w:numFmt w:val="lowerLetter"/>
      <w:lvlText w:val="%2."/>
      <w:lvlJc w:val="left"/>
      <w:pPr>
        <w:ind w:left="1916" w:hanging="360"/>
      </w:pPr>
      <w:rPr>
        <w:rFonts w:asciiTheme="minorHAnsi" w:hAnsiTheme="minorHAnsi" w:cs="Times New Roman" w:hint="default"/>
        <w:b/>
      </w:rPr>
    </w:lvl>
    <w:lvl w:ilvl="2" w:tplc="0410001B" w:tentative="1">
      <w:start w:val="1"/>
      <w:numFmt w:val="lowerRoman"/>
      <w:lvlText w:val="%3."/>
      <w:lvlJc w:val="right"/>
      <w:pPr>
        <w:ind w:left="2636" w:hanging="180"/>
      </w:pPr>
    </w:lvl>
    <w:lvl w:ilvl="3" w:tplc="0410000F" w:tentative="1">
      <w:start w:val="1"/>
      <w:numFmt w:val="decimal"/>
      <w:lvlText w:val="%4."/>
      <w:lvlJc w:val="left"/>
      <w:pPr>
        <w:ind w:left="3356" w:hanging="360"/>
      </w:pPr>
    </w:lvl>
    <w:lvl w:ilvl="4" w:tplc="04100019" w:tentative="1">
      <w:start w:val="1"/>
      <w:numFmt w:val="lowerLetter"/>
      <w:lvlText w:val="%5."/>
      <w:lvlJc w:val="left"/>
      <w:pPr>
        <w:ind w:left="4076" w:hanging="360"/>
      </w:pPr>
    </w:lvl>
    <w:lvl w:ilvl="5" w:tplc="0410001B" w:tentative="1">
      <w:start w:val="1"/>
      <w:numFmt w:val="lowerRoman"/>
      <w:lvlText w:val="%6."/>
      <w:lvlJc w:val="right"/>
      <w:pPr>
        <w:ind w:left="4796" w:hanging="180"/>
      </w:pPr>
    </w:lvl>
    <w:lvl w:ilvl="6" w:tplc="0410000F" w:tentative="1">
      <w:start w:val="1"/>
      <w:numFmt w:val="decimal"/>
      <w:lvlText w:val="%7."/>
      <w:lvlJc w:val="left"/>
      <w:pPr>
        <w:ind w:left="5516" w:hanging="360"/>
      </w:pPr>
    </w:lvl>
    <w:lvl w:ilvl="7" w:tplc="04100019" w:tentative="1">
      <w:start w:val="1"/>
      <w:numFmt w:val="lowerLetter"/>
      <w:lvlText w:val="%8."/>
      <w:lvlJc w:val="left"/>
      <w:pPr>
        <w:ind w:left="6236" w:hanging="360"/>
      </w:pPr>
    </w:lvl>
    <w:lvl w:ilvl="8" w:tplc="0410001B" w:tentative="1">
      <w:start w:val="1"/>
      <w:numFmt w:val="lowerRoman"/>
      <w:lvlText w:val="%9."/>
      <w:lvlJc w:val="right"/>
      <w:pPr>
        <w:ind w:left="6956" w:hanging="180"/>
      </w:pPr>
    </w:lvl>
  </w:abstractNum>
  <w:abstractNum w:abstractNumId="13" w15:restartNumberingAfterBreak="0">
    <w:nsid w:val="076A1F2B"/>
    <w:multiLevelType w:val="hybridMultilevel"/>
    <w:tmpl w:val="91ECB946"/>
    <w:lvl w:ilvl="0" w:tplc="04100017">
      <w:start w:val="1"/>
      <w:numFmt w:val="lowerLetter"/>
      <w:lvlText w:val="%1)"/>
      <w:lvlJc w:val="left"/>
      <w:pPr>
        <w:ind w:left="862" w:hanging="360"/>
      </w:pPr>
      <w:rPr>
        <w:rFont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4" w15:restartNumberingAfterBreak="0">
    <w:nsid w:val="0BE572B9"/>
    <w:multiLevelType w:val="hybridMultilevel"/>
    <w:tmpl w:val="E27AF42E"/>
    <w:lvl w:ilvl="0" w:tplc="77C6515E">
      <w:start w:val="1"/>
      <w:numFmt w:val="lowerLetter"/>
      <w:lvlText w:val="%1)"/>
      <w:lvlJc w:val="left"/>
      <w:pPr>
        <w:ind w:left="86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0D61064A"/>
    <w:multiLevelType w:val="hybridMultilevel"/>
    <w:tmpl w:val="9E64DCA8"/>
    <w:lvl w:ilvl="0" w:tplc="04100017">
      <w:start w:val="1"/>
      <w:numFmt w:val="lowerLetter"/>
      <w:lvlText w:val="%1)"/>
      <w:lvlJc w:val="left"/>
      <w:pPr>
        <w:ind w:left="836" w:hanging="360"/>
      </w:pPr>
    </w:lvl>
    <w:lvl w:ilvl="1" w:tplc="A5BCC086">
      <w:start w:val="1"/>
      <w:numFmt w:val="lowerLetter"/>
      <w:lvlText w:val="%2."/>
      <w:lvlJc w:val="left"/>
      <w:pPr>
        <w:ind w:left="1556" w:hanging="360"/>
      </w:pPr>
      <w:rPr>
        <w:rFonts w:asciiTheme="minorHAnsi" w:hAnsiTheme="minorHAnsi" w:cs="Times New Roman" w:hint="default"/>
        <w:b/>
        <w:sz w:val="22"/>
        <w:szCs w:val="22"/>
      </w:rPr>
    </w:lvl>
    <w:lvl w:ilvl="2" w:tplc="0410001B" w:tentative="1">
      <w:start w:val="1"/>
      <w:numFmt w:val="lowerRoman"/>
      <w:lvlText w:val="%3."/>
      <w:lvlJc w:val="right"/>
      <w:pPr>
        <w:ind w:left="2276" w:hanging="180"/>
      </w:pPr>
    </w:lvl>
    <w:lvl w:ilvl="3" w:tplc="0410000F" w:tentative="1">
      <w:start w:val="1"/>
      <w:numFmt w:val="decimal"/>
      <w:lvlText w:val="%4."/>
      <w:lvlJc w:val="left"/>
      <w:pPr>
        <w:ind w:left="2996" w:hanging="360"/>
      </w:pPr>
    </w:lvl>
    <w:lvl w:ilvl="4" w:tplc="04100019" w:tentative="1">
      <w:start w:val="1"/>
      <w:numFmt w:val="lowerLetter"/>
      <w:lvlText w:val="%5."/>
      <w:lvlJc w:val="left"/>
      <w:pPr>
        <w:ind w:left="3716" w:hanging="360"/>
      </w:pPr>
    </w:lvl>
    <w:lvl w:ilvl="5" w:tplc="0410001B" w:tentative="1">
      <w:start w:val="1"/>
      <w:numFmt w:val="lowerRoman"/>
      <w:lvlText w:val="%6."/>
      <w:lvlJc w:val="right"/>
      <w:pPr>
        <w:ind w:left="4436" w:hanging="180"/>
      </w:pPr>
    </w:lvl>
    <w:lvl w:ilvl="6" w:tplc="0410000F" w:tentative="1">
      <w:start w:val="1"/>
      <w:numFmt w:val="decimal"/>
      <w:lvlText w:val="%7."/>
      <w:lvlJc w:val="left"/>
      <w:pPr>
        <w:ind w:left="5156" w:hanging="360"/>
      </w:pPr>
    </w:lvl>
    <w:lvl w:ilvl="7" w:tplc="04100019" w:tentative="1">
      <w:start w:val="1"/>
      <w:numFmt w:val="lowerLetter"/>
      <w:lvlText w:val="%8."/>
      <w:lvlJc w:val="left"/>
      <w:pPr>
        <w:ind w:left="5876" w:hanging="360"/>
      </w:pPr>
    </w:lvl>
    <w:lvl w:ilvl="8" w:tplc="0410001B" w:tentative="1">
      <w:start w:val="1"/>
      <w:numFmt w:val="lowerRoman"/>
      <w:lvlText w:val="%9."/>
      <w:lvlJc w:val="right"/>
      <w:pPr>
        <w:ind w:left="6596" w:hanging="180"/>
      </w:pPr>
    </w:lvl>
  </w:abstractNum>
  <w:abstractNum w:abstractNumId="16" w15:restartNumberingAfterBreak="0">
    <w:nsid w:val="0E00418C"/>
    <w:multiLevelType w:val="hybridMultilevel"/>
    <w:tmpl w:val="BC3CD952"/>
    <w:lvl w:ilvl="0" w:tplc="0410000F">
      <w:start w:val="1"/>
      <w:numFmt w:val="decimal"/>
      <w:lvlText w:val="%1."/>
      <w:lvlJc w:val="left"/>
      <w:pPr>
        <w:ind w:left="862" w:hanging="360"/>
      </w:pPr>
      <w:rPr>
        <w:rFont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7" w15:restartNumberingAfterBreak="0">
    <w:nsid w:val="0E9171A6"/>
    <w:multiLevelType w:val="hybridMultilevel"/>
    <w:tmpl w:val="95D20012"/>
    <w:lvl w:ilvl="0" w:tplc="49B61B00">
      <w:start w:val="1"/>
      <w:numFmt w:val="bullet"/>
      <w:lvlText w:val=""/>
      <w:lvlJc w:val="left"/>
      <w:pPr>
        <w:ind w:left="757" w:hanging="360"/>
      </w:pPr>
      <w:rPr>
        <w:rFonts w:ascii="Symbol" w:hAnsi="Symbol" w:hint="default"/>
      </w:rPr>
    </w:lvl>
    <w:lvl w:ilvl="1" w:tplc="04100019" w:tentative="1">
      <w:start w:val="1"/>
      <w:numFmt w:val="lowerLetter"/>
      <w:lvlText w:val="%2."/>
      <w:lvlJc w:val="left"/>
      <w:pPr>
        <w:ind w:left="1477" w:hanging="360"/>
      </w:pPr>
    </w:lvl>
    <w:lvl w:ilvl="2" w:tplc="0410001B" w:tentative="1">
      <w:start w:val="1"/>
      <w:numFmt w:val="lowerRoman"/>
      <w:lvlText w:val="%3."/>
      <w:lvlJc w:val="right"/>
      <w:pPr>
        <w:ind w:left="2197" w:hanging="180"/>
      </w:pPr>
    </w:lvl>
    <w:lvl w:ilvl="3" w:tplc="0410000F" w:tentative="1">
      <w:start w:val="1"/>
      <w:numFmt w:val="decimal"/>
      <w:lvlText w:val="%4."/>
      <w:lvlJc w:val="left"/>
      <w:pPr>
        <w:ind w:left="2917" w:hanging="360"/>
      </w:pPr>
    </w:lvl>
    <w:lvl w:ilvl="4" w:tplc="04100019" w:tentative="1">
      <w:start w:val="1"/>
      <w:numFmt w:val="lowerLetter"/>
      <w:lvlText w:val="%5."/>
      <w:lvlJc w:val="left"/>
      <w:pPr>
        <w:ind w:left="3637" w:hanging="360"/>
      </w:pPr>
    </w:lvl>
    <w:lvl w:ilvl="5" w:tplc="0410001B" w:tentative="1">
      <w:start w:val="1"/>
      <w:numFmt w:val="lowerRoman"/>
      <w:lvlText w:val="%6."/>
      <w:lvlJc w:val="right"/>
      <w:pPr>
        <w:ind w:left="4357" w:hanging="180"/>
      </w:pPr>
    </w:lvl>
    <w:lvl w:ilvl="6" w:tplc="0410000F" w:tentative="1">
      <w:start w:val="1"/>
      <w:numFmt w:val="decimal"/>
      <w:lvlText w:val="%7."/>
      <w:lvlJc w:val="left"/>
      <w:pPr>
        <w:ind w:left="5077" w:hanging="360"/>
      </w:pPr>
    </w:lvl>
    <w:lvl w:ilvl="7" w:tplc="04100019" w:tentative="1">
      <w:start w:val="1"/>
      <w:numFmt w:val="lowerLetter"/>
      <w:lvlText w:val="%8."/>
      <w:lvlJc w:val="left"/>
      <w:pPr>
        <w:ind w:left="5797" w:hanging="360"/>
      </w:pPr>
    </w:lvl>
    <w:lvl w:ilvl="8" w:tplc="0410001B" w:tentative="1">
      <w:start w:val="1"/>
      <w:numFmt w:val="lowerRoman"/>
      <w:lvlText w:val="%9."/>
      <w:lvlJc w:val="right"/>
      <w:pPr>
        <w:ind w:left="6517" w:hanging="180"/>
      </w:pPr>
    </w:lvl>
  </w:abstractNum>
  <w:abstractNum w:abstractNumId="18" w15:restartNumberingAfterBreak="0">
    <w:nsid w:val="14721F0F"/>
    <w:multiLevelType w:val="hybridMultilevel"/>
    <w:tmpl w:val="955219F4"/>
    <w:lvl w:ilvl="0" w:tplc="49B61B00">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9" w15:restartNumberingAfterBreak="0">
    <w:nsid w:val="1C8D75BE"/>
    <w:multiLevelType w:val="multilevel"/>
    <w:tmpl w:val="AA368ADC"/>
    <w:name w:val="WW8Num422"/>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1D5F7FC7"/>
    <w:multiLevelType w:val="hybridMultilevel"/>
    <w:tmpl w:val="84484FD8"/>
    <w:name w:val="WW8Num1882"/>
    <w:lvl w:ilvl="0" w:tplc="2EC48810">
      <w:start w:val="1"/>
      <w:numFmt w:val="decimal"/>
      <w:lvlText w:val="%1."/>
      <w:lvlJc w:val="left"/>
      <w:pPr>
        <w:tabs>
          <w:tab w:val="num" w:pos="0"/>
        </w:tabs>
        <w:ind w:left="720" w:hanging="360"/>
      </w:pPr>
      <w:rPr>
        <w:rFonts w:cs="Times New Roman" w:hint="default"/>
        <w:b/>
        <w:sz w:val="16"/>
        <w:szCs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1EAA116B"/>
    <w:multiLevelType w:val="hybridMultilevel"/>
    <w:tmpl w:val="CA92BD16"/>
    <w:lvl w:ilvl="0" w:tplc="9C9A2FD4">
      <w:start w:val="4"/>
      <w:numFmt w:val="lowerLetter"/>
      <w:lvlText w:val="%1)"/>
      <w:lvlJc w:val="left"/>
      <w:pPr>
        <w:ind w:left="757"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1EF5533F"/>
    <w:multiLevelType w:val="hybridMultilevel"/>
    <w:tmpl w:val="DC401CD0"/>
    <w:lvl w:ilvl="0" w:tplc="46349D20">
      <w:start w:val="1"/>
      <w:numFmt w:val="bullet"/>
      <w:pStyle w:val="Quadrattino"/>
      <w:lvlText w:val=""/>
      <w:lvlJc w:val="left"/>
      <w:pPr>
        <w:ind w:left="1544"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20B919DF"/>
    <w:multiLevelType w:val="hybridMultilevel"/>
    <w:tmpl w:val="7F8CBBB2"/>
    <w:lvl w:ilvl="0" w:tplc="A8E6F68E">
      <w:start w:val="4"/>
      <w:numFmt w:val="decimal"/>
      <w:lvlText w:val="%1."/>
      <w:lvlJc w:val="left"/>
      <w:pPr>
        <w:ind w:left="757"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21864D84"/>
    <w:multiLevelType w:val="hybridMultilevel"/>
    <w:tmpl w:val="91ECB946"/>
    <w:lvl w:ilvl="0" w:tplc="04100017">
      <w:start w:val="1"/>
      <w:numFmt w:val="lowerLetter"/>
      <w:lvlText w:val="%1)"/>
      <w:lvlJc w:val="left"/>
      <w:pPr>
        <w:ind w:left="862" w:hanging="360"/>
      </w:pPr>
      <w:rPr>
        <w:rFont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5" w15:restartNumberingAfterBreak="0">
    <w:nsid w:val="25BA1A28"/>
    <w:multiLevelType w:val="hybridMultilevel"/>
    <w:tmpl w:val="5B54358C"/>
    <w:lvl w:ilvl="0" w:tplc="B502B314">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6" w15:restartNumberingAfterBreak="0">
    <w:nsid w:val="27B20090"/>
    <w:multiLevelType w:val="hybridMultilevel"/>
    <w:tmpl w:val="91ECB946"/>
    <w:lvl w:ilvl="0" w:tplc="04100017">
      <w:start w:val="1"/>
      <w:numFmt w:val="lowerLetter"/>
      <w:lvlText w:val="%1)"/>
      <w:lvlJc w:val="left"/>
      <w:pPr>
        <w:ind w:left="862" w:hanging="360"/>
      </w:pPr>
      <w:rPr>
        <w:rFont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7" w15:restartNumberingAfterBreak="0">
    <w:nsid w:val="2BA932FC"/>
    <w:multiLevelType w:val="hybridMultilevel"/>
    <w:tmpl w:val="6B46BA88"/>
    <w:lvl w:ilvl="0" w:tplc="49B61B00">
      <w:start w:val="1"/>
      <w:numFmt w:val="bullet"/>
      <w:lvlText w:val=""/>
      <w:lvlJc w:val="left"/>
      <w:pPr>
        <w:ind w:left="1429"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2FF170A4"/>
    <w:multiLevelType w:val="hybridMultilevel"/>
    <w:tmpl w:val="32FA0332"/>
    <w:lvl w:ilvl="0" w:tplc="0410000F">
      <w:start w:val="1"/>
      <w:numFmt w:val="decimal"/>
      <w:lvlText w:val="%1."/>
      <w:lvlJc w:val="left"/>
      <w:pPr>
        <w:ind w:left="833" w:hanging="360"/>
      </w:pPr>
    </w:lvl>
    <w:lvl w:ilvl="1" w:tplc="04100019" w:tentative="1">
      <w:start w:val="1"/>
      <w:numFmt w:val="lowerLetter"/>
      <w:lvlText w:val="%2."/>
      <w:lvlJc w:val="left"/>
      <w:pPr>
        <w:ind w:left="1553" w:hanging="360"/>
      </w:pPr>
    </w:lvl>
    <w:lvl w:ilvl="2" w:tplc="0410001B" w:tentative="1">
      <w:start w:val="1"/>
      <w:numFmt w:val="lowerRoman"/>
      <w:lvlText w:val="%3."/>
      <w:lvlJc w:val="right"/>
      <w:pPr>
        <w:ind w:left="2273" w:hanging="180"/>
      </w:pPr>
    </w:lvl>
    <w:lvl w:ilvl="3" w:tplc="0410000F" w:tentative="1">
      <w:start w:val="1"/>
      <w:numFmt w:val="decimal"/>
      <w:lvlText w:val="%4."/>
      <w:lvlJc w:val="left"/>
      <w:pPr>
        <w:ind w:left="2993" w:hanging="360"/>
      </w:pPr>
    </w:lvl>
    <w:lvl w:ilvl="4" w:tplc="04100019" w:tentative="1">
      <w:start w:val="1"/>
      <w:numFmt w:val="lowerLetter"/>
      <w:lvlText w:val="%5."/>
      <w:lvlJc w:val="left"/>
      <w:pPr>
        <w:ind w:left="3713" w:hanging="360"/>
      </w:pPr>
    </w:lvl>
    <w:lvl w:ilvl="5" w:tplc="0410001B" w:tentative="1">
      <w:start w:val="1"/>
      <w:numFmt w:val="lowerRoman"/>
      <w:lvlText w:val="%6."/>
      <w:lvlJc w:val="right"/>
      <w:pPr>
        <w:ind w:left="4433" w:hanging="180"/>
      </w:pPr>
    </w:lvl>
    <w:lvl w:ilvl="6" w:tplc="0410000F" w:tentative="1">
      <w:start w:val="1"/>
      <w:numFmt w:val="decimal"/>
      <w:lvlText w:val="%7."/>
      <w:lvlJc w:val="left"/>
      <w:pPr>
        <w:ind w:left="5153" w:hanging="360"/>
      </w:pPr>
    </w:lvl>
    <w:lvl w:ilvl="7" w:tplc="04100019" w:tentative="1">
      <w:start w:val="1"/>
      <w:numFmt w:val="lowerLetter"/>
      <w:lvlText w:val="%8."/>
      <w:lvlJc w:val="left"/>
      <w:pPr>
        <w:ind w:left="5873" w:hanging="360"/>
      </w:pPr>
    </w:lvl>
    <w:lvl w:ilvl="8" w:tplc="0410001B" w:tentative="1">
      <w:start w:val="1"/>
      <w:numFmt w:val="lowerRoman"/>
      <w:lvlText w:val="%9."/>
      <w:lvlJc w:val="right"/>
      <w:pPr>
        <w:ind w:left="6593" w:hanging="180"/>
      </w:pPr>
    </w:lvl>
  </w:abstractNum>
  <w:abstractNum w:abstractNumId="29" w15:restartNumberingAfterBreak="0">
    <w:nsid w:val="321C0CE1"/>
    <w:multiLevelType w:val="multilevel"/>
    <w:tmpl w:val="AF76C41E"/>
    <w:name w:val="WW8Num732"/>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708"/>
        </w:tabs>
        <w:ind w:left="2160" w:hanging="360"/>
      </w:pPr>
      <w:rPr>
        <w:rFonts w:ascii="Trebuchet MS" w:hAnsi="Trebuchet MS" w:cs="Courier New" w:hint="default"/>
        <w:sz w:val="22"/>
      </w:rPr>
    </w:lvl>
    <w:lvl w:ilvl="3">
      <w:start w:val="1"/>
      <w:numFmt w:val="bullet"/>
      <w:lvlText w:val=""/>
      <w:lvlJc w:val="left"/>
      <w:pPr>
        <w:tabs>
          <w:tab w:val="num" w:pos="2880"/>
        </w:tabs>
        <w:ind w:left="2880" w:hanging="360"/>
      </w:pPr>
      <w:rPr>
        <w:rFonts w:ascii="Symbol" w:hAnsi="Symbol" w:cs="Symbol"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333541BC"/>
    <w:multiLevelType w:val="hybridMultilevel"/>
    <w:tmpl w:val="C66A594A"/>
    <w:lvl w:ilvl="0" w:tplc="CFD6ED28">
      <w:start w:val="1"/>
      <w:numFmt w:val="bullet"/>
      <w:lvlText w:val="□"/>
      <w:lvlJc w:val="left"/>
      <w:pPr>
        <w:ind w:left="1287" w:hanging="360"/>
      </w:pPr>
      <w:rPr>
        <w:rFonts w:ascii="Times New Roman" w:hAnsi="Times New Roman" w:cs="Times New Roman" w:hint="default"/>
        <w:b w:val="0"/>
        <w:i w:val="0"/>
        <w:sz w:val="24"/>
        <w:szCs w:val="24"/>
      </w:rPr>
    </w:lvl>
    <w:lvl w:ilvl="1" w:tplc="04100003" w:tentative="1">
      <w:start w:val="1"/>
      <w:numFmt w:val="bullet"/>
      <w:lvlText w:val="o"/>
      <w:lvlJc w:val="left"/>
      <w:pPr>
        <w:ind w:left="2007" w:hanging="360"/>
      </w:pPr>
      <w:rPr>
        <w:rFonts w:ascii="Courier New" w:hAnsi="Courier New" w:cs="Courier New" w:hint="default"/>
      </w:rPr>
    </w:lvl>
    <w:lvl w:ilvl="2" w:tplc="CFD6ED28">
      <w:start w:val="1"/>
      <w:numFmt w:val="bullet"/>
      <w:lvlText w:val="□"/>
      <w:lvlJc w:val="left"/>
      <w:pPr>
        <w:ind w:left="2727" w:hanging="360"/>
      </w:pPr>
      <w:rPr>
        <w:rFonts w:ascii="Times New Roman" w:hAnsi="Times New Roman" w:cs="Times New Roman" w:hint="default"/>
        <w:b w:val="0"/>
        <w:i w:val="0"/>
        <w:sz w:val="24"/>
        <w:szCs w:val="24"/>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1" w15:restartNumberingAfterBreak="0">
    <w:nsid w:val="36011258"/>
    <w:multiLevelType w:val="hybridMultilevel"/>
    <w:tmpl w:val="D4C05FC0"/>
    <w:name w:val="WW8Num18822"/>
    <w:lvl w:ilvl="0" w:tplc="F09C4408">
      <w:start w:val="1"/>
      <w:numFmt w:val="decimal"/>
      <w:lvlText w:val="%1."/>
      <w:lvlJc w:val="left"/>
      <w:pPr>
        <w:tabs>
          <w:tab w:val="num" w:pos="0"/>
        </w:tabs>
        <w:ind w:left="720" w:hanging="360"/>
      </w:pPr>
      <w:rPr>
        <w:rFonts w:cs="Times New Roman" w:hint="default"/>
        <w:b/>
        <w:sz w:val="16"/>
        <w:szCs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374636F3"/>
    <w:multiLevelType w:val="hybridMultilevel"/>
    <w:tmpl w:val="DC5AF74E"/>
    <w:lvl w:ilvl="0" w:tplc="04100017">
      <w:start w:val="1"/>
      <w:numFmt w:val="lowerLetter"/>
      <w:lvlText w:val="%1)"/>
      <w:lvlJc w:val="left"/>
      <w:pPr>
        <w:ind w:left="862" w:hanging="360"/>
      </w:pPr>
      <w:rPr>
        <w:rFont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3" w15:restartNumberingAfterBreak="0">
    <w:nsid w:val="390A656B"/>
    <w:multiLevelType w:val="hybridMultilevel"/>
    <w:tmpl w:val="91ECB946"/>
    <w:lvl w:ilvl="0" w:tplc="04100017">
      <w:start w:val="1"/>
      <w:numFmt w:val="lowerLetter"/>
      <w:lvlText w:val="%1)"/>
      <w:lvlJc w:val="left"/>
      <w:pPr>
        <w:ind w:left="862" w:hanging="360"/>
      </w:pPr>
      <w:rPr>
        <w:rFont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4" w15:restartNumberingAfterBreak="0">
    <w:nsid w:val="39D97C07"/>
    <w:multiLevelType w:val="hybridMultilevel"/>
    <w:tmpl w:val="91ECB946"/>
    <w:lvl w:ilvl="0" w:tplc="04100017">
      <w:start w:val="1"/>
      <w:numFmt w:val="lowerLetter"/>
      <w:lvlText w:val="%1)"/>
      <w:lvlJc w:val="left"/>
      <w:pPr>
        <w:ind w:left="862" w:hanging="360"/>
      </w:pPr>
      <w:rPr>
        <w:rFont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5" w15:restartNumberingAfterBreak="0">
    <w:nsid w:val="3B63055E"/>
    <w:multiLevelType w:val="hybridMultilevel"/>
    <w:tmpl w:val="E8246D9E"/>
    <w:lvl w:ilvl="0" w:tplc="04100001">
      <w:start w:val="1"/>
      <w:numFmt w:val="bullet"/>
      <w:lvlText w:val=""/>
      <w:lvlJc w:val="left"/>
      <w:pPr>
        <w:ind w:left="786" w:hanging="360"/>
      </w:pPr>
      <w:rPr>
        <w:rFonts w:ascii="Symbol" w:hAnsi="Symbol" w:hint="default"/>
      </w:rPr>
    </w:lvl>
    <w:lvl w:ilvl="1" w:tplc="6A6C34C6">
      <w:start w:val="1"/>
      <w:numFmt w:val="bullet"/>
      <w:lvlText w:val="-"/>
      <w:lvlJc w:val="left"/>
      <w:pPr>
        <w:ind w:left="1596" w:hanging="450"/>
      </w:pPr>
      <w:rPr>
        <w:rFonts w:ascii="Trebuchet MS" w:eastAsia="Trebuchet MS" w:hAnsi="Trebuchet MS" w:cs="Trebuchet MS" w:hint="default"/>
      </w:r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6" w15:restartNumberingAfterBreak="0">
    <w:nsid w:val="3C9E400D"/>
    <w:multiLevelType w:val="hybridMultilevel"/>
    <w:tmpl w:val="DC2E77E6"/>
    <w:lvl w:ilvl="0" w:tplc="0410000F">
      <w:start w:val="1"/>
      <w:numFmt w:val="decimal"/>
      <w:lvlText w:val="%1."/>
      <w:lvlJc w:val="left"/>
      <w:pPr>
        <w:ind w:left="862" w:hanging="360"/>
      </w:pPr>
      <w:rPr>
        <w:rFont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7" w15:restartNumberingAfterBreak="0">
    <w:nsid w:val="3E30743F"/>
    <w:multiLevelType w:val="hybridMultilevel"/>
    <w:tmpl w:val="C1D6A6A2"/>
    <w:lvl w:ilvl="0" w:tplc="04100001">
      <w:start w:val="1"/>
      <w:numFmt w:val="bullet"/>
      <w:lvlText w:val=""/>
      <w:lvlJc w:val="left"/>
      <w:pPr>
        <w:ind w:left="757" w:hanging="360"/>
      </w:pPr>
      <w:rPr>
        <w:rFonts w:ascii="Symbol" w:hAnsi="Symbol" w:hint="default"/>
      </w:rPr>
    </w:lvl>
    <w:lvl w:ilvl="1" w:tplc="04100019" w:tentative="1">
      <w:start w:val="1"/>
      <w:numFmt w:val="lowerLetter"/>
      <w:lvlText w:val="%2."/>
      <w:lvlJc w:val="left"/>
      <w:pPr>
        <w:ind w:left="1477" w:hanging="360"/>
      </w:pPr>
    </w:lvl>
    <w:lvl w:ilvl="2" w:tplc="0410001B" w:tentative="1">
      <w:start w:val="1"/>
      <w:numFmt w:val="lowerRoman"/>
      <w:lvlText w:val="%3."/>
      <w:lvlJc w:val="right"/>
      <w:pPr>
        <w:ind w:left="2197" w:hanging="180"/>
      </w:pPr>
    </w:lvl>
    <w:lvl w:ilvl="3" w:tplc="0410000F" w:tentative="1">
      <w:start w:val="1"/>
      <w:numFmt w:val="decimal"/>
      <w:lvlText w:val="%4."/>
      <w:lvlJc w:val="left"/>
      <w:pPr>
        <w:ind w:left="2917" w:hanging="360"/>
      </w:pPr>
    </w:lvl>
    <w:lvl w:ilvl="4" w:tplc="04100019" w:tentative="1">
      <w:start w:val="1"/>
      <w:numFmt w:val="lowerLetter"/>
      <w:lvlText w:val="%5."/>
      <w:lvlJc w:val="left"/>
      <w:pPr>
        <w:ind w:left="3637" w:hanging="360"/>
      </w:pPr>
    </w:lvl>
    <w:lvl w:ilvl="5" w:tplc="0410001B" w:tentative="1">
      <w:start w:val="1"/>
      <w:numFmt w:val="lowerRoman"/>
      <w:lvlText w:val="%6."/>
      <w:lvlJc w:val="right"/>
      <w:pPr>
        <w:ind w:left="4357" w:hanging="180"/>
      </w:pPr>
    </w:lvl>
    <w:lvl w:ilvl="6" w:tplc="0410000F" w:tentative="1">
      <w:start w:val="1"/>
      <w:numFmt w:val="decimal"/>
      <w:lvlText w:val="%7."/>
      <w:lvlJc w:val="left"/>
      <w:pPr>
        <w:ind w:left="5077" w:hanging="360"/>
      </w:pPr>
    </w:lvl>
    <w:lvl w:ilvl="7" w:tplc="04100019" w:tentative="1">
      <w:start w:val="1"/>
      <w:numFmt w:val="lowerLetter"/>
      <w:lvlText w:val="%8."/>
      <w:lvlJc w:val="left"/>
      <w:pPr>
        <w:ind w:left="5797" w:hanging="360"/>
      </w:pPr>
    </w:lvl>
    <w:lvl w:ilvl="8" w:tplc="0410001B" w:tentative="1">
      <w:start w:val="1"/>
      <w:numFmt w:val="lowerRoman"/>
      <w:lvlText w:val="%9."/>
      <w:lvlJc w:val="right"/>
      <w:pPr>
        <w:ind w:left="6517" w:hanging="180"/>
      </w:pPr>
    </w:lvl>
  </w:abstractNum>
  <w:abstractNum w:abstractNumId="38" w15:restartNumberingAfterBreak="0">
    <w:nsid w:val="40BB080F"/>
    <w:multiLevelType w:val="hybridMultilevel"/>
    <w:tmpl w:val="990856B2"/>
    <w:lvl w:ilvl="0" w:tplc="0410000F">
      <w:start w:val="1"/>
      <w:numFmt w:val="decimal"/>
      <w:lvlText w:val="%1."/>
      <w:lvlJc w:val="left"/>
      <w:pPr>
        <w:ind w:left="862" w:hanging="360"/>
      </w:pPr>
      <w:rPr>
        <w:rFont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9" w15:restartNumberingAfterBreak="0">
    <w:nsid w:val="411221C3"/>
    <w:multiLevelType w:val="hybridMultilevel"/>
    <w:tmpl w:val="FEFA4DB6"/>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43D4520F"/>
    <w:multiLevelType w:val="multilevel"/>
    <w:tmpl w:val="4920CC56"/>
    <w:name w:val="WW8Num912"/>
    <w:lvl w:ilvl="0">
      <w:start w:val="1"/>
      <w:numFmt w:val="decimal"/>
      <w:lvlText w:val="(%1)"/>
      <w:lvlJc w:val="left"/>
      <w:pPr>
        <w:tabs>
          <w:tab w:val="num" w:pos="1069"/>
        </w:tabs>
        <w:ind w:left="1069" w:hanging="360"/>
      </w:pPr>
      <w:rPr>
        <w:rFonts w:hint="default"/>
      </w:rPr>
    </w:lvl>
    <w:lvl w:ilvl="1">
      <w:start w:val="1"/>
      <w:numFmt w:val="lowerLetter"/>
      <w:lvlText w:val="%2)"/>
      <w:lvlJc w:val="left"/>
      <w:pPr>
        <w:tabs>
          <w:tab w:val="num" w:pos="1789"/>
        </w:tabs>
        <w:ind w:left="1789" w:hanging="360"/>
      </w:pPr>
      <w:rPr>
        <w:rFonts w:asciiTheme="minorHAnsi" w:hAnsiTheme="minorHAnsi" w:cs="Times New Roman" w:hint="default"/>
        <w:sz w:val="22"/>
      </w:rPr>
    </w:lvl>
    <w:lvl w:ilvl="2">
      <w:start w:val="1"/>
      <w:numFmt w:val="lowerRoman"/>
      <w:lvlText w:val="%3."/>
      <w:lvlJc w:val="right"/>
      <w:pPr>
        <w:tabs>
          <w:tab w:val="num" w:pos="2509"/>
        </w:tabs>
        <w:ind w:left="2509" w:hanging="180"/>
      </w:pPr>
      <w:rPr>
        <w:rFonts w:hint="default"/>
      </w:rPr>
    </w:lvl>
    <w:lvl w:ilvl="3">
      <w:start w:val="1"/>
      <w:numFmt w:val="decimal"/>
      <w:lvlText w:val="%4."/>
      <w:lvlJc w:val="left"/>
      <w:pPr>
        <w:tabs>
          <w:tab w:val="num" w:pos="3229"/>
        </w:tabs>
        <w:ind w:left="3229" w:hanging="360"/>
      </w:pPr>
      <w:rPr>
        <w:rFonts w:hint="default"/>
      </w:rPr>
    </w:lvl>
    <w:lvl w:ilvl="4">
      <w:start w:val="1"/>
      <w:numFmt w:val="lowerLetter"/>
      <w:lvlText w:val="%5."/>
      <w:lvlJc w:val="left"/>
      <w:pPr>
        <w:tabs>
          <w:tab w:val="num" w:pos="3949"/>
        </w:tabs>
        <w:ind w:left="3949" w:hanging="360"/>
      </w:pPr>
      <w:rPr>
        <w:rFonts w:hint="default"/>
      </w:rPr>
    </w:lvl>
    <w:lvl w:ilvl="5">
      <w:start w:val="1"/>
      <w:numFmt w:val="lowerRoman"/>
      <w:lvlText w:val="%6."/>
      <w:lvlJc w:val="right"/>
      <w:pPr>
        <w:tabs>
          <w:tab w:val="num" w:pos="4669"/>
        </w:tabs>
        <w:ind w:left="4669" w:hanging="180"/>
      </w:pPr>
      <w:rPr>
        <w:rFonts w:hint="default"/>
      </w:rPr>
    </w:lvl>
    <w:lvl w:ilvl="6">
      <w:start w:val="1"/>
      <w:numFmt w:val="decimal"/>
      <w:lvlText w:val="%7."/>
      <w:lvlJc w:val="left"/>
      <w:pPr>
        <w:tabs>
          <w:tab w:val="num" w:pos="5389"/>
        </w:tabs>
        <w:ind w:left="5389" w:hanging="360"/>
      </w:pPr>
      <w:rPr>
        <w:rFonts w:hint="default"/>
      </w:rPr>
    </w:lvl>
    <w:lvl w:ilvl="7">
      <w:start w:val="1"/>
      <w:numFmt w:val="lowerLetter"/>
      <w:lvlText w:val="%8."/>
      <w:lvlJc w:val="left"/>
      <w:pPr>
        <w:tabs>
          <w:tab w:val="num" w:pos="6109"/>
        </w:tabs>
        <w:ind w:left="6109" w:hanging="360"/>
      </w:pPr>
      <w:rPr>
        <w:rFonts w:hint="default"/>
      </w:rPr>
    </w:lvl>
    <w:lvl w:ilvl="8">
      <w:start w:val="1"/>
      <w:numFmt w:val="lowerRoman"/>
      <w:lvlText w:val="%9."/>
      <w:lvlJc w:val="right"/>
      <w:pPr>
        <w:tabs>
          <w:tab w:val="num" w:pos="6829"/>
        </w:tabs>
        <w:ind w:left="6829" w:hanging="180"/>
      </w:pPr>
      <w:rPr>
        <w:rFonts w:hint="default"/>
      </w:rPr>
    </w:lvl>
  </w:abstractNum>
  <w:abstractNum w:abstractNumId="41" w15:restartNumberingAfterBreak="0">
    <w:nsid w:val="47721DAB"/>
    <w:multiLevelType w:val="hybridMultilevel"/>
    <w:tmpl w:val="D0828E94"/>
    <w:lvl w:ilvl="0" w:tplc="921CD67A">
      <w:start w:val="3"/>
      <w:numFmt w:val="lowerLetter"/>
      <w:lvlText w:val="%1)"/>
      <w:lvlJc w:val="left"/>
      <w:pPr>
        <w:ind w:left="86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4B4303BE"/>
    <w:multiLevelType w:val="hybridMultilevel"/>
    <w:tmpl w:val="6D000182"/>
    <w:lvl w:ilvl="0" w:tplc="921CD67A">
      <w:start w:val="3"/>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43" w15:restartNumberingAfterBreak="0">
    <w:nsid w:val="4BB6453F"/>
    <w:multiLevelType w:val="hybridMultilevel"/>
    <w:tmpl w:val="8240512A"/>
    <w:name w:val="WW8Num7322"/>
    <w:lvl w:ilvl="0" w:tplc="FC0A9C82">
      <w:start w:val="1"/>
      <w:numFmt w:val="decimal"/>
      <w:lvlText w:val="%1."/>
      <w:lvlJc w:val="left"/>
      <w:pPr>
        <w:ind w:left="2340" w:hanging="360"/>
      </w:pPr>
      <w:rPr>
        <w:rFonts w:hint="default"/>
        <w:b w:val="0"/>
        <w:i w:val="0"/>
        <w:sz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4BEE3256"/>
    <w:multiLevelType w:val="hybridMultilevel"/>
    <w:tmpl w:val="94BC773C"/>
    <w:lvl w:ilvl="0" w:tplc="49B61B00">
      <w:start w:val="1"/>
      <w:numFmt w:val="bullet"/>
      <w:lvlText w:val=""/>
      <w:lvlJc w:val="left"/>
      <w:pPr>
        <w:ind w:left="862"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570F1828"/>
    <w:multiLevelType w:val="hybridMultilevel"/>
    <w:tmpl w:val="BDE82202"/>
    <w:name w:val="WW8Num188222"/>
    <w:lvl w:ilvl="0" w:tplc="90D00276">
      <w:start w:val="1"/>
      <w:numFmt w:val="decimal"/>
      <w:lvlText w:val="%1."/>
      <w:lvlJc w:val="left"/>
      <w:pPr>
        <w:tabs>
          <w:tab w:val="num" w:pos="0"/>
        </w:tabs>
        <w:ind w:left="720" w:hanging="360"/>
      </w:pPr>
      <w:rPr>
        <w:rFonts w:cs="Times New Roman" w:hint="default"/>
        <w:b/>
        <w:sz w:val="16"/>
        <w:szCs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57F6374A"/>
    <w:multiLevelType w:val="multilevel"/>
    <w:tmpl w:val="C04A8B54"/>
    <w:name w:val="WW8Num913"/>
    <w:lvl w:ilvl="0">
      <w:start w:val="1"/>
      <w:numFmt w:val="decimal"/>
      <w:lvlText w:val="%1."/>
      <w:lvlJc w:val="left"/>
      <w:pPr>
        <w:tabs>
          <w:tab w:val="num" w:pos="1069"/>
        </w:tabs>
        <w:ind w:left="1069" w:hanging="360"/>
      </w:pPr>
      <w:rPr>
        <w:rFonts w:cs="Times New Roman" w:hint="default"/>
        <w:b/>
        <w:sz w:val="16"/>
        <w:szCs w:val="16"/>
      </w:rPr>
    </w:lvl>
    <w:lvl w:ilvl="1">
      <w:start w:val="1"/>
      <w:numFmt w:val="lowerLetter"/>
      <w:lvlText w:val="%2)"/>
      <w:lvlJc w:val="left"/>
      <w:pPr>
        <w:tabs>
          <w:tab w:val="num" w:pos="1789"/>
        </w:tabs>
        <w:ind w:left="1789" w:hanging="360"/>
      </w:pPr>
      <w:rPr>
        <w:rFonts w:asciiTheme="minorHAnsi" w:hAnsiTheme="minorHAnsi" w:cs="Times New Roman" w:hint="default"/>
        <w:sz w:val="22"/>
      </w:rPr>
    </w:lvl>
    <w:lvl w:ilvl="2">
      <w:start w:val="1"/>
      <w:numFmt w:val="lowerRoman"/>
      <w:lvlText w:val="%3."/>
      <w:lvlJc w:val="right"/>
      <w:pPr>
        <w:tabs>
          <w:tab w:val="num" w:pos="2509"/>
        </w:tabs>
        <w:ind w:left="2509" w:hanging="180"/>
      </w:pPr>
      <w:rPr>
        <w:rFonts w:hint="default"/>
      </w:rPr>
    </w:lvl>
    <w:lvl w:ilvl="3">
      <w:start w:val="1"/>
      <w:numFmt w:val="decimal"/>
      <w:lvlText w:val="%4."/>
      <w:lvlJc w:val="left"/>
      <w:pPr>
        <w:tabs>
          <w:tab w:val="num" w:pos="3229"/>
        </w:tabs>
        <w:ind w:left="3229" w:hanging="360"/>
      </w:pPr>
      <w:rPr>
        <w:rFonts w:hint="default"/>
      </w:rPr>
    </w:lvl>
    <w:lvl w:ilvl="4">
      <w:start w:val="1"/>
      <w:numFmt w:val="lowerLetter"/>
      <w:lvlText w:val="%5."/>
      <w:lvlJc w:val="left"/>
      <w:pPr>
        <w:tabs>
          <w:tab w:val="num" w:pos="3949"/>
        </w:tabs>
        <w:ind w:left="3949" w:hanging="360"/>
      </w:pPr>
      <w:rPr>
        <w:rFonts w:hint="default"/>
      </w:rPr>
    </w:lvl>
    <w:lvl w:ilvl="5">
      <w:start w:val="1"/>
      <w:numFmt w:val="lowerRoman"/>
      <w:lvlText w:val="%6."/>
      <w:lvlJc w:val="right"/>
      <w:pPr>
        <w:tabs>
          <w:tab w:val="num" w:pos="4669"/>
        </w:tabs>
        <w:ind w:left="4669" w:hanging="180"/>
      </w:pPr>
      <w:rPr>
        <w:rFonts w:hint="default"/>
      </w:rPr>
    </w:lvl>
    <w:lvl w:ilvl="6">
      <w:start w:val="1"/>
      <w:numFmt w:val="decimal"/>
      <w:lvlText w:val="%7."/>
      <w:lvlJc w:val="left"/>
      <w:pPr>
        <w:tabs>
          <w:tab w:val="num" w:pos="5389"/>
        </w:tabs>
        <w:ind w:left="5389" w:hanging="360"/>
      </w:pPr>
      <w:rPr>
        <w:rFonts w:hint="default"/>
      </w:rPr>
    </w:lvl>
    <w:lvl w:ilvl="7">
      <w:start w:val="1"/>
      <w:numFmt w:val="lowerLetter"/>
      <w:lvlText w:val="%8."/>
      <w:lvlJc w:val="left"/>
      <w:pPr>
        <w:tabs>
          <w:tab w:val="num" w:pos="6109"/>
        </w:tabs>
        <w:ind w:left="6109" w:hanging="360"/>
      </w:pPr>
      <w:rPr>
        <w:rFonts w:hint="default"/>
      </w:rPr>
    </w:lvl>
    <w:lvl w:ilvl="8">
      <w:start w:val="1"/>
      <w:numFmt w:val="lowerRoman"/>
      <w:lvlText w:val="%9."/>
      <w:lvlJc w:val="right"/>
      <w:pPr>
        <w:tabs>
          <w:tab w:val="num" w:pos="6829"/>
        </w:tabs>
        <w:ind w:left="6829" w:hanging="180"/>
      </w:pPr>
      <w:rPr>
        <w:rFonts w:hint="default"/>
      </w:rPr>
    </w:lvl>
  </w:abstractNum>
  <w:abstractNum w:abstractNumId="47" w15:restartNumberingAfterBreak="0">
    <w:nsid w:val="58191173"/>
    <w:multiLevelType w:val="hybridMultilevel"/>
    <w:tmpl w:val="3E584A02"/>
    <w:lvl w:ilvl="0" w:tplc="0410000F">
      <w:start w:val="1"/>
      <w:numFmt w:val="decimal"/>
      <w:lvlText w:val="%1."/>
      <w:lvlJc w:val="left"/>
      <w:pPr>
        <w:ind w:left="862" w:hanging="360"/>
      </w:pPr>
      <w:rPr>
        <w:rFont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48" w15:restartNumberingAfterBreak="0">
    <w:nsid w:val="59363675"/>
    <w:multiLevelType w:val="hybridMultilevel"/>
    <w:tmpl w:val="7FDC99D8"/>
    <w:lvl w:ilvl="0" w:tplc="F482C5D8">
      <w:start w:val="1"/>
      <w:numFmt w:val="bullet"/>
      <w:lvlText w:val="B"/>
      <w:lvlJc w:val="left"/>
      <w:pPr>
        <w:ind w:left="862" w:hanging="360"/>
      </w:pPr>
      <w:rPr>
        <w:rFonts w:ascii="Symap" w:hAnsi="Symap"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49" w15:restartNumberingAfterBreak="0">
    <w:nsid w:val="5D240383"/>
    <w:multiLevelType w:val="hybridMultilevel"/>
    <w:tmpl w:val="D0EEAFD8"/>
    <w:lvl w:ilvl="0" w:tplc="49B61B00">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50" w15:restartNumberingAfterBreak="0">
    <w:nsid w:val="5DFA77BD"/>
    <w:multiLevelType w:val="hybridMultilevel"/>
    <w:tmpl w:val="BF0CDBB4"/>
    <w:lvl w:ilvl="0" w:tplc="49B61B00">
      <w:start w:val="1"/>
      <w:numFmt w:val="bullet"/>
      <w:lvlText w:val=""/>
      <w:lvlJc w:val="left"/>
      <w:pPr>
        <w:ind w:left="862"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15:restartNumberingAfterBreak="0">
    <w:nsid w:val="5FC30EC9"/>
    <w:multiLevelType w:val="hybridMultilevel"/>
    <w:tmpl w:val="D95C25BE"/>
    <w:lvl w:ilvl="0" w:tplc="49B61B0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2" w15:restartNumberingAfterBreak="0">
    <w:nsid w:val="623A0798"/>
    <w:multiLevelType w:val="hybridMultilevel"/>
    <w:tmpl w:val="E2989DC6"/>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3" w15:restartNumberingAfterBreak="0">
    <w:nsid w:val="650D7382"/>
    <w:multiLevelType w:val="hybridMultilevel"/>
    <w:tmpl w:val="7ADCE002"/>
    <w:lvl w:ilvl="0" w:tplc="16DA2748">
      <w:start w:val="1"/>
      <w:numFmt w:val="decimal"/>
      <w:lvlText w:val="%1."/>
      <w:lvlJc w:val="left"/>
      <w:pPr>
        <w:ind w:left="862" w:hanging="360"/>
      </w:pPr>
      <w:rPr>
        <w:rFont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54" w15:restartNumberingAfterBreak="0">
    <w:nsid w:val="65A0054F"/>
    <w:multiLevelType w:val="hybridMultilevel"/>
    <w:tmpl w:val="C8ECBD14"/>
    <w:lvl w:ilvl="0" w:tplc="F3A224DE">
      <w:start w:val="1"/>
      <w:numFmt w:val="lowerLetter"/>
      <w:lvlText w:val="%1."/>
      <w:lvlJc w:val="left"/>
      <w:pPr>
        <w:ind w:left="2752" w:hanging="360"/>
      </w:pPr>
      <w:rPr>
        <w:rFonts w:ascii="Times New Roman" w:hAnsi="Times New Roman" w:cs="Times New Roman" w:hint="default"/>
        <w:b/>
        <w:sz w:val="22"/>
        <w:szCs w:val="22"/>
      </w:rPr>
    </w:lvl>
    <w:lvl w:ilvl="1" w:tplc="04100019" w:tentative="1">
      <w:start w:val="1"/>
      <w:numFmt w:val="lowerLetter"/>
      <w:lvlText w:val="%2."/>
      <w:lvlJc w:val="left"/>
      <w:pPr>
        <w:ind w:left="1440" w:hanging="360"/>
      </w:pPr>
    </w:lvl>
    <w:lvl w:ilvl="2" w:tplc="04100001">
      <w:start w:val="1"/>
      <w:numFmt w:val="bullet"/>
      <w:lvlText w:val=""/>
      <w:lvlJc w:val="left"/>
      <w:pPr>
        <w:ind w:left="2160" w:hanging="180"/>
      </w:pPr>
      <w:rPr>
        <w:rFonts w:ascii="Symbol" w:hAnsi="Symbol" w:hint="default"/>
        <w:b/>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15:restartNumberingAfterBreak="0">
    <w:nsid w:val="66EE72E0"/>
    <w:multiLevelType w:val="hybridMultilevel"/>
    <w:tmpl w:val="CC0C7572"/>
    <w:lvl w:ilvl="0" w:tplc="04100017">
      <w:start w:val="1"/>
      <w:numFmt w:val="lowerLetter"/>
      <w:lvlText w:val="%1)"/>
      <w:lvlJc w:val="left"/>
      <w:pPr>
        <w:ind w:left="862" w:hanging="360"/>
      </w:pPr>
      <w:rPr>
        <w:rFont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56" w15:restartNumberingAfterBreak="0">
    <w:nsid w:val="677362D9"/>
    <w:multiLevelType w:val="hybridMultilevel"/>
    <w:tmpl w:val="F2C41268"/>
    <w:lvl w:ilvl="0" w:tplc="0410000F">
      <w:start w:val="1"/>
      <w:numFmt w:val="decimal"/>
      <w:lvlText w:val="%1."/>
      <w:lvlJc w:val="left"/>
      <w:pPr>
        <w:ind w:left="862" w:hanging="360"/>
      </w:pPr>
      <w:rPr>
        <w:rFont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57" w15:restartNumberingAfterBreak="0">
    <w:nsid w:val="67B67250"/>
    <w:multiLevelType w:val="hybridMultilevel"/>
    <w:tmpl w:val="630AF0AC"/>
    <w:lvl w:ilvl="0" w:tplc="0FEE65AC">
      <w:start w:val="3"/>
      <w:numFmt w:val="decimal"/>
      <w:lvlText w:val="%1."/>
      <w:lvlJc w:val="left"/>
      <w:pPr>
        <w:ind w:left="78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8" w15:restartNumberingAfterBreak="0">
    <w:nsid w:val="69221C64"/>
    <w:multiLevelType w:val="hybridMultilevel"/>
    <w:tmpl w:val="5C08F85C"/>
    <w:lvl w:ilvl="0" w:tplc="04100017">
      <w:start w:val="1"/>
      <w:numFmt w:val="lowerLetter"/>
      <w:lvlText w:val="%1)"/>
      <w:lvlJc w:val="left"/>
      <w:pPr>
        <w:ind w:left="757" w:hanging="360"/>
      </w:pPr>
    </w:lvl>
    <w:lvl w:ilvl="1" w:tplc="04100019" w:tentative="1">
      <w:start w:val="1"/>
      <w:numFmt w:val="lowerLetter"/>
      <w:lvlText w:val="%2."/>
      <w:lvlJc w:val="left"/>
      <w:pPr>
        <w:ind w:left="1477" w:hanging="360"/>
      </w:pPr>
    </w:lvl>
    <w:lvl w:ilvl="2" w:tplc="0410001B" w:tentative="1">
      <w:start w:val="1"/>
      <w:numFmt w:val="lowerRoman"/>
      <w:lvlText w:val="%3."/>
      <w:lvlJc w:val="right"/>
      <w:pPr>
        <w:ind w:left="2197" w:hanging="180"/>
      </w:pPr>
    </w:lvl>
    <w:lvl w:ilvl="3" w:tplc="0410000F" w:tentative="1">
      <w:start w:val="1"/>
      <w:numFmt w:val="decimal"/>
      <w:lvlText w:val="%4."/>
      <w:lvlJc w:val="left"/>
      <w:pPr>
        <w:ind w:left="2917" w:hanging="360"/>
      </w:pPr>
    </w:lvl>
    <w:lvl w:ilvl="4" w:tplc="04100019" w:tentative="1">
      <w:start w:val="1"/>
      <w:numFmt w:val="lowerLetter"/>
      <w:lvlText w:val="%5."/>
      <w:lvlJc w:val="left"/>
      <w:pPr>
        <w:ind w:left="3637" w:hanging="360"/>
      </w:pPr>
    </w:lvl>
    <w:lvl w:ilvl="5" w:tplc="0410001B" w:tentative="1">
      <w:start w:val="1"/>
      <w:numFmt w:val="lowerRoman"/>
      <w:lvlText w:val="%6."/>
      <w:lvlJc w:val="right"/>
      <w:pPr>
        <w:ind w:left="4357" w:hanging="180"/>
      </w:pPr>
    </w:lvl>
    <w:lvl w:ilvl="6" w:tplc="0410000F" w:tentative="1">
      <w:start w:val="1"/>
      <w:numFmt w:val="decimal"/>
      <w:lvlText w:val="%7."/>
      <w:lvlJc w:val="left"/>
      <w:pPr>
        <w:ind w:left="5077" w:hanging="360"/>
      </w:pPr>
    </w:lvl>
    <w:lvl w:ilvl="7" w:tplc="04100019" w:tentative="1">
      <w:start w:val="1"/>
      <w:numFmt w:val="lowerLetter"/>
      <w:lvlText w:val="%8."/>
      <w:lvlJc w:val="left"/>
      <w:pPr>
        <w:ind w:left="5797" w:hanging="360"/>
      </w:pPr>
    </w:lvl>
    <w:lvl w:ilvl="8" w:tplc="0410001B" w:tentative="1">
      <w:start w:val="1"/>
      <w:numFmt w:val="lowerRoman"/>
      <w:lvlText w:val="%9."/>
      <w:lvlJc w:val="right"/>
      <w:pPr>
        <w:ind w:left="6517" w:hanging="180"/>
      </w:pPr>
    </w:lvl>
  </w:abstractNum>
  <w:abstractNum w:abstractNumId="59" w15:restartNumberingAfterBreak="0">
    <w:nsid w:val="735D764E"/>
    <w:multiLevelType w:val="singleLevel"/>
    <w:tmpl w:val="04100017"/>
    <w:lvl w:ilvl="0">
      <w:start w:val="1"/>
      <w:numFmt w:val="lowerLetter"/>
      <w:lvlText w:val="%1)"/>
      <w:lvlJc w:val="left"/>
      <w:pPr>
        <w:ind w:left="862" w:hanging="360"/>
      </w:pPr>
      <w:rPr>
        <w:rFonts w:hint="default"/>
        <w:color w:val="000000" w:themeColor="text1"/>
        <w:sz w:val="22"/>
      </w:rPr>
    </w:lvl>
  </w:abstractNum>
  <w:abstractNum w:abstractNumId="60" w15:restartNumberingAfterBreak="0">
    <w:nsid w:val="76BF50F8"/>
    <w:multiLevelType w:val="hybridMultilevel"/>
    <w:tmpl w:val="DC5AF74E"/>
    <w:lvl w:ilvl="0" w:tplc="04100017">
      <w:start w:val="1"/>
      <w:numFmt w:val="lowerLetter"/>
      <w:lvlText w:val="%1)"/>
      <w:lvlJc w:val="left"/>
      <w:pPr>
        <w:ind w:left="862" w:hanging="360"/>
      </w:pPr>
      <w:rPr>
        <w:rFont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61" w15:restartNumberingAfterBreak="0">
    <w:nsid w:val="77A074D2"/>
    <w:multiLevelType w:val="hybridMultilevel"/>
    <w:tmpl w:val="E27AF42E"/>
    <w:lvl w:ilvl="0" w:tplc="77C6515E">
      <w:start w:val="1"/>
      <w:numFmt w:val="lowerLetter"/>
      <w:lvlText w:val="%1)"/>
      <w:lvlJc w:val="left"/>
      <w:pPr>
        <w:ind w:left="86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2" w15:restartNumberingAfterBreak="0">
    <w:nsid w:val="7C854F5F"/>
    <w:multiLevelType w:val="hybridMultilevel"/>
    <w:tmpl w:val="6D888C26"/>
    <w:lvl w:ilvl="0" w:tplc="2FC633D6">
      <w:start w:val="3"/>
      <w:numFmt w:val="decimal"/>
      <w:lvlText w:val="%1."/>
      <w:lvlJc w:val="left"/>
      <w:pPr>
        <w:ind w:left="86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15:restartNumberingAfterBreak="0">
    <w:nsid w:val="7DBD17A1"/>
    <w:multiLevelType w:val="hybridMultilevel"/>
    <w:tmpl w:val="777C35F4"/>
    <w:lvl w:ilvl="0" w:tplc="33A0D6E8">
      <w:start w:val="2"/>
      <w:numFmt w:val="decimal"/>
      <w:lvlText w:val="%1."/>
      <w:lvlJc w:val="left"/>
      <w:pPr>
        <w:ind w:left="757"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4" w15:restartNumberingAfterBreak="0">
    <w:nsid w:val="7F1D5DF2"/>
    <w:multiLevelType w:val="hybridMultilevel"/>
    <w:tmpl w:val="91ECB946"/>
    <w:lvl w:ilvl="0" w:tplc="04100017">
      <w:start w:val="1"/>
      <w:numFmt w:val="lowerLetter"/>
      <w:lvlText w:val="%1)"/>
      <w:lvlJc w:val="left"/>
      <w:pPr>
        <w:ind w:left="862" w:hanging="360"/>
      </w:pPr>
      <w:rPr>
        <w:rFont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num w:numId="1">
    <w:abstractNumId w:val="15"/>
  </w:num>
  <w:num w:numId="2">
    <w:abstractNumId w:val="12"/>
  </w:num>
  <w:num w:numId="3">
    <w:abstractNumId w:val="22"/>
  </w:num>
  <w:num w:numId="4">
    <w:abstractNumId w:val="27"/>
  </w:num>
  <w:num w:numId="5">
    <w:abstractNumId w:val="25"/>
  </w:num>
  <w:num w:numId="6">
    <w:abstractNumId w:val="60"/>
  </w:num>
  <w:num w:numId="7">
    <w:abstractNumId w:val="35"/>
  </w:num>
  <w:num w:numId="8">
    <w:abstractNumId w:val="0"/>
  </w:num>
  <w:num w:numId="9">
    <w:abstractNumId w:val="28"/>
  </w:num>
  <w:num w:numId="10">
    <w:abstractNumId w:val="58"/>
  </w:num>
  <w:num w:numId="11">
    <w:abstractNumId w:val="33"/>
  </w:num>
  <w:num w:numId="12">
    <w:abstractNumId w:val="55"/>
  </w:num>
  <w:num w:numId="13">
    <w:abstractNumId w:val="24"/>
  </w:num>
  <w:num w:numId="14">
    <w:abstractNumId w:val="48"/>
  </w:num>
  <w:num w:numId="15">
    <w:abstractNumId w:val="54"/>
  </w:num>
  <w:num w:numId="16">
    <w:abstractNumId w:val="37"/>
  </w:num>
  <w:num w:numId="17">
    <w:abstractNumId w:val="32"/>
  </w:num>
  <w:num w:numId="18">
    <w:abstractNumId w:val="41"/>
  </w:num>
  <w:num w:numId="19">
    <w:abstractNumId w:val="16"/>
  </w:num>
  <w:num w:numId="20">
    <w:abstractNumId w:val="56"/>
  </w:num>
  <w:num w:numId="21">
    <w:abstractNumId w:val="36"/>
  </w:num>
  <w:num w:numId="22">
    <w:abstractNumId w:val="17"/>
  </w:num>
  <w:num w:numId="23">
    <w:abstractNumId w:val="51"/>
  </w:num>
  <w:num w:numId="24">
    <w:abstractNumId w:val="21"/>
  </w:num>
  <w:num w:numId="25">
    <w:abstractNumId w:val="39"/>
  </w:num>
  <w:num w:numId="26">
    <w:abstractNumId w:val="52"/>
  </w:num>
  <w:num w:numId="27">
    <w:abstractNumId w:val="38"/>
  </w:num>
  <w:num w:numId="28">
    <w:abstractNumId w:val="47"/>
  </w:num>
  <w:num w:numId="29">
    <w:abstractNumId w:val="53"/>
  </w:num>
  <w:num w:numId="30">
    <w:abstractNumId w:val="42"/>
  </w:num>
  <w:num w:numId="31">
    <w:abstractNumId w:val="57"/>
  </w:num>
  <w:num w:numId="32">
    <w:abstractNumId w:val="61"/>
  </w:num>
  <w:num w:numId="33">
    <w:abstractNumId w:val="63"/>
  </w:num>
  <w:num w:numId="34">
    <w:abstractNumId w:val="18"/>
  </w:num>
  <w:num w:numId="35">
    <w:abstractNumId w:val="49"/>
  </w:num>
  <w:num w:numId="36">
    <w:abstractNumId w:val="62"/>
  </w:num>
  <w:num w:numId="37">
    <w:abstractNumId w:val="23"/>
  </w:num>
  <w:num w:numId="38">
    <w:abstractNumId w:val="11"/>
  </w:num>
  <w:num w:numId="39">
    <w:abstractNumId w:val="59"/>
  </w:num>
  <w:num w:numId="40">
    <w:abstractNumId w:val="50"/>
  </w:num>
  <w:num w:numId="41">
    <w:abstractNumId w:val="44"/>
  </w:num>
  <w:num w:numId="42">
    <w:abstractNumId w:val="30"/>
  </w:num>
  <w:num w:numId="43">
    <w:abstractNumId w:val="64"/>
  </w:num>
  <w:num w:numId="44">
    <w:abstractNumId w:val="13"/>
  </w:num>
  <w:num w:numId="45">
    <w:abstractNumId w:val="34"/>
  </w:num>
  <w:num w:numId="46">
    <w:abstractNumId w:val="14"/>
  </w:num>
  <w:num w:numId="47">
    <w:abstractNumId w:val="2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20"/>
  <w:hyphenationZone w:val="283"/>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5E2"/>
    <w:rsid w:val="00000E45"/>
    <w:rsid w:val="00001859"/>
    <w:rsid w:val="0002024D"/>
    <w:rsid w:val="0002320E"/>
    <w:rsid w:val="00027E81"/>
    <w:rsid w:val="00040159"/>
    <w:rsid w:val="0004135E"/>
    <w:rsid w:val="00041C96"/>
    <w:rsid w:val="00051402"/>
    <w:rsid w:val="00053843"/>
    <w:rsid w:val="00061404"/>
    <w:rsid w:val="00065DF2"/>
    <w:rsid w:val="000670B0"/>
    <w:rsid w:val="00077DF5"/>
    <w:rsid w:val="00082670"/>
    <w:rsid w:val="00085794"/>
    <w:rsid w:val="000E08D2"/>
    <w:rsid w:val="000E63EC"/>
    <w:rsid w:val="000E6530"/>
    <w:rsid w:val="000E762F"/>
    <w:rsid w:val="000F13ED"/>
    <w:rsid w:val="000F482E"/>
    <w:rsid w:val="000F6E0E"/>
    <w:rsid w:val="00102008"/>
    <w:rsid w:val="00114E2E"/>
    <w:rsid w:val="001164E2"/>
    <w:rsid w:val="00116E96"/>
    <w:rsid w:val="0011737B"/>
    <w:rsid w:val="00126974"/>
    <w:rsid w:val="001313D8"/>
    <w:rsid w:val="001315B5"/>
    <w:rsid w:val="00133F8C"/>
    <w:rsid w:val="001365BD"/>
    <w:rsid w:val="00141D5C"/>
    <w:rsid w:val="001423E1"/>
    <w:rsid w:val="001546B3"/>
    <w:rsid w:val="00170069"/>
    <w:rsid w:val="0017380B"/>
    <w:rsid w:val="00174EBE"/>
    <w:rsid w:val="00183C48"/>
    <w:rsid w:val="0018604B"/>
    <w:rsid w:val="00187DE2"/>
    <w:rsid w:val="00193B86"/>
    <w:rsid w:val="001A6816"/>
    <w:rsid w:val="001B5D8B"/>
    <w:rsid w:val="001B6C19"/>
    <w:rsid w:val="001C20DE"/>
    <w:rsid w:val="001D085F"/>
    <w:rsid w:val="001D1537"/>
    <w:rsid w:val="001D205F"/>
    <w:rsid w:val="001E0851"/>
    <w:rsid w:val="001E7CCD"/>
    <w:rsid w:val="001F109A"/>
    <w:rsid w:val="001F2F78"/>
    <w:rsid w:val="001F4B1E"/>
    <w:rsid w:val="00207491"/>
    <w:rsid w:val="00216B8A"/>
    <w:rsid w:val="002352BF"/>
    <w:rsid w:val="00236A31"/>
    <w:rsid w:val="00242E19"/>
    <w:rsid w:val="002465D2"/>
    <w:rsid w:val="00255FB6"/>
    <w:rsid w:val="0026313F"/>
    <w:rsid w:val="00291F03"/>
    <w:rsid w:val="002B0AA6"/>
    <w:rsid w:val="002C19A7"/>
    <w:rsid w:val="002C618D"/>
    <w:rsid w:val="002D3FD7"/>
    <w:rsid w:val="002E1543"/>
    <w:rsid w:val="002E4038"/>
    <w:rsid w:val="002F3EBA"/>
    <w:rsid w:val="0030688D"/>
    <w:rsid w:val="0031358F"/>
    <w:rsid w:val="003174E5"/>
    <w:rsid w:val="00321E5C"/>
    <w:rsid w:val="00323AF2"/>
    <w:rsid w:val="003307A1"/>
    <w:rsid w:val="0033343E"/>
    <w:rsid w:val="00341DE9"/>
    <w:rsid w:val="0034356C"/>
    <w:rsid w:val="003450BE"/>
    <w:rsid w:val="003457EE"/>
    <w:rsid w:val="003651F4"/>
    <w:rsid w:val="003706EB"/>
    <w:rsid w:val="0038121B"/>
    <w:rsid w:val="003931B3"/>
    <w:rsid w:val="00396C76"/>
    <w:rsid w:val="003A1146"/>
    <w:rsid w:val="003B1852"/>
    <w:rsid w:val="003B2913"/>
    <w:rsid w:val="003B30F3"/>
    <w:rsid w:val="003C7E0D"/>
    <w:rsid w:val="003D2125"/>
    <w:rsid w:val="003D5841"/>
    <w:rsid w:val="003E4ED2"/>
    <w:rsid w:val="003F2AD1"/>
    <w:rsid w:val="003F5A93"/>
    <w:rsid w:val="00401751"/>
    <w:rsid w:val="00402F22"/>
    <w:rsid w:val="00405DCE"/>
    <w:rsid w:val="00416144"/>
    <w:rsid w:val="00424DEA"/>
    <w:rsid w:val="00431B70"/>
    <w:rsid w:val="00434CEA"/>
    <w:rsid w:val="004363FC"/>
    <w:rsid w:val="00447797"/>
    <w:rsid w:val="004501CD"/>
    <w:rsid w:val="004A5A75"/>
    <w:rsid w:val="004B1D7C"/>
    <w:rsid w:val="004B3E71"/>
    <w:rsid w:val="004C2085"/>
    <w:rsid w:val="004C44F3"/>
    <w:rsid w:val="004D015D"/>
    <w:rsid w:val="004D0332"/>
    <w:rsid w:val="004E04C6"/>
    <w:rsid w:val="004E1C6B"/>
    <w:rsid w:val="004E4965"/>
    <w:rsid w:val="004F4F24"/>
    <w:rsid w:val="004F60EA"/>
    <w:rsid w:val="005106D7"/>
    <w:rsid w:val="005112C1"/>
    <w:rsid w:val="0051193D"/>
    <w:rsid w:val="00513D13"/>
    <w:rsid w:val="0051537C"/>
    <w:rsid w:val="005211A2"/>
    <w:rsid w:val="00521A07"/>
    <w:rsid w:val="0053067E"/>
    <w:rsid w:val="00536F89"/>
    <w:rsid w:val="00551A99"/>
    <w:rsid w:val="00551CA2"/>
    <w:rsid w:val="0056513F"/>
    <w:rsid w:val="00570490"/>
    <w:rsid w:val="00573F0F"/>
    <w:rsid w:val="0058415C"/>
    <w:rsid w:val="00584AEF"/>
    <w:rsid w:val="005968A2"/>
    <w:rsid w:val="005B05C2"/>
    <w:rsid w:val="005B2634"/>
    <w:rsid w:val="005B384B"/>
    <w:rsid w:val="005B590E"/>
    <w:rsid w:val="005B6207"/>
    <w:rsid w:val="005C3245"/>
    <w:rsid w:val="005C351A"/>
    <w:rsid w:val="005C6194"/>
    <w:rsid w:val="005D0AF7"/>
    <w:rsid w:val="005D508B"/>
    <w:rsid w:val="005D56B8"/>
    <w:rsid w:val="005F090C"/>
    <w:rsid w:val="005F2970"/>
    <w:rsid w:val="00603E17"/>
    <w:rsid w:val="00613FC6"/>
    <w:rsid w:val="006200B0"/>
    <w:rsid w:val="0062574D"/>
    <w:rsid w:val="00630F6A"/>
    <w:rsid w:val="00631CE7"/>
    <w:rsid w:val="00633F00"/>
    <w:rsid w:val="00635FA3"/>
    <w:rsid w:val="00637119"/>
    <w:rsid w:val="006414AE"/>
    <w:rsid w:val="00642CE1"/>
    <w:rsid w:val="00650860"/>
    <w:rsid w:val="00650C97"/>
    <w:rsid w:val="00651F35"/>
    <w:rsid w:val="00660037"/>
    <w:rsid w:val="006611CF"/>
    <w:rsid w:val="006633B2"/>
    <w:rsid w:val="00663A80"/>
    <w:rsid w:val="00671F07"/>
    <w:rsid w:val="00682BFF"/>
    <w:rsid w:val="006878C0"/>
    <w:rsid w:val="00690DDF"/>
    <w:rsid w:val="006930A0"/>
    <w:rsid w:val="0069383E"/>
    <w:rsid w:val="00696C29"/>
    <w:rsid w:val="006970F4"/>
    <w:rsid w:val="006A65F3"/>
    <w:rsid w:val="006B16BF"/>
    <w:rsid w:val="006C6C8A"/>
    <w:rsid w:val="006D03ED"/>
    <w:rsid w:val="006D5228"/>
    <w:rsid w:val="006E3B73"/>
    <w:rsid w:val="006E4CF9"/>
    <w:rsid w:val="006F00D8"/>
    <w:rsid w:val="006F4DAA"/>
    <w:rsid w:val="00703E21"/>
    <w:rsid w:val="00706D90"/>
    <w:rsid w:val="007105B8"/>
    <w:rsid w:val="007110AC"/>
    <w:rsid w:val="00712160"/>
    <w:rsid w:val="00714E77"/>
    <w:rsid w:val="00725E6A"/>
    <w:rsid w:val="00727FC3"/>
    <w:rsid w:val="007312E3"/>
    <w:rsid w:val="007317FF"/>
    <w:rsid w:val="007321B3"/>
    <w:rsid w:val="00753455"/>
    <w:rsid w:val="007604AF"/>
    <w:rsid w:val="00764CED"/>
    <w:rsid w:val="00766EC0"/>
    <w:rsid w:val="00776379"/>
    <w:rsid w:val="0078063D"/>
    <w:rsid w:val="007826D2"/>
    <w:rsid w:val="007936F9"/>
    <w:rsid w:val="00796733"/>
    <w:rsid w:val="0079771B"/>
    <w:rsid w:val="007A6D3B"/>
    <w:rsid w:val="007A7063"/>
    <w:rsid w:val="007B09E1"/>
    <w:rsid w:val="007B21A6"/>
    <w:rsid w:val="007B2E83"/>
    <w:rsid w:val="007B34F2"/>
    <w:rsid w:val="007C55E2"/>
    <w:rsid w:val="007C6E2C"/>
    <w:rsid w:val="007E2F28"/>
    <w:rsid w:val="007E6639"/>
    <w:rsid w:val="00800F28"/>
    <w:rsid w:val="00823404"/>
    <w:rsid w:val="00823755"/>
    <w:rsid w:val="00836252"/>
    <w:rsid w:val="0084330B"/>
    <w:rsid w:val="00845DDE"/>
    <w:rsid w:val="00866E26"/>
    <w:rsid w:val="0087053F"/>
    <w:rsid w:val="008808A8"/>
    <w:rsid w:val="00884258"/>
    <w:rsid w:val="008947CD"/>
    <w:rsid w:val="00894AFE"/>
    <w:rsid w:val="00895AE0"/>
    <w:rsid w:val="008A499D"/>
    <w:rsid w:val="008B401C"/>
    <w:rsid w:val="008B7118"/>
    <w:rsid w:val="008C36A9"/>
    <w:rsid w:val="008C4FCF"/>
    <w:rsid w:val="008C5B08"/>
    <w:rsid w:val="008D2D2B"/>
    <w:rsid w:val="008D3F12"/>
    <w:rsid w:val="008D42C5"/>
    <w:rsid w:val="008D4320"/>
    <w:rsid w:val="008D5189"/>
    <w:rsid w:val="008E342D"/>
    <w:rsid w:val="008E3BED"/>
    <w:rsid w:val="008E5C3A"/>
    <w:rsid w:val="0090418B"/>
    <w:rsid w:val="009067A9"/>
    <w:rsid w:val="00906EA1"/>
    <w:rsid w:val="00920076"/>
    <w:rsid w:val="00920E55"/>
    <w:rsid w:val="00921DA8"/>
    <w:rsid w:val="009220EA"/>
    <w:rsid w:val="009236D7"/>
    <w:rsid w:val="00927066"/>
    <w:rsid w:val="00927101"/>
    <w:rsid w:val="00930080"/>
    <w:rsid w:val="009541F0"/>
    <w:rsid w:val="009544F6"/>
    <w:rsid w:val="00955F4F"/>
    <w:rsid w:val="009634FB"/>
    <w:rsid w:val="00966B6A"/>
    <w:rsid w:val="00967ADD"/>
    <w:rsid w:val="00976E2C"/>
    <w:rsid w:val="00980A5A"/>
    <w:rsid w:val="00984145"/>
    <w:rsid w:val="00984D92"/>
    <w:rsid w:val="009A17EB"/>
    <w:rsid w:val="009B075B"/>
    <w:rsid w:val="009B5DF0"/>
    <w:rsid w:val="009D65B3"/>
    <w:rsid w:val="009E5AAD"/>
    <w:rsid w:val="00A1163C"/>
    <w:rsid w:val="00A14299"/>
    <w:rsid w:val="00A14510"/>
    <w:rsid w:val="00A20EB8"/>
    <w:rsid w:val="00A216D4"/>
    <w:rsid w:val="00A41C47"/>
    <w:rsid w:val="00A46498"/>
    <w:rsid w:val="00A53EA6"/>
    <w:rsid w:val="00A56356"/>
    <w:rsid w:val="00A64453"/>
    <w:rsid w:val="00A7139B"/>
    <w:rsid w:val="00A721E8"/>
    <w:rsid w:val="00A751DB"/>
    <w:rsid w:val="00A803D7"/>
    <w:rsid w:val="00A82BA0"/>
    <w:rsid w:val="00A8634B"/>
    <w:rsid w:val="00A9541D"/>
    <w:rsid w:val="00AA0176"/>
    <w:rsid w:val="00AA2245"/>
    <w:rsid w:val="00AA46D2"/>
    <w:rsid w:val="00AA65C0"/>
    <w:rsid w:val="00AB3790"/>
    <w:rsid w:val="00AD3080"/>
    <w:rsid w:val="00AD3DA9"/>
    <w:rsid w:val="00AE19AB"/>
    <w:rsid w:val="00AE31F3"/>
    <w:rsid w:val="00AF1E85"/>
    <w:rsid w:val="00AF4DD4"/>
    <w:rsid w:val="00AF6F4B"/>
    <w:rsid w:val="00B03C8A"/>
    <w:rsid w:val="00B060D9"/>
    <w:rsid w:val="00B06B6B"/>
    <w:rsid w:val="00B11150"/>
    <w:rsid w:val="00B225C5"/>
    <w:rsid w:val="00B24B7E"/>
    <w:rsid w:val="00B3262C"/>
    <w:rsid w:val="00B34480"/>
    <w:rsid w:val="00B3609D"/>
    <w:rsid w:val="00B5532A"/>
    <w:rsid w:val="00B6439C"/>
    <w:rsid w:val="00B80F41"/>
    <w:rsid w:val="00B82C11"/>
    <w:rsid w:val="00B921C9"/>
    <w:rsid w:val="00B955AD"/>
    <w:rsid w:val="00B96727"/>
    <w:rsid w:val="00BA5083"/>
    <w:rsid w:val="00BA5735"/>
    <w:rsid w:val="00BA71BE"/>
    <w:rsid w:val="00BB224C"/>
    <w:rsid w:val="00BB44D0"/>
    <w:rsid w:val="00BC427A"/>
    <w:rsid w:val="00BE1E74"/>
    <w:rsid w:val="00BE797C"/>
    <w:rsid w:val="00BF02D4"/>
    <w:rsid w:val="00C0254D"/>
    <w:rsid w:val="00C05759"/>
    <w:rsid w:val="00C1662B"/>
    <w:rsid w:val="00C30528"/>
    <w:rsid w:val="00C52933"/>
    <w:rsid w:val="00C534A9"/>
    <w:rsid w:val="00C55A9D"/>
    <w:rsid w:val="00C629DB"/>
    <w:rsid w:val="00C67E46"/>
    <w:rsid w:val="00C72920"/>
    <w:rsid w:val="00C72C93"/>
    <w:rsid w:val="00C75D15"/>
    <w:rsid w:val="00C82FBB"/>
    <w:rsid w:val="00C91C52"/>
    <w:rsid w:val="00C95979"/>
    <w:rsid w:val="00C9678A"/>
    <w:rsid w:val="00CC473E"/>
    <w:rsid w:val="00CC5617"/>
    <w:rsid w:val="00CC6A48"/>
    <w:rsid w:val="00CC7397"/>
    <w:rsid w:val="00CC7A74"/>
    <w:rsid w:val="00CE1349"/>
    <w:rsid w:val="00CE2769"/>
    <w:rsid w:val="00CE4592"/>
    <w:rsid w:val="00CE4E5B"/>
    <w:rsid w:val="00CE6C35"/>
    <w:rsid w:val="00CE6E62"/>
    <w:rsid w:val="00CE7748"/>
    <w:rsid w:val="00CE7A26"/>
    <w:rsid w:val="00CF06AF"/>
    <w:rsid w:val="00CF0773"/>
    <w:rsid w:val="00D000B7"/>
    <w:rsid w:val="00D0394D"/>
    <w:rsid w:val="00D07CE4"/>
    <w:rsid w:val="00D2055D"/>
    <w:rsid w:val="00D23CA1"/>
    <w:rsid w:val="00D27A2D"/>
    <w:rsid w:val="00D44338"/>
    <w:rsid w:val="00D44E7F"/>
    <w:rsid w:val="00D45001"/>
    <w:rsid w:val="00D47CD2"/>
    <w:rsid w:val="00D5612C"/>
    <w:rsid w:val="00D56EDC"/>
    <w:rsid w:val="00D60701"/>
    <w:rsid w:val="00D64FB9"/>
    <w:rsid w:val="00D67C37"/>
    <w:rsid w:val="00D72C8C"/>
    <w:rsid w:val="00D8236C"/>
    <w:rsid w:val="00D859C4"/>
    <w:rsid w:val="00D86470"/>
    <w:rsid w:val="00D879C7"/>
    <w:rsid w:val="00D965CB"/>
    <w:rsid w:val="00DA0EEB"/>
    <w:rsid w:val="00DB53C1"/>
    <w:rsid w:val="00DB5B0F"/>
    <w:rsid w:val="00DD09C0"/>
    <w:rsid w:val="00DD0AD6"/>
    <w:rsid w:val="00DD4A30"/>
    <w:rsid w:val="00DD6EE2"/>
    <w:rsid w:val="00DE2952"/>
    <w:rsid w:val="00E0087B"/>
    <w:rsid w:val="00E00F54"/>
    <w:rsid w:val="00E027CD"/>
    <w:rsid w:val="00E031F2"/>
    <w:rsid w:val="00E03A1D"/>
    <w:rsid w:val="00E06408"/>
    <w:rsid w:val="00E07730"/>
    <w:rsid w:val="00E11484"/>
    <w:rsid w:val="00E14B7C"/>
    <w:rsid w:val="00E1649A"/>
    <w:rsid w:val="00E369FF"/>
    <w:rsid w:val="00E40152"/>
    <w:rsid w:val="00E412CE"/>
    <w:rsid w:val="00E42998"/>
    <w:rsid w:val="00E51B74"/>
    <w:rsid w:val="00E6079D"/>
    <w:rsid w:val="00E63877"/>
    <w:rsid w:val="00E64438"/>
    <w:rsid w:val="00E760AE"/>
    <w:rsid w:val="00EB12EE"/>
    <w:rsid w:val="00EB4957"/>
    <w:rsid w:val="00EC23C4"/>
    <w:rsid w:val="00ED0D92"/>
    <w:rsid w:val="00ED4C75"/>
    <w:rsid w:val="00EE0E0A"/>
    <w:rsid w:val="00EE1C06"/>
    <w:rsid w:val="00EF4A9D"/>
    <w:rsid w:val="00EF52AC"/>
    <w:rsid w:val="00F16E35"/>
    <w:rsid w:val="00F26622"/>
    <w:rsid w:val="00F51E18"/>
    <w:rsid w:val="00F552EF"/>
    <w:rsid w:val="00F5539F"/>
    <w:rsid w:val="00F56AD3"/>
    <w:rsid w:val="00F608FB"/>
    <w:rsid w:val="00F71CF5"/>
    <w:rsid w:val="00F769E8"/>
    <w:rsid w:val="00F8676C"/>
    <w:rsid w:val="00F93BE4"/>
    <w:rsid w:val="00FA4477"/>
    <w:rsid w:val="00FA79B2"/>
    <w:rsid w:val="00FB4702"/>
    <w:rsid w:val="00FB4F3F"/>
    <w:rsid w:val="00FB6B9A"/>
    <w:rsid w:val="00FC045E"/>
    <w:rsid w:val="00FC41ED"/>
    <w:rsid w:val="00FC4331"/>
    <w:rsid w:val="00FC777D"/>
    <w:rsid w:val="00FD1E34"/>
    <w:rsid w:val="00FD3D2B"/>
    <w:rsid w:val="00FE5919"/>
    <w:rsid w:val="00FF12E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389BCA3"/>
  <w15:docId w15:val="{88967935-4B73-4820-8307-FF065E767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3102B"/>
  </w:style>
  <w:style w:type="paragraph" w:styleId="Titolo1">
    <w:name w:val="heading 1"/>
    <w:basedOn w:val="Normale"/>
    <w:next w:val="Normale"/>
    <w:link w:val="Titolo1Carattere"/>
    <w:qFormat/>
    <w:rsid w:val="002F3EBA"/>
    <w:pPr>
      <w:keepNext/>
      <w:numPr>
        <w:numId w:val="8"/>
      </w:numPr>
      <w:suppressAutoHyphens/>
      <w:spacing w:after="0" w:line="240" w:lineRule="auto"/>
      <w:jc w:val="center"/>
      <w:outlineLvl w:val="0"/>
    </w:pPr>
    <w:rPr>
      <w:rFonts w:ascii="Trebuchet MS" w:eastAsia="SimSun" w:hAnsi="Trebuchet MS" w:cs="Mangal"/>
      <w:b/>
      <w:kern w:val="1"/>
      <w:sz w:val="48"/>
      <w:szCs w:val="24"/>
      <w:lang w:val="it-IT" w:eastAsia="zh-CN" w:bidi="hi-IN"/>
    </w:rPr>
  </w:style>
  <w:style w:type="paragraph" w:styleId="Titolo2">
    <w:name w:val="heading 2"/>
    <w:basedOn w:val="Normale"/>
    <w:next w:val="Normale"/>
    <w:link w:val="Titolo2Carattere"/>
    <w:unhideWhenUsed/>
    <w:qFormat/>
    <w:rsid w:val="00DE295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5">
    <w:name w:val="heading 5"/>
    <w:basedOn w:val="Normale"/>
    <w:next w:val="Normale"/>
    <w:link w:val="Titolo5Carattere"/>
    <w:qFormat/>
    <w:rsid w:val="002F3EBA"/>
    <w:pPr>
      <w:keepNext/>
      <w:numPr>
        <w:ilvl w:val="4"/>
        <w:numId w:val="8"/>
      </w:numPr>
      <w:suppressAutoHyphens/>
      <w:spacing w:after="0" w:line="240" w:lineRule="auto"/>
      <w:outlineLvl w:val="4"/>
    </w:pPr>
    <w:rPr>
      <w:rFonts w:ascii="Trebuchet MS" w:eastAsia="SimSun" w:hAnsi="Trebuchet MS" w:cs="Mangal"/>
      <w:b/>
      <w:bCs/>
      <w:kern w:val="1"/>
      <w:sz w:val="24"/>
      <w:szCs w:val="24"/>
      <w:lang w:val="it-IT" w:eastAsia="zh-CN" w:bidi="hi-IN"/>
    </w:rPr>
  </w:style>
  <w:style w:type="paragraph" w:styleId="Titolo8">
    <w:name w:val="heading 8"/>
    <w:basedOn w:val="Normale"/>
    <w:next w:val="Normale"/>
    <w:link w:val="Titolo8Carattere"/>
    <w:unhideWhenUsed/>
    <w:qFormat/>
    <w:rsid w:val="005F2970"/>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2C19A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C19A7"/>
    <w:rPr>
      <w:rFonts w:ascii="Tahoma" w:hAnsi="Tahoma" w:cs="Tahoma"/>
      <w:sz w:val="16"/>
      <w:szCs w:val="16"/>
    </w:rPr>
  </w:style>
  <w:style w:type="paragraph" w:styleId="Intestazione">
    <w:name w:val="header"/>
    <w:basedOn w:val="Normale"/>
    <w:link w:val="IntestazioneCarattere"/>
    <w:unhideWhenUsed/>
    <w:rsid w:val="002C19A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C19A7"/>
  </w:style>
  <w:style w:type="paragraph" w:styleId="Pidipagina">
    <w:name w:val="footer"/>
    <w:basedOn w:val="Normale"/>
    <w:link w:val="PidipaginaCarattere"/>
    <w:uiPriority w:val="99"/>
    <w:unhideWhenUsed/>
    <w:rsid w:val="002C19A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C19A7"/>
  </w:style>
  <w:style w:type="character" w:styleId="Collegamentoipertestuale">
    <w:name w:val="Hyperlink"/>
    <w:basedOn w:val="Carpredefinitoparagrafo"/>
    <w:uiPriority w:val="99"/>
    <w:unhideWhenUsed/>
    <w:rsid w:val="00BE1E74"/>
    <w:rPr>
      <w:color w:val="0000FF" w:themeColor="hyperlink"/>
      <w:u w:val="single"/>
    </w:rPr>
  </w:style>
  <w:style w:type="paragraph" w:styleId="Paragrafoelenco">
    <w:name w:val="List Paragraph"/>
    <w:basedOn w:val="Normale"/>
    <w:uiPriority w:val="34"/>
    <w:qFormat/>
    <w:rsid w:val="00BE1E74"/>
    <w:pPr>
      <w:ind w:left="720"/>
      <w:contextualSpacing/>
    </w:pPr>
  </w:style>
  <w:style w:type="character" w:customStyle="1" w:styleId="Titolo1Carattere">
    <w:name w:val="Titolo 1 Carattere"/>
    <w:basedOn w:val="Carpredefinitoparagrafo"/>
    <w:link w:val="Titolo1"/>
    <w:rsid w:val="002F3EBA"/>
    <w:rPr>
      <w:rFonts w:ascii="Trebuchet MS" w:eastAsia="SimSun" w:hAnsi="Trebuchet MS" w:cs="Mangal"/>
      <w:b/>
      <w:kern w:val="1"/>
      <w:sz w:val="48"/>
      <w:szCs w:val="24"/>
      <w:lang w:val="it-IT" w:eastAsia="zh-CN" w:bidi="hi-IN"/>
    </w:rPr>
  </w:style>
  <w:style w:type="character" w:customStyle="1" w:styleId="Titolo5Carattere">
    <w:name w:val="Titolo 5 Carattere"/>
    <w:basedOn w:val="Carpredefinitoparagrafo"/>
    <w:link w:val="Titolo5"/>
    <w:rsid w:val="002F3EBA"/>
    <w:rPr>
      <w:rFonts w:ascii="Trebuchet MS" w:eastAsia="SimSun" w:hAnsi="Trebuchet MS" w:cs="Mangal"/>
      <w:b/>
      <w:bCs/>
      <w:kern w:val="1"/>
      <w:sz w:val="24"/>
      <w:szCs w:val="24"/>
      <w:lang w:val="it-IT" w:eastAsia="zh-CN" w:bidi="hi-IN"/>
    </w:rPr>
  </w:style>
  <w:style w:type="paragraph" w:customStyle="1" w:styleId="Intestazione1">
    <w:name w:val="Intestazione1"/>
    <w:basedOn w:val="Normale"/>
    <w:next w:val="Corpotesto"/>
    <w:rsid w:val="002F3EBA"/>
    <w:pPr>
      <w:keepNext/>
      <w:suppressAutoHyphens/>
      <w:spacing w:before="240" w:after="120" w:line="240" w:lineRule="auto"/>
    </w:pPr>
    <w:rPr>
      <w:rFonts w:ascii="Trebuchet MS" w:eastAsia="Microsoft YaHei" w:hAnsi="Trebuchet MS" w:cs="Mangal"/>
      <w:kern w:val="1"/>
      <w:sz w:val="20"/>
      <w:szCs w:val="28"/>
      <w:lang w:val="it-IT" w:eastAsia="zh-CN" w:bidi="hi-IN"/>
    </w:rPr>
  </w:style>
  <w:style w:type="paragraph" w:styleId="Corpotesto">
    <w:name w:val="Body Text"/>
    <w:basedOn w:val="Normale"/>
    <w:link w:val="CorpotestoCarattere"/>
    <w:rsid w:val="002F3EBA"/>
    <w:pPr>
      <w:suppressAutoHyphens/>
      <w:spacing w:after="120" w:line="240" w:lineRule="auto"/>
    </w:pPr>
    <w:rPr>
      <w:rFonts w:ascii="Trebuchet MS" w:eastAsia="SimSun" w:hAnsi="Trebuchet MS" w:cs="Mangal"/>
      <w:kern w:val="1"/>
      <w:sz w:val="24"/>
      <w:szCs w:val="24"/>
      <w:lang w:val="it-IT" w:eastAsia="zh-CN" w:bidi="hi-IN"/>
    </w:rPr>
  </w:style>
  <w:style w:type="character" w:customStyle="1" w:styleId="CorpotestoCarattere">
    <w:name w:val="Corpo testo Carattere"/>
    <w:basedOn w:val="Carpredefinitoparagrafo"/>
    <w:link w:val="Corpotesto"/>
    <w:rsid w:val="002F3EBA"/>
    <w:rPr>
      <w:rFonts w:ascii="Trebuchet MS" w:eastAsia="SimSun" w:hAnsi="Trebuchet MS" w:cs="Mangal"/>
      <w:kern w:val="1"/>
      <w:sz w:val="24"/>
      <w:szCs w:val="24"/>
      <w:lang w:val="it-IT" w:eastAsia="zh-CN" w:bidi="hi-IN"/>
    </w:rPr>
  </w:style>
  <w:style w:type="paragraph" w:customStyle="1" w:styleId="Rientrocorpodeltesto21">
    <w:name w:val="Rientro corpo del testo 21"/>
    <w:basedOn w:val="Normale"/>
    <w:rsid w:val="002F3EBA"/>
    <w:pPr>
      <w:suppressAutoHyphens/>
      <w:spacing w:after="0" w:line="240" w:lineRule="auto"/>
      <w:ind w:left="1440" w:hanging="1440"/>
      <w:jc w:val="both"/>
    </w:pPr>
    <w:rPr>
      <w:rFonts w:ascii="Trebuchet MS" w:eastAsia="SimSun" w:hAnsi="Trebuchet MS" w:cs="Mangal"/>
      <w:kern w:val="1"/>
      <w:sz w:val="24"/>
      <w:szCs w:val="24"/>
      <w:lang w:val="it-IT" w:eastAsia="zh-CN" w:bidi="hi-IN"/>
    </w:rPr>
  </w:style>
  <w:style w:type="paragraph" w:styleId="Sommario3">
    <w:name w:val="toc 3"/>
    <w:basedOn w:val="Normale"/>
    <w:next w:val="Normale"/>
    <w:rsid w:val="002F3EBA"/>
    <w:pPr>
      <w:suppressAutoHyphens/>
      <w:spacing w:after="0" w:line="240" w:lineRule="auto"/>
    </w:pPr>
    <w:rPr>
      <w:rFonts w:ascii="Trebuchet MS" w:eastAsia="SimSun" w:hAnsi="Trebuchet MS" w:cs="Mangal"/>
      <w:smallCaps/>
      <w:kern w:val="1"/>
      <w:sz w:val="24"/>
      <w:szCs w:val="26"/>
      <w:lang w:val="it-IT" w:eastAsia="zh-CN" w:bidi="hi-IN"/>
    </w:rPr>
  </w:style>
  <w:style w:type="paragraph" w:customStyle="1" w:styleId="Corpodeltesto31">
    <w:name w:val="Corpo del testo 31"/>
    <w:basedOn w:val="Normale"/>
    <w:rsid w:val="002F3EBA"/>
    <w:pPr>
      <w:suppressAutoHyphens/>
      <w:spacing w:after="0" w:line="240" w:lineRule="auto"/>
      <w:jc w:val="both"/>
    </w:pPr>
    <w:rPr>
      <w:rFonts w:ascii="Arial" w:eastAsia="SimSun" w:hAnsi="Arial" w:cs="Arial"/>
      <w:kern w:val="1"/>
      <w:sz w:val="24"/>
      <w:szCs w:val="20"/>
      <w:lang w:val="it-IT" w:eastAsia="zh-CN" w:bidi="hi-IN"/>
    </w:rPr>
  </w:style>
  <w:style w:type="paragraph" w:styleId="Rientrocorpodeltesto">
    <w:name w:val="Body Text Indent"/>
    <w:basedOn w:val="Normale"/>
    <w:link w:val="RientrocorpodeltestoCarattere"/>
    <w:rsid w:val="002F3EBA"/>
    <w:pPr>
      <w:suppressAutoHyphens/>
      <w:spacing w:after="0" w:line="240" w:lineRule="auto"/>
      <w:ind w:left="720" w:hanging="360"/>
      <w:jc w:val="both"/>
    </w:pPr>
    <w:rPr>
      <w:rFonts w:ascii="Arial" w:eastAsia="SimSun" w:hAnsi="Arial" w:cs="Arial"/>
      <w:kern w:val="1"/>
      <w:sz w:val="24"/>
      <w:szCs w:val="24"/>
      <w:lang w:val="it-IT" w:eastAsia="zh-CN" w:bidi="hi-IN"/>
    </w:rPr>
  </w:style>
  <w:style w:type="character" w:customStyle="1" w:styleId="RientrocorpodeltestoCarattere">
    <w:name w:val="Rientro corpo del testo Carattere"/>
    <w:basedOn w:val="Carpredefinitoparagrafo"/>
    <w:link w:val="Rientrocorpodeltesto"/>
    <w:rsid w:val="002F3EBA"/>
    <w:rPr>
      <w:rFonts w:ascii="Arial" w:eastAsia="SimSun" w:hAnsi="Arial" w:cs="Arial"/>
      <w:kern w:val="1"/>
      <w:sz w:val="24"/>
      <w:szCs w:val="24"/>
      <w:lang w:val="it-IT" w:eastAsia="zh-CN" w:bidi="hi-IN"/>
    </w:rPr>
  </w:style>
  <w:style w:type="paragraph" w:customStyle="1" w:styleId="Quadrattino">
    <w:name w:val="Quadrattino"/>
    <w:basedOn w:val="Normale"/>
    <w:rsid w:val="002F3EBA"/>
    <w:pPr>
      <w:numPr>
        <w:numId w:val="3"/>
      </w:numPr>
    </w:pPr>
  </w:style>
  <w:style w:type="character" w:customStyle="1" w:styleId="Titolo8Carattere">
    <w:name w:val="Titolo 8 Carattere"/>
    <w:basedOn w:val="Carpredefinitoparagrafo"/>
    <w:link w:val="Titolo8"/>
    <w:uiPriority w:val="9"/>
    <w:semiHidden/>
    <w:rsid w:val="005F2970"/>
    <w:rPr>
      <w:rFonts w:asciiTheme="majorHAnsi" w:eastAsiaTheme="majorEastAsia" w:hAnsiTheme="majorHAnsi" w:cstheme="majorBidi"/>
      <w:color w:val="404040" w:themeColor="text1" w:themeTint="BF"/>
      <w:sz w:val="20"/>
      <w:szCs w:val="20"/>
    </w:rPr>
  </w:style>
  <w:style w:type="paragraph" w:customStyle="1" w:styleId="Corpodeltesto21">
    <w:name w:val="Corpo del testo 21"/>
    <w:basedOn w:val="Normale"/>
    <w:rsid w:val="005F2970"/>
    <w:pPr>
      <w:tabs>
        <w:tab w:val="left" w:pos="1728"/>
        <w:tab w:val="left" w:pos="2448"/>
        <w:tab w:val="left" w:pos="3168"/>
        <w:tab w:val="left" w:pos="3888"/>
        <w:tab w:val="left" w:pos="4608"/>
        <w:tab w:val="left" w:pos="5328"/>
        <w:tab w:val="left" w:pos="6048"/>
        <w:tab w:val="left" w:pos="6768"/>
      </w:tabs>
      <w:suppressAutoHyphens/>
      <w:spacing w:after="0" w:line="360" w:lineRule="auto"/>
      <w:jc w:val="both"/>
    </w:pPr>
    <w:rPr>
      <w:rFonts w:ascii="Trebuchet MS" w:eastAsia="SimSun" w:hAnsi="Trebuchet MS" w:cs="Mangal"/>
      <w:kern w:val="1"/>
      <w:sz w:val="28"/>
      <w:szCs w:val="24"/>
      <w:lang w:val="it-IT" w:eastAsia="zh-CN" w:bidi="hi-IN"/>
    </w:rPr>
  </w:style>
  <w:style w:type="paragraph" w:customStyle="1" w:styleId="p2">
    <w:name w:val="p2"/>
    <w:basedOn w:val="Normale"/>
    <w:rsid w:val="005F2970"/>
    <w:pPr>
      <w:tabs>
        <w:tab w:val="left" w:pos="720"/>
      </w:tabs>
      <w:suppressAutoHyphens/>
      <w:overflowPunct w:val="0"/>
      <w:autoSpaceDE w:val="0"/>
      <w:spacing w:after="0" w:line="280" w:lineRule="atLeast"/>
      <w:jc w:val="both"/>
      <w:textAlignment w:val="baseline"/>
    </w:pPr>
    <w:rPr>
      <w:rFonts w:ascii="Trebuchet MS" w:eastAsia="SimSun" w:hAnsi="Trebuchet MS" w:cs="Mangal"/>
      <w:kern w:val="1"/>
      <w:sz w:val="24"/>
      <w:szCs w:val="20"/>
      <w:lang w:val="it-IT" w:eastAsia="zh-CN" w:bidi="hi-IN"/>
    </w:rPr>
  </w:style>
  <w:style w:type="character" w:customStyle="1" w:styleId="Titolo2Carattere">
    <w:name w:val="Titolo 2 Carattere"/>
    <w:basedOn w:val="Carpredefinitoparagrafo"/>
    <w:link w:val="Titolo2"/>
    <w:uiPriority w:val="9"/>
    <w:semiHidden/>
    <w:rsid w:val="00DE2952"/>
    <w:rPr>
      <w:rFonts w:asciiTheme="majorHAnsi" w:eastAsiaTheme="majorEastAsia" w:hAnsiTheme="majorHAnsi" w:cstheme="majorBidi"/>
      <w:b/>
      <w:bCs/>
      <w:color w:val="4F81BD" w:themeColor="accent1"/>
      <w:sz w:val="26"/>
      <w:szCs w:val="26"/>
    </w:rPr>
  </w:style>
  <w:style w:type="character" w:styleId="Numeropagina">
    <w:name w:val="page number"/>
    <w:basedOn w:val="Carpredefinitoparagrafo"/>
    <w:rsid w:val="00613FC6"/>
  </w:style>
  <w:style w:type="character" w:styleId="Rimandocommento">
    <w:name w:val="annotation reference"/>
    <w:basedOn w:val="Carpredefinitoparagrafo"/>
    <w:uiPriority w:val="99"/>
    <w:semiHidden/>
    <w:unhideWhenUsed/>
    <w:rsid w:val="00682BFF"/>
    <w:rPr>
      <w:sz w:val="16"/>
      <w:szCs w:val="16"/>
    </w:rPr>
  </w:style>
  <w:style w:type="paragraph" w:styleId="Testocommento">
    <w:name w:val="annotation text"/>
    <w:basedOn w:val="Normale"/>
    <w:link w:val="TestocommentoCarattere"/>
    <w:uiPriority w:val="99"/>
    <w:semiHidden/>
    <w:unhideWhenUsed/>
    <w:rsid w:val="00682BFF"/>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682BFF"/>
    <w:rPr>
      <w:sz w:val="20"/>
      <w:szCs w:val="20"/>
    </w:rPr>
  </w:style>
  <w:style w:type="paragraph" w:styleId="Soggettocommento">
    <w:name w:val="annotation subject"/>
    <w:basedOn w:val="Testocommento"/>
    <w:next w:val="Testocommento"/>
    <w:link w:val="SoggettocommentoCarattere"/>
    <w:uiPriority w:val="99"/>
    <w:semiHidden/>
    <w:unhideWhenUsed/>
    <w:rsid w:val="00682BFF"/>
    <w:rPr>
      <w:b/>
      <w:bCs/>
    </w:rPr>
  </w:style>
  <w:style w:type="character" w:customStyle="1" w:styleId="SoggettocommentoCarattere">
    <w:name w:val="Soggetto commento Carattere"/>
    <w:basedOn w:val="TestocommentoCarattere"/>
    <w:link w:val="Soggettocommento"/>
    <w:uiPriority w:val="99"/>
    <w:semiHidden/>
    <w:rsid w:val="00682BFF"/>
    <w:rPr>
      <w:b/>
      <w:bCs/>
      <w:sz w:val="20"/>
      <w:szCs w:val="20"/>
    </w:rPr>
  </w:style>
  <w:style w:type="table" w:styleId="Grigliatabella">
    <w:name w:val="Table Grid"/>
    <w:basedOn w:val="Tabellanormale"/>
    <w:uiPriority w:val="59"/>
    <w:rsid w:val="00DD0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ientrocorpodeltesto2">
    <w:name w:val="Body Text Indent 2"/>
    <w:basedOn w:val="Normale"/>
    <w:link w:val="Rientrocorpodeltesto2Carattere"/>
    <w:uiPriority w:val="99"/>
    <w:semiHidden/>
    <w:unhideWhenUsed/>
    <w:rsid w:val="00061404"/>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061404"/>
  </w:style>
  <w:style w:type="paragraph" w:customStyle="1" w:styleId="Default">
    <w:name w:val="Default"/>
    <w:rsid w:val="007A7063"/>
    <w:pPr>
      <w:widowControl/>
      <w:autoSpaceDE w:val="0"/>
      <w:autoSpaceDN w:val="0"/>
      <w:adjustRightInd w:val="0"/>
      <w:spacing w:after="0" w:line="240" w:lineRule="auto"/>
    </w:pPr>
    <w:rPr>
      <w:rFonts w:ascii="Garamond" w:hAnsi="Garamond" w:cs="Garamond"/>
      <w:color w:val="000000"/>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644624">
      <w:bodyDiv w:val="1"/>
      <w:marLeft w:val="0"/>
      <w:marRight w:val="0"/>
      <w:marTop w:val="0"/>
      <w:marBottom w:val="0"/>
      <w:divBdr>
        <w:top w:val="none" w:sz="0" w:space="0" w:color="auto"/>
        <w:left w:val="none" w:sz="0" w:space="0" w:color="auto"/>
        <w:bottom w:val="none" w:sz="0" w:space="0" w:color="auto"/>
        <w:right w:val="none" w:sz="0" w:space="0" w:color="auto"/>
      </w:divBdr>
    </w:div>
    <w:div w:id="1044794977">
      <w:bodyDiv w:val="1"/>
      <w:marLeft w:val="0"/>
      <w:marRight w:val="0"/>
      <w:marTop w:val="0"/>
      <w:marBottom w:val="0"/>
      <w:divBdr>
        <w:top w:val="none" w:sz="0" w:space="0" w:color="auto"/>
        <w:left w:val="none" w:sz="0" w:space="0" w:color="auto"/>
        <w:bottom w:val="none" w:sz="0" w:space="0" w:color="auto"/>
        <w:right w:val="none" w:sz="0" w:space="0" w:color="auto"/>
      </w:divBdr>
    </w:div>
    <w:div w:id="21199812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A4623-C347-40C6-A09D-6DA2DC609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3205</Words>
  <Characters>18270</Characters>
  <Application>Microsoft Office Word</Application>
  <DocSecurity>0</DocSecurity>
  <Lines>152</Lines>
  <Paragraphs>42</Paragraphs>
  <ScaleCrop>false</ScaleCrop>
  <HeadingPairs>
    <vt:vector size="2" baseType="variant">
      <vt:variant>
        <vt:lpstr>Titolo</vt:lpstr>
      </vt:variant>
      <vt:variant>
        <vt:i4>1</vt:i4>
      </vt:variant>
    </vt:vector>
  </HeadingPairs>
  <TitlesOfParts>
    <vt:vector size="1" baseType="lpstr">
      <vt:lpstr/>
    </vt:vector>
  </TitlesOfParts>
  <Company>Autovie Venete S.p.A.</Company>
  <LinksUpToDate>false</LinksUpToDate>
  <CharactersWithSpaces>21433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Luigi Molinaro</dc:creator>
  <cp:lastModifiedBy>Alessio Cisotto</cp:lastModifiedBy>
  <cp:revision>5</cp:revision>
  <cp:lastPrinted>2016-03-01T07:54:00Z</cp:lastPrinted>
  <dcterms:created xsi:type="dcterms:W3CDTF">2021-08-31T12:56:00Z</dcterms:created>
  <dcterms:modified xsi:type="dcterms:W3CDTF">2021-08-31T13:14:00Z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2014-12-11T00:00:00Z</vt:filetime>
  </property>
  <property fmtid="{D5CDD505-2E9C-101B-9397-08002B2CF9AE}" pid="3" name="LastSaved">
    <vt:filetime>2014-12-15T00:00:00Z</vt:filetime>
  </property>
</Properties>
</file>